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tblW w:w="10308" w:type="dxa"/>
        <w:tblLook w:val="04A0" w:firstRow="1" w:lastRow="0" w:firstColumn="1" w:lastColumn="0" w:noHBand="0" w:noVBand="1"/>
      </w:tblPr>
      <w:tblGrid>
        <w:gridCol w:w="1305"/>
        <w:gridCol w:w="142"/>
        <w:gridCol w:w="540"/>
        <w:gridCol w:w="976"/>
        <w:gridCol w:w="1276"/>
        <w:gridCol w:w="1276"/>
        <w:gridCol w:w="1653"/>
        <w:gridCol w:w="1314"/>
        <w:gridCol w:w="976"/>
        <w:gridCol w:w="953"/>
      </w:tblGrid>
      <w:tr w:rsidR="00EE12EC" w:rsidRPr="008E23DE" w:rsidTr="000E3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9" w:type="dxa"/>
            <w:gridSpan w:val="3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0"/>
            </w:tblGrid>
            <w:tr w:rsidR="00EE12EC" w:rsidRPr="008E23DE">
              <w:trPr>
                <w:trHeight w:val="300"/>
                <w:tblCellSpacing w:w="0" w:type="dxa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12EC" w:rsidRPr="008E23DE" w:rsidRDefault="00EE12EC" w:rsidP="00EE12EC">
                  <w:pPr>
                    <w:spacing w:after="0" w:line="240" w:lineRule="auto"/>
                    <w:rPr>
                      <w:rFonts w:ascii="Abadi MT Std" w:eastAsia="Times New Roman" w:hAnsi="Abadi MT Std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EE1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8E2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8E2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8E2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8E2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8E23DE" w:rsidP="008E23DE">
            <w:pPr>
              <w:ind w:lef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RECEIPT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noWrap/>
            <w:hideMark/>
          </w:tcPr>
          <w:p w:rsidR="00EE12EC" w:rsidRPr="008E23DE" w:rsidRDefault="00EE12EC" w:rsidP="00EE12EC">
            <w:pPr>
              <w:jc w:val="right"/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 xml:space="preserve">Mr. </w:t>
            </w:r>
            <w:r w:rsidR="0033032F"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Guest name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 No.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Reg No.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Pax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 Type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Nationality 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33032F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Address line 1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33032F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Address Line 2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Room Rate</w:t>
            </w:r>
          </w:p>
        </w:tc>
        <w:tc>
          <w:tcPr>
            <w:tcW w:w="2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bookmarkStart w:id="0" w:name="_GoBack"/>
            <w:bookmarkEnd w:id="0"/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Arrival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Departure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Invoice No.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33032F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Address Line 3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292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Billing Instructions</w:t>
            </w:r>
          </w:p>
        </w:tc>
        <w:tc>
          <w:tcPr>
            <w:tcW w:w="7403" w:type="dxa"/>
            <w:gridSpan w:val="6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Date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Description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Voucher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Charges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Balance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Room Charge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5678.00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5678.00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Lux Tax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887.00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887.00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Service Tax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89.00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89.00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Service Charge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40.00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40.00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Advance Payment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10000.00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-3306.00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Car Hire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1200.00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-2106.00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7" w:type="dxa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14/01/XX</w:t>
            </w:r>
          </w:p>
        </w:tc>
        <w:tc>
          <w:tcPr>
            <w:tcW w:w="2934" w:type="dxa"/>
            <w:gridSpan w:val="4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BISO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2000.00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-106.00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6"/>
            <w:noWrap/>
            <w:hideMark/>
          </w:tcPr>
          <w:p w:rsidR="00EE12EC" w:rsidRPr="008E23DE" w:rsidRDefault="00EE12EC" w:rsidP="00EE12EC">
            <w:pPr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Day Total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9894.00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516" w:type="dxa"/>
            <w:gridSpan w:val="2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15/01/XX</w:t>
            </w:r>
          </w:p>
        </w:tc>
        <w:tc>
          <w:tcPr>
            <w:tcW w:w="2792" w:type="dxa"/>
            <w:gridSpan w:val="3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Room Charge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5678.00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5678.00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15/01/XX</w:t>
            </w:r>
          </w:p>
        </w:tc>
        <w:tc>
          <w:tcPr>
            <w:tcW w:w="2792" w:type="dxa"/>
            <w:gridSpan w:val="3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Lux Tax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887.00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887.00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15/01/XX</w:t>
            </w:r>
          </w:p>
        </w:tc>
        <w:tc>
          <w:tcPr>
            <w:tcW w:w="2792" w:type="dxa"/>
            <w:gridSpan w:val="3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Service Tax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89.00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89.00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15/01/XX</w:t>
            </w:r>
          </w:p>
        </w:tc>
        <w:tc>
          <w:tcPr>
            <w:tcW w:w="2792" w:type="dxa"/>
            <w:gridSpan w:val="3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Service Charge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40.00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40.00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gridSpan w:val="2"/>
            <w:noWrap/>
            <w:hideMark/>
          </w:tcPr>
          <w:p w:rsidR="00EE12EC" w:rsidRPr="008E23DE" w:rsidRDefault="008E23DE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15/01/XX</w:t>
            </w:r>
          </w:p>
        </w:tc>
        <w:tc>
          <w:tcPr>
            <w:tcW w:w="2792" w:type="dxa"/>
            <w:gridSpan w:val="3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 xml:space="preserve">Telephone 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20.00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-86.00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6"/>
            <w:noWrap/>
            <w:hideMark/>
          </w:tcPr>
          <w:p w:rsidR="00EE12EC" w:rsidRPr="008E23DE" w:rsidRDefault="00EE12EC" w:rsidP="00EE12EC">
            <w:pPr>
              <w:jc w:val="center"/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Day Total</w:t>
            </w: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26502.00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10,000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16502.00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vMerge w:val="restart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In Words :</w:t>
            </w:r>
          </w:p>
        </w:tc>
        <w:tc>
          <w:tcPr>
            <w:tcW w:w="5181" w:type="dxa"/>
            <w:gridSpan w:val="4"/>
            <w:vMerge w:val="restart"/>
            <w:noWrap/>
            <w:hideMark/>
          </w:tcPr>
          <w:p w:rsidR="00EE12EC" w:rsidRPr="008E23DE" w:rsidRDefault="00FB0D1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Rupees sixteen thousand five hundred and two only</w:t>
            </w: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TOTAL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FB0D1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16502.</w:t>
            </w:r>
            <w:r w:rsidR="00EE12EC"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vMerge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181" w:type="dxa"/>
            <w:gridSpan w:val="4"/>
            <w:vMerge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ROUND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</w:tr>
      <w:tr w:rsidR="00EE12EC" w:rsidRPr="008E23DE" w:rsidTr="000E36C8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vMerge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181" w:type="dxa"/>
            <w:gridSpan w:val="4"/>
            <w:vMerge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NET</w:t>
            </w: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FB0D1C" w:rsidP="00EE12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16502</w:t>
            </w:r>
            <w:r w:rsidR="00EE12EC"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.00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vMerge w:val="restart"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 xml:space="preserve">Regardless of the billing instruction I agree to be held personally liable </w:t>
            </w:r>
            <w:r w:rsidR="00FB0D1C"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for payment</w:t>
            </w: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 xml:space="preserve"> of the total amount of this bill.</w:t>
            </w:r>
          </w:p>
        </w:tc>
      </w:tr>
      <w:tr w:rsidR="00EE12EC" w:rsidRPr="008E23DE" w:rsidTr="000E3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vMerge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vMerge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EE12EC" w:rsidP="00EE12EC">
            <w:pPr>
              <w:jc w:val="center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98" w:type="dxa"/>
            <w:gridSpan w:val="3"/>
            <w:noWrap/>
            <w:hideMark/>
          </w:tcPr>
          <w:p w:rsidR="00EE12EC" w:rsidRPr="008E23DE" w:rsidRDefault="00EE12EC" w:rsidP="00EE12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5" w:type="dxa"/>
            <w:gridSpan w:val="4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b w:val="0"/>
                <w:bCs w:val="0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Cashier Signature</w:t>
            </w: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198" w:type="dxa"/>
            <w:gridSpan w:val="3"/>
            <w:noWrap/>
            <w:hideMark/>
          </w:tcPr>
          <w:p w:rsidR="00EE12EC" w:rsidRPr="008E23DE" w:rsidRDefault="00EE12EC" w:rsidP="00EE12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b/>
                <w:bCs/>
                <w:color w:val="000000"/>
                <w:sz w:val="24"/>
                <w:szCs w:val="24"/>
                <w:lang w:eastAsia="en-IN"/>
              </w:rPr>
              <w:t>Guest Signature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Luxury Tax No</w:t>
            </w:r>
          </w:p>
        </w:tc>
        <w:tc>
          <w:tcPr>
            <w:tcW w:w="2252" w:type="dxa"/>
            <w:gridSpan w:val="2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8E23D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Service Tax No</w:t>
            </w: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TIN No</w:t>
            </w:r>
          </w:p>
        </w:tc>
        <w:tc>
          <w:tcPr>
            <w:tcW w:w="2252" w:type="dxa"/>
            <w:gridSpan w:val="2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8E23D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PAN No</w:t>
            </w: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3" w:type="dxa"/>
            <w:noWrap/>
            <w:hideMark/>
          </w:tcPr>
          <w:p w:rsidR="00EE12EC" w:rsidRPr="008E23DE" w:rsidRDefault="00EE12EC" w:rsidP="00EE1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9" w:type="dxa"/>
            <w:gridSpan w:val="3"/>
            <w:noWrap/>
            <w:hideMark/>
          </w:tcPr>
          <w:p w:rsidR="00EE12EC" w:rsidRPr="008E23DE" w:rsidRDefault="00EE12EC" w:rsidP="00EE12EC">
            <w:pPr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76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653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269" w:type="dxa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929" w:type="dxa"/>
            <w:gridSpan w:val="2"/>
            <w:noWrap/>
            <w:hideMark/>
          </w:tcPr>
          <w:p w:rsidR="00EE12EC" w:rsidRPr="008E23DE" w:rsidRDefault="00EE12EC" w:rsidP="00EE1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Page 1 of 1</w:t>
            </w:r>
          </w:p>
        </w:tc>
      </w:tr>
      <w:tr w:rsidR="00EE12EC" w:rsidRPr="008E23DE" w:rsidTr="000E36C8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noWrap/>
            <w:hideMark/>
          </w:tcPr>
          <w:p w:rsidR="00EE12EC" w:rsidRPr="008E23DE" w:rsidRDefault="0033032F" w:rsidP="00EE12EC">
            <w:pPr>
              <w:jc w:val="center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Hotel Name</w:t>
            </w:r>
          </w:p>
        </w:tc>
      </w:tr>
      <w:tr w:rsidR="00EE12EC" w:rsidRPr="008E23DE" w:rsidTr="000E3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noWrap/>
            <w:hideMark/>
          </w:tcPr>
          <w:p w:rsidR="00EE12EC" w:rsidRPr="008E23DE" w:rsidRDefault="0033032F" w:rsidP="00EE12EC">
            <w:pPr>
              <w:jc w:val="center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Address</w:t>
            </w:r>
          </w:p>
        </w:tc>
      </w:tr>
      <w:tr w:rsidR="00EE12EC" w:rsidRPr="008E23DE" w:rsidTr="000E36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8" w:type="dxa"/>
            <w:gridSpan w:val="10"/>
            <w:noWrap/>
            <w:hideMark/>
          </w:tcPr>
          <w:p w:rsidR="00EE12EC" w:rsidRPr="008E23DE" w:rsidRDefault="0033032F" w:rsidP="00EE12EC">
            <w:pPr>
              <w:jc w:val="center"/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</w:pPr>
            <w:r w:rsidRPr="008E23DE">
              <w:rPr>
                <w:rFonts w:ascii="Abadi MT Std" w:eastAsia="Times New Roman" w:hAnsi="Abadi MT Std" w:cs="Times New Roman"/>
                <w:color w:val="000000"/>
                <w:sz w:val="24"/>
                <w:szCs w:val="24"/>
                <w:lang w:eastAsia="en-IN"/>
              </w:rPr>
              <w:t>Web address</w:t>
            </w:r>
          </w:p>
        </w:tc>
      </w:tr>
    </w:tbl>
    <w:p w:rsidR="00770D21" w:rsidRPr="008E23DE" w:rsidRDefault="00770D21" w:rsidP="00B93E3E">
      <w:pPr>
        <w:rPr>
          <w:rFonts w:ascii="Abadi MT Std" w:hAnsi="Abadi MT Std"/>
          <w:sz w:val="24"/>
          <w:szCs w:val="24"/>
        </w:rPr>
      </w:pPr>
    </w:p>
    <w:sectPr w:rsidR="00770D21" w:rsidRPr="008E23DE" w:rsidSect="003B16BE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72B" w:rsidRDefault="0034472B" w:rsidP="00B93E3E">
      <w:pPr>
        <w:spacing w:after="0" w:line="240" w:lineRule="auto"/>
      </w:pPr>
      <w:r>
        <w:separator/>
      </w:r>
    </w:p>
  </w:endnote>
  <w:endnote w:type="continuationSeparator" w:id="0">
    <w:p w:rsidR="0034472B" w:rsidRDefault="0034472B" w:rsidP="00B9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72B" w:rsidRDefault="0034472B" w:rsidP="00B93E3E">
      <w:pPr>
        <w:spacing w:after="0" w:line="240" w:lineRule="auto"/>
      </w:pPr>
      <w:r>
        <w:separator/>
      </w:r>
    </w:p>
  </w:footnote>
  <w:footnote w:type="continuationSeparator" w:id="0">
    <w:p w:rsidR="0034472B" w:rsidRDefault="0034472B" w:rsidP="00B9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E" w:rsidRDefault="00B93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E" w:rsidRDefault="00B93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E3E" w:rsidRDefault="00B93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2EC"/>
    <w:rsid w:val="000E36C8"/>
    <w:rsid w:val="001752B4"/>
    <w:rsid w:val="0033032F"/>
    <w:rsid w:val="0034472B"/>
    <w:rsid w:val="00350824"/>
    <w:rsid w:val="003B16BE"/>
    <w:rsid w:val="005E77C3"/>
    <w:rsid w:val="006B65DA"/>
    <w:rsid w:val="00770D21"/>
    <w:rsid w:val="008D49AB"/>
    <w:rsid w:val="008E23DE"/>
    <w:rsid w:val="0099712A"/>
    <w:rsid w:val="00B93E3E"/>
    <w:rsid w:val="00EE12EC"/>
    <w:rsid w:val="00FB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FFC42-BCD3-478D-BFD9-B4F5222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3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E3E"/>
  </w:style>
  <w:style w:type="paragraph" w:styleId="Footer">
    <w:name w:val="footer"/>
    <w:basedOn w:val="Normal"/>
    <w:link w:val="FooterChar"/>
    <w:uiPriority w:val="99"/>
    <w:unhideWhenUsed/>
    <w:rsid w:val="00B93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E3E"/>
  </w:style>
  <w:style w:type="table" w:styleId="PlainTable3">
    <w:name w:val="Plain Table 3"/>
    <w:basedOn w:val="TableNormal"/>
    <w:uiPriority w:val="43"/>
    <w:rsid w:val="000E36C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0183AA-4626-4C82-8CC9-4EF7613F3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2A9EBD-0EE5-43CD-87D4-8D8D546D6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BDCAE-C374-4688-A8BA-816A60EC443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1018</Characters>
  <Application>Microsoft Office Word</Application>
  <DocSecurity>0</DocSecurity>
  <Lines>8</Lines>
  <Paragraphs>2</Paragraphs>
  <ScaleCrop>false</ScaleCrop>
  <Company>www.setupmyhotel.com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www.setupmyhotel.com</dc:creator>
  <cp:lastModifiedBy>Javairia Maqsood</cp:lastModifiedBy>
  <cp:revision>6</cp:revision>
  <dcterms:created xsi:type="dcterms:W3CDTF">2011-09-13T07:40:00Z</dcterms:created>
  <dcterms:modified xsi:type="dcterms:W3CDTF">2019-12-29T13:08:00Z</dcterms:modified>
</cp:coreProperties>
</file>