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C7BA" w14:textId="77777777" w:rsidR="00211250" w:rsidRPr="009366F2" w:rsidRDefault="006A3247">
      <w:pPr>
        <w:shd w:val="clear" w:color="auto" w:fill="FFFFFF"/>
        <w:spacing w:line="240" w:lineRule="atLeast"/>
        <w:jc w:val="center"/>
        <w:rPr>
          <w:rFonts w:ascii="Abadi" w:eastAsia="Times New Roman" w:hAnsi="Abadi" w:cs="Arial"/>
          <w:b/>
          <w:bCs/>
          <w:color w:val="000000"/>
          <w:spacing w:val="4"/>
          <w:sz w:val="32"/>
          <w:szCs w:val="32"/>
        </w:rPr>
      </w:pPr>
      <w:r w:rsidRPr="009366F2">
        <w:rPr>
          <w:rFonts w:ascii="Abadi" w:eastAsia="Times New Roman" w:hAnsi="Abadi" w:cs="Arial"/>
          <w:b/>
          <w:bCs/>
          <w:color w:val="000000"/>
          <w:spacing w:val="4"/>
          <w:sz w:val="32"/>
          <w:szCs w:val="32"/>
        </w:rPr>
        <w:t>IDAHO STATUTORY FORM POWER OF ATTORNEY</w:t>
      </w:r>
    </w:p>
    <w:p w14:paraId="102CF919" w14:textId="77777777" w:rsidR="00211250" w:rsidRPr="009366F2" w:rsidRDefault="006A3247">
      <w:pPr>
        <w:shd w:val="clear" w:color="auto" w:fill="FFFFFF"/>
        <w:spacing w:line="240" w:lineRule="atLeast"/>
        <w:jc w:val="center"/>
        <w:rPr>
          <w:rFonts w:ascii="Abadi" w:eastAsia="Times New Roman" w:hAnsi="Abadi" w:cs="Arial"/>
          <w:b/>
          <w:bCs/>
          <w:color w:val="000000"/>
          <w:spacing w:val="4"/>
          <w:sz w:val="32"/>
          <w:szCs w:val="32"/>
        </w:rPr>
      </w:pPr>
      <w:r w:rsidRPr="009366F2">
        <w:rPr>
          <w:rFonts w:ascii="Abadi" w:eastAsia="Times New Roman" w:hAnsi="Abadi" w:cs="Arial"/>
          <w:b/>
          <w:bCs/>
          <w:color w:val="000000"/>
          <w:spacing w:val="4"/>
          <w:sz w:val="32"/>
          <w:szCs w:val="32"/>
        </w:rPr>
        <w:t>IMPORTANT INFORMATION</w:t>
      </w:r>
    </w:p>
    <w:p w14:paraId="285CF559" w14:textId="77777777" w:rsidR="00211250" w:rsidRPr="009366F2" w:rsidRDefault="00211250">
      <w:pPr>
        <w:shd w:val="clear" w:color="auto" w:fill="FFFFFF"/>
        <w:spacing w:line="240" w:lineRule="atLeast"/>
        <w:jc w:val="center"/>
        <w:rPr>
          <w:rFonts w:ascii="Abadi" w:eastAsia="Times New Roman" w:hAnsi="Abadi" w:cs="Arial"/>
          <w:color w:val="000000"/>
          <w:spacing w:val="4"/>
          <w:sz w:val="20"/>
          <w:szCs w:val="20"/>
        </w:rPr>
      </w:pPr>
    </w:p>
    <w:p w14:paraId="113D12D4"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w:t>
      </w:r>
    </w:p>
    <w:p w14:paraId="6F080B08"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29C1EB4"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This power of attorney does not authorize the agent to make health care decisions for you.</w:t>
      </w:r>
    </w:p>
    <w:p w14:paraId="5A52AF5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311D6F2D"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You should select someone you trust to serve as your agent. The agent’s authority will continue until your death unless you revoke the power of attorney or the agent resigns.</w:t>
      </w:r>
    </w:p>
    <w:p w14:paraId="513EF1A1"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6C896FC"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Your agent is entitled to reasonable compensation unless you state otherwise in the Special Instructions.</w:t>
      </w:r>
    </w:p>
    <w:p w14:paraId="08553829"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4858450D"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This form provides for designation of one (1) agent. If you wish to name more than one (1) agent, you may name a coagent in the Special Instructions. Coagents are not required to act together unless you include that requirement in the Special Instructions.</w:t>
      </w:r>
    </w:p>
    <w:p w14:paraId="7D5DDA7C"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1493D44A"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If your agent is unable or unwilling to act for you, your power of attorney will end unless you have named a successor agent. You may also name a second successor agent.</w:t>
      </w:r>
    </w:p>
    <w:p w14:paraId="0643DD7F"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49516F8"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This power of attorney becomes effective immediately unless you state otherwise in the Special Instructions.</w:t>
      </w:r>
    </w:p>
    <w:p w14:paraId="169F0D0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6EC36C6E"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If you have questions about the power of attorney or the authority you are granting to your agent, you should seek legal advice before signing this form.</w:t>
      </w:r>
    </w:p>
    <w:p w14:paraId="5A239C37"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232CC552" w14:textId="77777777" w:rsidR="00211250" w:rsidRPr="009366F2" w:rsidRDefault="006A3247">
      <w:pPr>
        <w:shd w:val="clear" w:color="auto" w:fill="FFFFFF"/>
        <w:spacing w:line="240" w:lineRule="atLeast"/>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DESIGNATION OF AGENT</w:t>
      </w:r>
    </w:p>
    <w:p w14:paraId="079A9E61" w14:textId="77777777" w:rsidR="00211250" w:rsidRPr="009366F2" w:rsidRDefault="00211250">
      <w:pPr>
        <w:shd w:val="clear" w:color="auto" w:fill="FFFFFF"/>
        <w:spacing w:line="240" w:lineRule="atLeast"/>
        <w:rPr>
          <w:rFonts w:ascii="Abadi" w:eastAsia="Times New Roman" w:hAnsi="Abadi" w:cs="Arial"/>
          <w:color w:val="000000"/>
          <w:spacing w:val="4"/>
          <w:sz w:val="20"/>
          <w:szCs w:val="20"/>
        </w:rPr>
      </w:pPr>
    </w:p>
    <w:p w14:paraId="51BA9C92"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I, _________________________, (Name of Principal), name the following person as my agent:</w:t>
      </w:r>
    </w:p>
    <w:p w14:paraId="7F1562C1"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727A7E85"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Name of Agent: _________________________</w:t>
      </w:r>
    </w:p>
    <w:p w14:paraId="6054B09F"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Agent’s Address: __________________________________________________</w:t>
      </w:r>
    </w:p>
    <w:p w14:paraId="2C08AACA"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Agent’s Phone Number: _________________________</w:t>
      </w:r>
    </w:p>
    <w:p w14:paraId="638CD7DB"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2D41C98C"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DESIGNATION OF SUCCESSOR AGENT(S)</w:t>
      </w:r>
      <w:r w:rsidRPr="009366F2">
        <w:rPr>
          <w:rFonts w:ascii="Abadi" w:eastAsia="Times New Roman" w:hAnsi="Abadi" w:cs="Arial"/>
          <w:color w:val="000000"/>
          <w:spacing w:val="4"/>
          <w:sz w:val="22"/>
          <w:szCs w:val="22"/>
        </w:rPr>
        <w:t xml:space="preserve"> (OPTIONAL)</w:t>
      </w:r>
    </w:p>
    <w:p w14:paraId="4FDDC34B"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099A005F"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If my agent is unable or unwilling to act for me, I name as my successor agent:</w:t>
      </w:r>
    </w:p>
    <w:p w14:paraId="740CF41B"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FFDA778"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Name of Successor Agent: _________________________</w:t>
      </w:r>
    </w:p>
    <w:p w14:paraId="310E8395"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Successor Agent’s Address: _________________________</w:t>
      </w:r>
    </w:p>
    <w:p w14:paraId="14DAAE91"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Successor Agent’s Phone Number: _________________________</w:t>
      </w:r>
    </w:p>
    <w:p w14:paraId="2467B670"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39CE9E49"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If my successor agent is unable or unwilling to act for me, I name as my second successor agent:</w:t>
      </w:r>
    </w:p>
    <w:p w14:paraId="469B27D1"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495359D6"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Name of Second Successor Agent: _________________________</w:t>
      </w:r>
    </w:p>
    <w:p w14:paraId="1DAA4993"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Second Successor Agent’s Address: _________________________</w:t>
      </w:r>
    </w:p>
    <w:p w14:paraId="28D55649"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Second Successor Agent’s Phone Number: _________________________</w:t>
      </w:r>
    </w:p>
    <w:p w14:paraId="1B5BE5BF"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F897ED8" w14:textId="77777777" w:rsidR="00211250" w:rsidRPr="009366F2" w:rsidRDefault="006A3247">
      <w:pPr>
        <w:shd w:val="clear" w:color="auto" w:fill="FFFFFF"/>
        <w:spacing w:line="240" w:lineRule="atLeast"/>
        <w:jc w:val="both"/>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GRANT OF GENERAL AUTHORITY</w:t>
      </w:r>
    </w:p>
    <w:p w14:paraId="48D3EF9F"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059C87B9"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I grant my agent and any successor agent general authority to act for me with respect to the following subjects as defined in the uniform power of attorney act, chapter 12, title 15, Idaho Code:</w:t>
      </w:r>
    </w:p>
    <w:p w14:paraId="610F7954"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9AE8367"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(INITIAL each subject you want to include in the agent’s general authority. If you wish to grant general authority over all of the subjects you may initial "All Preceding Subjects" instead of initialing each subject.)</w:t>
      </w:r>
    </w:p>
    <w:p w14:paraId="26F3D1DF"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72C72E7A" w14:textId="7323E8A5"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Real Property</w:t>
      </w:r>
    </w:p>
    <w:p w14:paraId="5E4EEFAF" w14:textId="286DE8E8"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Tangible Personal Property</w:t>
      </w:r>
    </w:p>
    <w:p w14:paraId="154E0609" w14:textId="063172C6"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Stocks and Bonds</w:t>
      </w:r>
    </w:p>
    <w:p w14:paraId="6D4A4B9A" w14:textId="325D6C83"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Commodities and Options</w:t>
      </w:r>
    </w:p>
    <w:p w14:paraId="564345F6" w14:textId="3E75582D"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w:t>
      </w:r>
      <w:r w:rsidR="006A3247" w:rsidRPr="009366F2">
        <w:rPr>
          <w:rFonts w:ascii="Abadi" w:eastAsia="Times New Roman" w:hAnsi="Abadi" w:cs="Arial"/>
          <w:color w:val="000000"/>
          <w:spacing w:val="4"/>
          <w:sz w:val="22"/>
          <w:szCs w:val="22"/>
        </w:rPr>
        <w:t> Banks and Other Financial Institutions</w:t>
      </w:r>
    </w:p>
    <w:p w14:paraId="6DDFC14F" w14:textId="2F43A2F2"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Operation of an Entity or Business</w:t>
      </w:r>
    </w:p>
    <w:p w14:paraId="3C07F6D3" w14:textId="2C7CB5E3"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Insurance and Annuities</w:t>
      </w:r>
    </w:p>
    <w:p w14:paraId="1894D1B3" w14:textId="75C75CBF"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Estates, Trusts, and Other Beneficial Interests</w:t>
      </w:r>
    </w:p>
    <w:p w14:paraId="203D79B9" w14:textId="06A7C745"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w:t>
      </w:r>
      <w:r w:rsidR="006A3247" w:rsidRPr="009366F2">
        <w:rPr>
          <w:rFonts w:ascii="Abadi" w:eastAsia="Times New Roman" w:hAnsi="Abadi" w:cs="Arial"/>
          <w:color w:val="000000"/>
          <w:spacing w:val="4"/>
          <w:sz w:val="22"/>
          <w:szCs w:val="22"/>
        </w:rPr>
        <w:t> Claims and Litigation</w:t>
      </w:r>
    </w:p>
    <w:p w14:paraId="717382CC" w14:textId="6FF897C7"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Personal and Family Maintenance</w:t>
      </w:r>
    </w:p>
    <w:p w14:paraId="776DCF15" w14:textId="56C9109E"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Benefits from Governmental Programs or Civil or Military Service</w:t>
      </w:r>
    </w:p>
    <w:p w14:paraId="4AAE45F3" w14:textId="7BE01B32"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Retirement Plans</w:t>
      </w:r>
    </w:p>
    <w:p w14:paraId="1ABE55B8" w14:textId="47170EA6"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Taxes</w:t>
      </w:r>
    </w:p>
    <w:p w14:paraId="12EB308A" w14:textId="6AF4A763"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All Preceding Subjects</w:t>
      </w:r>
    </w:p>
    <w:p w14:paraId="63B1D68D"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3880D6CF"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GRANT OF SPECIFIC AUTHORITY</w:t>
      </w:r>
      <w:r w:rsidRPr="009366F2">
        <w:rPr>
          <w:rFonts w:ascii="Abadi" w:eastAsia="Times New Roman" w:hAnsi="Abadi" w:cs="Arial"/>
          <w:color w:val="000000"/>
          <w:spacing w:val="4"/>
          <w:sz w:val="22"/>
          <w:szCs w:val="22"/>
        </w:rPr>
        <w:t xml:space="preserve"> (OPTIONAL)</w:t>
      </w:r>
    </w:p>
    <w:p w14:paraId="41BD9924" w14:textId="77777777" w:rsidR="00211250" w:rsidRPr="009366F2" w:rsidRDefault="00211250">
      <w:pPr>
        <w:shd w:val="clear" w:color="auto" w:fill="FFFFFF"/>
        <w:spacing w:line="240" w:lineRule="atLeast"/>
        <w:rPr>
          <w:rFonts w:ascii="Abadi" w:eastAsia="Times New Roman" w:hAnsi="Abadi" w:cs="Arial"/>
          <w:color w:val="000000"/>
          <w:spacing w:val="4"/>
          <w:sz w:val="20"/>
          <w:szCs w:val="20"/>
        </w:rPr>
      </w:pPr>
    </w:p>
    <w:p w14:paraId="21A8E108"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color w:val="000000"/>
          <w:spacing w:val="4"/>
          <w:sz w:val="22"/>
          <w:szCs w:val="22"/>
        </w:rPr>
        <w:t>My agent MAY NOT do any of the following specific acts for me UNLESS I have INITIALED the specific authority listed below:</w:t>
      </w:r>
    </w:p>
    <w:p w14:paraId="66CDB969" w14:textId="77777777" w:rsidR="00211250" w:rsidRPr="009366F2" w:rsidRDefault="00211250">
      <w:pPr>
        <w:shd w:val="clear" w:color="auto" w:fill="FFFFFF"/>
        <w:spacing w:line="240" w:lineRule="atLeast"/>
        <w:rPr>
          <w:rFonts w:ascii="Abadi" w:eastAsia="Times New Roman" w:hAnsi="Abadi" w:cs="Arial"/>
          <w:color w:val="000000"/>
          <w:spacing w:val="4"/>
          <w:sz w:val="20"/>
          <w:szCs w:val="20"/>
        </w:rPr>
      </w:pPr>
    </w:p>
    <w:p w14:paraId="7D4ED240" w14:textId="77777777" w:rsidR="00211250" w:rsidRPr="009366F2" w:rsidRDefault="006A3247">
      <w:pPr>
        <w:shd w:val="clear" w:color="auto" w:fill="FFFFFF"/>
        <w:spacing w:line="240" w:lineRule="atLeast"/>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53E4CAAC" w14:textId="77777777" w:rsidR="00211250" w:rsidRPr="009366F2" w:rsidRDefault="00211250">
      <w:pPr>
        <w:shd w:val="clear" w:color="auto" w:fill="FFFFFF"/>
        <w:spacing w:line="240" w:lineRule="atLeast"/>
        <w:rPr>
          <w:rFonts w:ascii="Abadi" w:eastAsia="Times New Roman" w:hAnsi="Abadi" w:cs="Arial"/>
          <w:color w:val="000000"/>
          <w:spacing w:val="4"/>
          <w:sz w:val="20"/>
          <w:szCs w:val="20"/>
        </w:rPr>
      </w:pPr>
    </w:p>
    <w:p w14:paraId="0B401835" w14:textId="2A511371"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w:t>
      </w:r>
      <w:r w:rsidR="006A3247" w:rsidRPr="009366F2">
        <w:rPr>
          <w:rFonts w:ascii="Abadi" w:eastAsia="Times New Roman" w:hAnsi="Abadi" w:cs="Arial"/>
          <w:color w:val="000000"/>
          <w:spacing w:val="4"/>
          <w:sz w:val="22"/>
          <w:szCs w:val="22"/>
        </w:rPr>
        <w:t xml:space="preserve"> Create, amend, revoke, or terminate an inter </w:t>
      </w:r>
      <w:proofErr w:type="spellStart"/>
      <w:r w:rsidR="006A3247" w:rsidRPr="009366F2">
        <w:rPr>
          <w:rFonts w:ascii="Abadi" w:eastAsia="Times New Roman" w:hAnsi="Abadi" w:cs="Arial"/>
          <w:color w:val="000000"/>
          <w:spacing w:val="4"/>
          <w:sz w:val="22"/>
          <w:szCs w:val="22"/>
        </w:rPr>
        <w:t>vivos</w:t>
      </w:r>
      <w:proofErr w:type="spellEnd"/>
      <w:r w:rsidR="006A3247" w:rsidRPr="009366F2">
        <w:rPr>
          <w:rFonts w:ascii="Abadi" w:eastAsia="Times New Roman" w:hAnsi="Abadi" w:cs="Arial"/>
          <w:color w:val="000000"/>
          <w:spacing w:val="4"/>
          <w:sz w:val="22"/>
          <w:szCs w:val="22"/>
        </w:rPr>
        <w:t xml:space="preserve"> trust</w:t>
      </w:r>
    </w:p>
    <w:p w14:paraId="34ED5610" w14:textId="1F885039"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Make a gift, subject to the limitations of the uniform power of attorney act, chapter 12, title 15, Idaho Code, and any special instructions in this power of attorney</w:t>
      </w:r>
    </w:p>
    <w:p w14:paraId="100B6F1E" w14:textId="19B91BC2"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w:t>
      </w:r>
      <w:r w:rsidR="006A3247" w:rsidRPr="009366F2">
        <w:rPr>
          <w:rFonts w:ascii="Abadi" w:eastAsia="Times New Roman" w:hAnsi="Abadi" w:cs="Arial"/>
          <w:color w:val="000000"/>
          <w:spacing w:val="4"/>
          <w:sz w:val="22"/>
          <w:szCs w:val="22"/>
        </w:rPr>
        <w:t> Make a gift without limitations except any special instructions in this power of attorney</w:t>
      </w:r>
    </w:p>
    <w:p w14:paraId="21B29A6E" w14:textId="2BE71191"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Create or change rights of survivorship</w:t>
      </w:r>
    </w:p>
    <w:p w14:paraId="5BDB4134" w14:textId="53D06298"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Create or change a beneficiary designation</w:t>
      </w:r>
    </w:p>
    <w:p w14:paraId="05616087" w14:textId="08CE9E3E"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Authorize another person to exercise the authority granted under this power of attorney</w:t>
      </w:r>
    </w:p>
    <w:p w14:paraId="03C0DF75" w14:textId="0BB83005"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Waive the principal’s right to be a beneficiary of a joint and survivor annuity, including a survivor benefit under a retirement plan</w:t>
      </w:r>
    </w:p>
    <w:p w14:paraId="194938C3" w14:textId="7078DF1E" w:rsidR="00211250" w:rsidRPr="009366F2" w:rsidRDefault="00417875">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(____) </w:t>
      </w:r>
      <w:r w:rsidR="006A3247" w:rsidRPr="009366F2">
        <w:rPr>
          <w:rFonts w:ascii="Abadi" w:eastAsia="Times New Roman" w:hAnsi="Abadi" w:cs="Arial"/>
          <w:color w:val="000000"/>
          <w:spacing w:val="4"/>
          <w:sz w:val="22"/>
          <w:szCs w:val="22"/>
        </w:rPr>
        <w:t>Exercise fiduciary powers that the principal has authority to delegate</w:t>
      </w:r>
    </w:p>
    <w:p w14:paraId="29135F97"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6746FA05"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LIMITATION ON AGENT’S AUTHORITY</w:t>
      </w:r>
    </w:p>
    <w:p w14:paraId="28F28DAD" w14:textId="77777777" w:rsidR="00211250" w:rsidRPr="009366F2" w:rsidRDefault="00211250">
      <w:pPr>
        <w:shd w:val="clear" w:color="auto" w:fill="FFFFFF"/>
        <w:spacing w:line="240" w:lineRule="atLeast"/>
        <w:rPr>
          <w:rFonts w:ascii="Abadi" w:eastAsia="Times New Roman" w:hAnsi="Abadi" w:cs="Arial"/>
          <w:b/>
          <w:bCs/>
          <w:color w:val="000000"/>
          <w:spacing w:val="4"/>
          <w:sz w:val="20"/>
          <w:szCs w:val="20"/>
        </w:rPr>
      </w:pPr>
    </w:p>
    <w:p w14:paraId="7C31E2FC"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color w:val="000000"/>
          <w:spacing w:val="4"/>
          <w:sz w:val="22"/>
          <w:szCs w:val="22"/>
        </w:rPr>
        <w:t>An agent that is not my ancestor, spouse, or descendant MAY NOT use my property to benefit the agent or a person to whom the agent owes an obligation of support unless I have included that authority in the Special Instructions.</w:t>
      </w:r>
    </w:p>
    <w:p w14:paraId="20DDE625" w14:textId="77777777" w:rsidR="00211250" w:rsidRPr="009366F2" w:rsidRDefault="00211250">
      <w:pPr>
        <w:shd w:val="clear" w:color="auto" w:fill="FFFFFF"/>
        <w:spacing w:line="240" w:lineRule="atLeast"/>
        <w:jc w:val="center"/>
        <w:rPr>
          <w:rFonts w:ascii="Abadi" w:eastAsia="Times New Roman" w:hAnsi="Abadi" w:cs="Arial"/>
          <w:color w:val="000000"/>
          <w:spacing w:val="4"/>
          <w:sz w:val="22"/>
          <w:szCs w:val="22"/>
        </w:rPr>
      </w:pPr>
    </w:p>
    <w:p w14:paraId="7BD2D202"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SPECIAL INSTRUCTIONS</w:t>
      </w:r>
      <w:r w:rsidRPr="009366F2">
        <w:rPr>
          <w:rFonts w:ascii="Abadi" w:eastAsia="Times New Roman" w:hAnsi="Abadi" w:cs="Arial"/>
          <w:color w:val="000000"/>
          <w:spacing w:val="4"/>
          <w:sz w:val="22"/>
          <w:szCs w:val="22"/>
        </w:rPr>
        <w:t xml:space="preserve"> (OPTIONAL)</w:t>
      </w:r>
    </w:p>
    <w:p w14:paraId="61CF9C3F"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4AA1119"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On the following lines you may give special instructions:</w:t>
      </w:r>
    </w:p>
    <w:p w14:paraId="3B5EE1B8"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__________________________________________________________________________</w:t>
      </w:r>
    </w:p>
    <w:p w14:paraId="42063094"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lastRenderedPageBreak/>
        <w:t>__________________________________________________________________________</w:t>
      </w:r>
    </w:p>
    <w:p w14:paraId="0282645A"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__________________________________________________________________________</w:t>
      </w:r>
    </w:p>
    <w:p w14:paraId="5F508837"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F8696AD" w14:textId="77777777" w:rsidR="00211250" w:rsidRPr="009366F2" w:rsidRDefault="006A3247">
      <w:pPr>
        <w:shd w:val="clear" w:color="auto" w:fill="FFFFFF"/>
        <w:spacing w:line="240" w:lineRule="atLeast"/>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EFFECTIVE DATE</w:t>
      </w:r>
    </w:p>
    <w:p w14:paraId="594F3C85"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4FD193B5"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This power of attorney is effective immediately unless I have stated otherwise in the Special Instructions.</w:t>
      </w:r>
    </w:p>
    <w:p w14:paraId="361C54FB"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77F4ECEF"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NOMINATION OF CONSERVATOR</w:t>
      </w:r>
      <w:r w:rsidRPr="009366F2">
        <w:rPr>
          <w:rFonts w:ascii="Abadi" w:eastAsia="Times New Roman" w:hAnsi="Abadi" w:cs="Arial"/>
          <w:color w:val="000000"/>
          <w:spacing w:val="4"/>
          <w:sz w:val="22"/>
          <w:szCs w:val="22"/>
        </w:rPr>
        <w:t xml:space="preserve"> (OPTIONAL)</w:t>
      </w:r>
    </w:p>
    <w:p w14:paraId="0A327F2B"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4E454F4A"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If it becomes necessary for a court to appoint a conservator of my estate, I nominate the following person(s) for appointment:</w:t>
      </w:r>
    </w:p>
    <w:p w14:paraId="53FFAC56"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12835302"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Name of Nominee for conservator of my estate: _________________________</w:t>
      </w:r>
    </w:p>
    <w:p w14:paraId="53143F8E"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Nominee’s Address: _________________________</w:t>
      </w:r>
    </w:p>
    <w:p w14:paraId="4AD6FD88"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Nominee’s Phone Number: _________________________</w:t>
      </w:r>
    </w:p>
    <w:p w14:paraId="34C9272B"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23F07184" w14:textId="77777777" w:rsidR="00211250" w:rsidRPr="009366F2" w:rsidRDefault="006A3247">
      <w:pPr>
        <w:shd w:val="clear" w:color="auto" w:fill="FFFFFF"/>
        <w:spacing w:line="240" w:lineRule="atLeast"/>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RELIANCE ON THIS POWER OF ATTORNEY</w:t>
      </w:r>
    </w:p>
    <w:p w14:paraId="5A3FA713"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56F960BD"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Any person, including my agent, may rely upon the validity of this power of attorney or a copy of it unless that person knows it is terminated or invalid.</w:t>
      </w:r>
    </w:p>
    <w:p w14:paraId="38010E86"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1B96F8AF" w14:textId="77777777" w:rsidR="00211250" w:rsidRPr="009366F2" w:rsidRDefault="006A3247">
      <w:pPr>
        <w:shd w:val="clear" w:color="auto" w:fill="FFFFFF"/>
        <w:spacing w:line="240" w:lineRule="atLeast"/>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SIGNATURE AND ACKNOWLEDGMENT</w:t>
      </w:r>
    </w:p>
    <w:p w14:paraId="09CF086D" w14:textId="77777777" w:rsidR="00211250" w:rsidRPr="009366F2" w:rsidRDefault="00211250">
      <w:pPr>
        <w:shd w:val="clear" w:color="auto" w:fill="FFFFFF"/>
        <w:spacing w:line="240" w:lineRule="atLeast"/>
        <w:rPr>
          <w:rFonts w:ascii="Abadi" w:eastAsia="Times New Roman" w:hAnsi="Abadi" w:cs="Arial"/>
          <w:color w:val="000000"/>
          <w:spacing w:val="4"/>
          <w:sz w:val="20"/>
          <w:szCs w:val="20"/>
        </w:rPr>
      </w:pPr>
    </w:p>
    <w:p w14:paraId="6682EF93"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(OPTION ONE – IF YOU ARE ABLE TO SIGN ON YOUR OWN)</w:t>
      </w:r>
    </w:p>
    <w:p w14:paraId="482DBA29"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1D4B95FB"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 xml:space="preserve">Your Signature: </w:t>
      </w:r>
      <w:hyperlink r:id="rId7" w:history="1">
        <w:r w:rsidRPr="009366F2">
          <w:rPr>
            <w:rStyle w:val="Hyperlink"/>
            <w:rFonts w:ascii="Abadi" w:eastAsia="Times New Roman" w:hAnsi="Abadi" w:cs="Arial"/>
            <w:spacing w:val="4"/>
            <w:sz w:val="22"/>
            <w:szCs w:val="22"/>
          </w:rPr>
          <w:t>_________________________</w:t>
        </w:r>
      </w:hyperlink>
    </w:p>
    <w:p w14:paraId="77C584EA"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Date: _________________________</w:t>
      </w:r>
    </w:p>
    <w:p w14:paraId="6F88F0D4"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Your Name Printed: _________________________</w:t>
      </w:r>
    </w:p>
    <w:p w14:paraId="738BDD8A"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Your Address: _________________________</w:t>
      </w:r>
    </w:p>
    <w:p w14:paraId="57BEDFF5"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Your Phone Number: _________________________</w:t>
      </w:r>
    </w:p>
    <w:p w14:paraId="50A29857" w14:textId="77777777" w:rsidR="00211250" w:rsidRPr="009366F2" w:rsidRDefault="00211250">
      <w:pPr>
        <w:shd w:val="clear" w:color="auto" w:fill="FFFFFF"/>
        <w:spacing w:line="240" w:lineRule="atLeast"/>
        <w:rPr>
          <w:rFonts w:ascii="Abadi" w:eastAsia="Times New Roman" w:hAnsi="Abadi" w:cs="Arial"/>
          <w:color w:val="000000"/>
          <w:spacing w:val="4"/>
          <w:sz w:val="22"/>
          <w:szCs w:val="22"/>
        </w:rPr>
      </w:pPr>
    </w:p>
    <w:p w14:paraId="08BB0F62" w14:textId="77777777" w:rsidR="00211250" w:rsidRPr="009366F2" w:rsidRDefault="006A3247">
      <w:pPr>
        <w:shd w:val="clear" w:color="auto" w:fill="FFFFFF"/>
        <w:spacing w:line="240" w:lineRule="atLeast"/>
        <w:rPr>
          <w:rFonts w:ascii="Abadi" w:hAnsi="Abadi"/>
        </w:rPr>
      </w:pPr>
      <w:r w:rsidRPr="009366F2">
        <w:rPr>
          <w:rFonts w:ascii="Abadi" w:eastAsia="Times New Roman" w:hAnsi="Abadi" w:cs="Arial"/>
          <w:b/>
          <w:bCs/>
          <w:color w:val="000000"/>
          <w:spacing w:val="4"/>
          <w:sz w:val="22"/>
          <w:szCs w:val="22"/>
        </w:rPr>
        <w:t>NOTARY</w:t>
      </w:r>
      <w:r w:rsidRPr="009366F2">
        <w:rPr>
          <w:rFonts w:ascii="Abadi" w:eastAsia="Times New Roman" w:hAnsi="Abadi" w:cs="Arial"/>
          <w:color w:val="000000"/>
          <w:spacing w:val="4"/>
          <w:sz w:val="22"/>
          <w:szCs w:val="22"/>
        </w:rPr>
        <w:t xml:space="preserve"> – REQUIRED FOR RECORDING AND FOR REAL PROPERTY</w:t>
      </w:r>
    </w:p>
    <w:p w14:paraId="0B49EAE9"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DC5AAFC"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State of Idaho, county of _________________________, ss.</w:t>
      </w:r>
    </w:p>
    <w:p w14:paraId="133D642F"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3539225C"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On this ____ day of _________________________, in the year of 20____, before me _________________________(here insert the name and quality of the officer), personally appeared _________________________, known or identified to me (or proved to me on the oath of _________________________), to be the person whose name is subscribed to the within instrument, and acknowledged to me that he (or they) executed the same.</w:t>
      </w:r>
    </w:p>
    <w:p w14:paraId="6BE8019B"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3E927D83"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 xml:space="preserve">Notary signature: </w:t>
      </w:r>
      <w:hyperlink r:id="rId8" w:history="1">
        <w:r w:rsidRPr="009366F2">
          <w:rPr>
            <w:rStyle w:val="Hyperlink"/>
            <w:rFonts w:ascii="Abadi" w:eastAsia="Times New Roman" w:hAnsi="Abadi" w:cs="Arial"/>
            <w:spacing w:val="4"/>
            <w:sz w:val="22"/>
            <w:szCs w:val="22"/>
          </w:rPr>
          <w:t>_________________________</w:t>
        </w:r>
      </w:hyperlink>
    </w:p>
    <w:p w14:paraId="14E5DB24"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114B1AB"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My commission expires on: _________________________</w:t>
      </w:r>
    </w:p>
    <w:p w14:paraId="21F0D2CD"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ED3C89B"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(OPTION TWO – IF YOU ARE UNABLE TO SIGN ON YOUR OWN AND DIRECT THE NOTARY TO SIGN FOR YOU)</w:t>
      </w:r>
    </w:p>
    <w:p w14:paraId="0DC3BCC0"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92CCE72" w14:textId="350C9F39" w:rsidR="00211250" w:rsidRPr="009366F2" w:rsidRDefault="00176E47">
      <w:pPr>
        <w:shd w:val="clear" w:color="auto" w:fill="FFFFFF"/>
        <w:spacing w:line="240" w:lineRule="atLeast"/>
        <w:jc w:val="both"/>
        <w:rPr>
          <w:rFonts w:ascii="Abadi" w:hAnsi="Abadi"/>
        </w:rPr>
      </w:pPr>
      <w:hyperlink r:id="rId9" w:history="1">
        <w:r w:rsidR="006A3247" w:rsidRPr="009366F2">
          <w:rPr>
            <w:rStyle w:val="Hyperlink"/>
            <w:rFonts w:ascii="Abadi" w:eastAsia="Times New Roman" w:hAnsi="Abadi" w:cs="Arial"/>
            <w:spacing w:val="4"/>
            <w:sz w:val="22"/>
            <w:szCs w:val="22"/>
          </w:rPr>
          <w:t>_________________________</w:t>
        </w:r>
      </w:hyperlink>
      <w:r w:rsidR="006A3247" w:rsidRPr="009366F2">
        <w:rPr>
          <w:rFonts w:ascii="Abadi" w:eastAsia="Times New Roman" w:hAnsi="Abadi" w:cs="Arial"/>
          <w:color w:val="000000"/>
          <w:spacing w:val="4"/>
          <w:sz w:val="22"/>
          <w:szCs w:val="22"/>
        </w:rPr>
        <w:t xml:space="preserve"> (official signature and seal)</w:t>
      </w:r>
    </w:p>
    <w:p w14:paraId="36F8A3D6"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7BB219F6"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 xml:space="preserve">Witness Signature: </w:t>
      </w:r>
      <w:hyperlink r:id="rId10" w:history="1">
        <w:r w:rsidRPr="009366F2">
          <w:rPr>
            <w:rStyle w:val="Hyperlink"/>
            <w:rFonts w:ascii="Abadi" w:eastAsia="Times New Roman" w:hAnsi="Abadi" w:cs="Arial"/>
            <w:spacing w:val="4"/>
            <w:sz w:val="22"/>
            <w:szCs w:val="22"/>
          </w:rPr>
          <w:t>_________________________</w:t>
        </w:r>
      </w:hyperlink>
    </w:p>
    <w:p w14:paraId="7A9AEEAC"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4C32383"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lastRenderedPageBreak/>
        <w:t>Signature affixed by notary in the presence of _________________________ (names of person and witness).</w:t>
      </w:r>
    </w:p>
    <w:p w14:paraId="6D362923"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1D507AB"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State of Idaho )</w:t>
      </w:r>
    </w:p>
    <w:p w14:paraId="749410F2"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)ss.</w:t>
      </w:r>
    </w:p>
    <w:p w14:paraId="6F5B0E58"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County of _________________________)</w:t>
      </w:r>
    </w:p>
    <w:p w14:paraId="13423EAE"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6F6B64A9"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On this ____ day of _________________________, in the year 20____, before me (here insert the name and quality of the officer), personally appeared _________________________, known or identified to me (or proved to me on the oath of _________________________) to be the person whose name is subscribed to the within instrument, and acknowledged to me that he executed the same by directing the undersigned notary to affix his signature thereto.</w:t>
      </w:r>
    </w:p>
    <w:p w14:paraId="0601A43B"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0806103A" w14:textId="77777777" w:rsidR="00211250" w:rsidRPr="009366F2" w:rsidRDefault="00176E47">
      <w:pPr>
        <w:shd w:val="clear" w:color="auto" w:fill="FFFFFF"/>
        <w:spacing w:line="240" w:lineRule="atLeast"/>
        <w:jc w:val="both"/>
        <w:rPr>
          <w:rFonts w:ascii="Abadi" w:hAnsi="Abadi"/>
        </w:rPr>
      </w:pPr>
      <w:hyperlink r:id="rId11" w:history="1">
        <w:r w:rsidR="006A3247" w:rsidRPr="009366F2">
          <w:rPr>
            <w:rStyle w:val="Hyperlink"/>
            <w:rFonts w:ascii="Abadi" w:eastAsia="Times New Roman" w:hAnsi="Abadi" w:cs="Arial"/>
            <w:spacing w:val="4"/>
            <w:sz w:val="22"/>
            <w:szCs w:val="22"/>
          </w:rPr>
          <w:t>_________________________</w:t>
        </w:r>
      </w:hyperlink>
      <w:r w:rsidR="006A3247" w:rsidRPr="009366F2">
        <w:rPr>
          <w:rFonts w:ascii="Abadi" w:eastAsia="Times New Roman" w:hAnsi="Abadi" w:cs="Arial"/>
          <w:color w:val="000000"/>
          <w:spacing w:val="4"/>
          <w:sz w:val="22"/>
          <w:szCs w:val="22"/>
        </w:rPr>
        <w:t xml:space="preserve"> (official signature and seal)</w:t>
      </w:r>
    </w:p>
    <w:p w14:paraId="6BA93BA9"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662C43F"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My commission expires on: _________________________</w:t>
      </w:r>
    </w:p>
    <w:p w14:paraId="260F767C" w14:textId="77777777" w:rsidR="00211250" w:rsidRPr="009366F2" w:rsidRDefault="00211250">
      <w:pPr>
        <w:shd w:val="clear" w:color="auto" w:fill="FFFFFF"/>
        <w:spacing w:line="240" w:lineRule="atLeast"/>
        <w:jc w:val="center"/>
        <w:rPr>
          <w:rFonts w:ascii="Abadi" w:eastAsia="Times New Roman" w:hAnsi="Abadi" w:cs="Arial"/>
          <w:color w:val="000000"/>
          <w:spacing w:val="4"/>
          <w:sz w:val="22"/>
          <w:szCs w:val="22"/>
        </w:rPr>
      </w:pPr>
    </w:p>
    <w:p w14:paraId="3A414578" w14:textId="77777777" w:rsidR="00211250" w:rsidRPr="009366F2" w:rsidRDefault="006A3247">
      <w:pPr>
        <w:shd w:val="clear" w:color="auto" w:fill="FFFFFF"/>
        <w:spacing w:line="240" w:lineRule="atLeast"/>
        <w:jc w:val="center"/>
        <w:rPr>
          <w:rFonts w:ascii="Abadi" w:hAnsi="Abadi"/>
        </w:rPr>
      </w:pPr>
      <w:r w:rsidRPr="009366F2">
        <w:rPr>
          <w:rFonts w:ascii="Abadi" w:eastAsia="Times New Roman" w:hAnsi="Abadi" w:cs="Arial"/>
          <w:b/>
          <w:bCs/>
          <w:color w:val="000000"/>
          <w:spacing w:val="4"/>
          <w:sz w:val="22"/>
          <w:szCs w:val="22"/>
        </w:rPr>
        <w:t>IMPORTANT INFORMATION FOR AGENT</w:t>
      </w:r>
      <w:r w:rsidRPr="009366F2">
        <w:rPr>
          <w:rFonts w:ascii="Abadi" w:eastAsia="Times New Roman" w:hAnsi="Abadi" w:cs="Arial"/>
          <w:b/>
          <w:bCs/>
          <w:color w:val="000000"/>
          <w:spacing w:val="4"/>
          <w:sz w:val="20"/>
          <w:szCs w:val="20"/>
        </w:rPr>
        <w:t xml:space="preserve"> </w:t>
      </w:r>
      <w:r w:rsidRPr="009366F2">
        <w:rPr>
          <w:rFonts w:ascii="Abadi" w:eastAsia="Times New Roman" w:hAnsi="Abadi" w:cs="Arial"/>
          <w:b/>
          <w:bCs/>
          <w:color w:val="000000"/>
          <w:spacing w:val="4"/>
          <w:sz w:val="22"/>
          <w:szCs w:val="22"/>
        </w:rPr>
        <w:t>AGENT’S DUTIES</w:t>
      </w:r>
    </w:p>
    <w:p w14:paraId="7512DEF0"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6FFF8EED"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w:t>
      </w:r>
    </w:p>
    <w:p w14:paraId="3A1B101C"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3B45DF4F"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You must:</w:t>
      </w:r>
    </w:p>
    <w:p w14:paraId="0294AB13"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1C73B56C"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(1)  Do what you know the principal reasonably expects you to do with the principal’s property or, if you do not know the principal’s expectations, act in the principal’s best interest;</w:t>
      </w:r>
    </w:p>
    <w:p w14:paraId="1E03A89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0D673D64"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(2)  Act in good faith;</w:t>
      </w:r>
    </w:p>
    <w:p w14:paraId="4CAACFF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4FF8F7C5"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(3)  Do nothing beyond the authority granted in this power of attorney; and</w:t>
      </w:r>
    </w:p>
    <w:p w14:paraId="1D460D85"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23816FB3"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(4)  Disclose your identity as an agent whenever you act for the principal by signing the name of the principal and signing your own name as "agent" in the following manner:</w:t>
      </w:r>
    </w:p>
    <w:p w14:paraId="37A6EB5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199F1CC2" w14:textId="77777777" w:rsidR="00211250" w:rsidRPr="009366F2" w:rsidRDefault="006A3247">
      <w:pPr>
        <w:shd w:val="clear" w:color="auto" w:fill="FFFFFF"/>
        <w:spacing w:line="240" w:lineRule="atLeast"/>
        <w:jc w:val="both"/>
        <w:rPr>
          <w:rFonts w:ascii="Abadi" w:eastAsia="Times New Roman" w:hAnsi="Abadi" w:cs="Arial"/>
          <w:color w:val="000000"/>
          <w:spacing w:val="4"/>
          <w:sz w:val="22"/>
          <w:szCs w:val="22"/>
        </w:rPr>
      </w:pPr>
      <w:r w:rsidRPr="009366F2">
        <w:rPr>
          <w:rFonts w:ascii="Abadi" w:eastAsia="Times New Roman" w:hAnsi="Abadi" w:cs="Arial"/>
          <w:color w:val="000000"/>
          <w:spacing w:val="4"/>
          <w:sz w:val="22"/>
          <w:szCs w:val="22"/>
        </w:rPr>
        <w:t>(Principal’s Name) by (Your Signature) as agent</w:t>
      </w:r>
    </w:p>
    <w:p w14:paraId="081F0224"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28A1D361"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Unless the Special Instructions in this power of attorney state otherwise, you must also:</w:t>
      </w:r>
    </w:p>
    <w:p w14:paraId="633701D5"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04E412A"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(1)  Act loyally for the principal’s benefit;</w:t>
      </w:r>
    </w:p>
    <w:p w14:paraId="6526BA9A"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19D197B0"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(2)  Avoid conflicts that would impair your ability to act in the principal’s best interest;</w:t>
      </w:r>
    </w:p>
    <w:p w14:paraId="18B50A70"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45E39CF"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(3)  Act with care, competence and diligence;</w:t>
      </w:r>
    </w:p>
    <w:p w14:paraId="5DDCB335"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6D3DF94"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(4)  Keep a record of all receipts, disbursements, and transactions conducted for the principal;</w:t>
      </w:r>
    </w:p>
    <w:p w14:paraId="39351D1D"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45AAAE30"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3FE93A4F"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16EBE7D"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(6)  Attempt to preserve the principal’s estate plan if you know the plan and preserving the plan is consistent with the principal’s best interest.</w:t>
      </w:r>
    </w:p>
    <w:p w14:paraId="408EC0CA" w14:textId="77777777" w:rsidR="00211250" w:rsidRPr="009366F2" w:rsidRDefault="00211250">
      <w:pPr>
        <w:shd w:val="clear" w:color="auto" w:fill="FFFFFF"/>
        <w:spacing w:line="240" w:lineRule="atLeast"/>
        <w:jc w:val="both"/>
        <w:rPr>
          <w:rFonts w:ascii="Abadi" w:eastAsia="Times New Roman" w:hAnsi="Abadi" w:cs="Arial"/>
          <w:caps/>
          <w:color w:val="000000"/>
          <w:spacing w:val="4"/>
          <w:sz w:val="22"/>
          <w:szCs w:val="22"/>
        </w:rPr>
      </w:pPr>
    </w:p>
    <w:p w14:paraId="3F86D721"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b/>
          <w:bCs/>
          <w:caps/>
          <w:color w:val="000000"/>
          <w:spacing w:val="4"/>
          <w:sz w:val="22"/>
          <w:szCs w:val="22"/>
        </w:rPr>
        <w:lastRenderedPageBreak/>
        <w:t>TERMINATION OF AGENT’S AUTHORITY</w:t>
      </w:r>
    </w:p>
    <w:p w14:paraId="32F7ED59"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6C59396F"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5FD49D1"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(1)  Death of the principal;</w:t>
      </w:r>
    </w:p>
    <w:p w14:paraId="51059F61"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FC03EE0"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(2)  The principal’s revocation of the power of attorney or your authority;</w:t>
      </w:r>
    </w:p>
    <w:p w14:paraId="6D391421"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41C62063"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(3)  The occurrence of a termination event stated in the power of attorney;</w:t>
      </w:r>
    </w:p>
    <w:p w14:paraId="68D54D1B"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59FBE82A"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(4)  The purpose of the power of attorney is fully accomplished; or</w:t>
      </w:r>
    </w:p>
    <w:p w14:paraId="3006678E"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00BF7354"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(5)  A legal action is filed with a court to end your marriage to the principal, or for your legal separation, unless the Special Instructions in this power of attorney state that such an action will not terminate your authority.</w:t>
      </w:r>
    </w:p>
    <w:p w14:paraId="4BB80E98"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6F14B615" w14:textId="77777777" w:rsidR="00211250" w:rsidRPr="009366F2" w:rsidRDefault="006A3247">
      <w:pPr>
        <w:shd w:val="clear" w:color="auto" w:fill="FFFFFF"/>
        <w:spacing w:line="240" w:lineRule="atLeast"/>
        <w:jc w:val="both"/>
        <w:rPr>
          <w:rFonts w:ascii="Abadi" w:eastAsia="Times New Roman" w:hAnsi="Abadi" w:cs="Arial"/>
          <w:b/>
          <w:bCs/>
          <w:color w:val="000000"/>
          <w:spacing w:val="4"/>
          <w:sz w:val="22"/>
          <w:szCs w:val="22"/>
        </w:rPr>
      </w:pPr>
      <w:r w:rsidRPr="009366F2">
        <w:rPr>
          <w:rFonts w:ascii="Abadi" w:eastAsia="Times New Roman" w:hAnsi="Abadi" w:cs="Arial"/>
          <w:b/>
          <w:bCs/>
          <w:color w:val="000000"/>
          <w:spacing w:val="4"/>
          <w:sz w:val="22"/>
          <w:szCs w:val="22"/>
        </w:rPr>
        <w:t>LIABILITY OF AGENT</w:t>
      </w:r>
    </w:p>
    <w:p w14:paraId="089A3945" w14:textId="77777777" w:rsidR="00211250" w:rsidRPr="009366F2" w:rsidRDefault="00211250">
      <w:pPr>
        <w:shd w:val="clear" w:color="auto" w:fill="FFFFFF"/>
        <w:spacing w:line="240" w:lineRule="atLeast"/>
        <w:jc w:val="both"/>
        <w:rPr>
          <w:rFonts w:ascii="Abadi" w:eastAsia="Times New Roman" w:hAnsi="Abadi" w:cs="Arial"/>
          <w:color w:val="000000"/>
          <w:spacing w:val="4"/>
          <w:sz w:val="20"/>
          <w:szCs w:val="20"/>
        </w:rPr>
      </w:pPr>
    </w:p>
    <w:p w14:paraId="1F93C670"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The meaning of the authority granted to you is defined in the act. If you violate the act or act outside the authority granted, you may be liable for any damages caused by your violation.</w:t>
      </w:r>
    </w:p>
    <w:p w14:paraId="03307D46" w14:textId="77777777" w:rsidR="00211250" w:rsidRPr="009366F2" w:rsidRDefault="00211250">
      <w:pPr>
        <w:shd w:val="clear" w:color="auto" w:fill="FFFFFF"/>
        <w:spacing w:line="240" w:lineRule="atLeast"/>
        <w:jc w:val="both"/>
        <w:rPr>
          <w:rFonts w:ascii="Abadi" w:eastAsia="Times New Roman" w:hAnsi="Abadi" w:cs="Arial"/>
          <w:color w:val="000000"/>
          <w:spacing w:val="4"/>
          <w:sz w:val="22"/>
          <w:szCs w:val="22"/>
        </w:rPr>
      </w:pPr>
    </w:p>
    <w:p w14:paraId="76429DF3" w14:textId="77777777" w:rsidR="00211250" w:rsidRPr="009366F2" w:rsidRDefault="006A3247">
      <w:pPr>
        <w:shd w:val="clear" w:color="auto" w:fill="FFFFFF"/>
        <w:spacing w:line="240" w:lineRule="atLeast"/>
        <w:jc w:val="both"/>
        <w:rPr>
          <w:rFonts w:ascii="Abadi" w:hAnsi="Abadi"/>
        </w:rPr>
      </w:pPr>
      <w:r w:rsidRPr="009366F2">
        <w:rPr>
          <w:rFonts w:ascii="Abadi" w:eastAsia="Times New Roman" w:hAnsi="Abadi" w:cs="Arial"/>
          <w:color w:val="000000"/>
          <w:spacing w:val="4"/>
          <w:sz w:val="22"/>
          <w:szCs w:val="22"/>
        </w:rPr>
        <w:t>IF THERE IS ANYTHING ABOUT THIS DOCUMENT OR YOUR DUTIES THAT YOU DO NOT UNDERSTAND, YOU SHOULD SEEK LEGAL ADVICE.</w:t>
      </w:r>
    </w:p>
    <w:p w14:paraId="74B263F8" w14:textId="77777777" w:rsidR="00211250" w:rsidRPr="009366F2" w:rsidRDefault="00211250">
      <w:pPr>
        <w:pageBreakBefore/>
        <w:rPr>
          <w:rFonts w:ascii="Abadi" w:hAnsi="Abadi" w:cs="Arial"/>
          <w:b/>
          <w:bCs/>
          <w:color w:val="000000"/>
        </w:rPr>
      </w:pPr>
    </w:p>
    <w:p w14:paraId="7AB21933" w14:textId="77777777" w:rsidR="00211250" w:rsidRPr="009366F2" w:rsidRDefault="00211250">
      <w:pPr>
        <w:jc w:val="center"/>
        <w:rPr>
          <w:rFonts w:ascii="Abadi" w:hAnsi="Abadi" w:cs="Arial"/>
          <w:b/>
          <w:bCs/>
          <w:color w:val="000000"/>
        </w:rPr>
      </w:pPr>
    </w:p>
    <w:p w14:paraId="1D7DC053" w14:textId="77777777" w:rsidR="00211250" w:rsidRPr="009366F2" w:rsidRDefault="006A3247">
      <w:pPr>
        <w:jc w:val="center"/>
        <w:rPr>
          <w:rFonts w:ascii="Abadi" w:hAnsi="Abadi" w:cs="Arial"/>
          <w:b/>
          <w:bCs/>
        </w:rPr>
      </w:pPr>
      <w:r w:rsidRPr="009366F2">
        <w:rPr>
          <w:rFonts w:ascii="Abadi" w:hAnsi="Abadi" w:cs="Arial"/>
          <w:b/>
          <w:bCs/>
        </w:rPr>
        <w:t>AGENT’S CERTIFICATION AS TO THE VALIDITY OF POWER OF ATTORNEY AND</w:t>
      </w:r>
    </w:p>
    <w:p w14:paraId="7C48014C" w14:textId="77777777" w:rsidR="00211250" w:rsidRPr="009366F2" w:rsidRDefault="006A3247">
      <w:pPr>
        <w:jc w:val="center"/>
        <w:rPr>
          <w:rFonts w:ascii="Abadi" w:hAnsi="Abadi" w:cs="Arial"/>
          <w:b/>
          <w:bCs/>
        </w:rPr>
      </w:pPr>
      <w:r w:rsidRPr="009366F2">
        <w:rPr>
          <w:rFonts w:ascii="Abadi" w:hAnsi="Abadi" w:cs="Arial"/>
          <w:b/>
          <w:bCs/>
        </w:rPr>
        <w:t>AGENT’S AUTHORITY</w:t>
      </w:r>
    </w:p>
    <w:p w14:paraId="7166B5F2" w14:textId="77777777" w:rsidR="00211250" w:rsidRPr="009366F2" w:rsidRDefault="006A3247">
      <w:pPr>
        <w:rPr>
          <w:rFonts w:ascii="Abadi" w:hAnsi="Abadi" w:cs="Arial"/>
        </w:rPr>
      </w:pPr>
      <w:r w:rsidRPr="009366F2">
        <w:rPr>
          <w:rFonts w:ascii="Abadi" w:hAnsi="Abadi" w:cs="Arial"/>
        </w:rPr>
        <w:t>State of Idaho                       )</w:t>
      </w:r>
    </w:p>
    <w:p w14:paraId="0C5EF024" w14:textId="77777777" w:rsidR="00211250" w:rsidRPr="009366F2" w:rsidRDefault="006A3247">
      <w:pPr>
        <w:rPr>
          <w:rFonts w:ascii="Abadi" w:hAnsi="Abadi" w:cs="Arial"/>
        </w:rPr>
      </w:pPr>
      <w:r w:rsidRPr="009366F2">
        <w:rPr>
          <w:rFonts w:ascii="Abadi" w:hAnsi="Abadi" w:cs="Arial"/>
        </w:rPr>
        <w:t xml:space="preserve">                                             ) ss.</w:t>
      </w:r>
    </w:p>
    <w:p w14:paraId="312F45DC" w14:textId="77777777" w:rsidR="00211250" w:rsidRPr="009366F2" w:rsidRDefault="006A3247">
      <w:pPr>
        <w:rPr>
          <w:rFonts w:ascii="Abadi" w:hAnsi="Abadi" w:cs="Arial"/>
        </w:rPr>
      </w:pPr>
      <w:r w:rsidRPr="009366F2">
        <w:rPr>
          <w:rFonts w:ascii="Abadi" w:hAnsi="Abadi" w:cs="Arial"/>
        </w:rPr>
        <w:t>County of ______________ )</w:t>
      </w:r>
    </w:p>
    <w:p w14:paraId="7D97C5E9" w14:textId="77777777" w:rsidR="00211250" w:rsidRPr="009366F2" w:rsidRDefault="00211250">
      <w:pPr>
        <w:rPr>
          <w:rFonts w:ascii="Abadi" w:hAnsi="Abadi" w:cs="Arial"/>
        </w:rPr>
      </w:pPr>
    </w:p>
    <w:p w14:paraId="4290764D" w14:textId="77777777" w:rsidR="00211250" w:rsidRPr="009366F2" w:rsidRDefault="006A3247">
      <w:pPr>
        <w:rPr>
          <w:rFonts w:ascii="Abadi" w:hAnsi="Abadi"/>
        </w:rPr>
      </w:pPr>
      <w:r w:rsidRPr="009366F2">
        <w:rPr>
          <w:rFonts w:ascii="Abadi" w:hAnsi="Abadi" w:cs="Arial"/>
        </w:rPr>
        <w:t xml:space="preserve">I, </w:t>
      </w:r>
      <w:r w:rsidRPr="009366F2">
        <w:rPr>
          <w:rFonts w:ascii="Abadi" w:eastAsia="Times New Roman" w:hAnsi="Abadi" w:cs="Arial"/>
          <w:color w:val="000000"/>
          <w:spacing w:val="4"/>
          <w:sz w:val="22"/>
          <w:szCs w:val="22"/>
        </w:rPr>
        <w:t xml:space="preserve">_________________________ </w:t>
      </w:r>
      <w:r w:rsidRPr="009366F2">
        <w:rPr>
          <w:rFonts w:ascii="Abadi" w:hAnsi="Abadi" w:cs="Arial"/>
        </w:rPr>
        <w:t xml:space="preserve">(Name of Agent), certify under penalty of perjury that </w:t>
      </w:r>
      <w:r w:rsidRPr="009366F2">
        <w:rPr>
          <w:rFonts w:ascii="Abadi" w:eastAsia="Times New Roman" w:hAnsi="Abadi" w:cs="Arial"/>
          <w:color w:val="000000"/>
          <w:spacing w:val="4"/>
          <w:sz w:val="22"/>
          <w:szCs w:val="22"/>
        </w:rPr>
        <w:t xml:space="preserve">_________________________ </w:t>
      </w:r>
      <w:r w:rsidRPr="009366F2">
        <w:rPr>
          <w:rFonts w:ascii="Abadi" w:hAnsi="Abadi" w:cs="Arial"/>
        </w:rPr>
        <w:t xml:space="preserve">(Name of Principal) granted me authority as an agent or successor agent in a Power of Attorney dated </w:t>
      </w:r>
      <w:r w:rsidRPr="009366F2">
        <w:rPr>
          <w:rFonts w:ascii="Abadi" w:eastAsia="Times New Roman" w:hAnsi="Abadi" w:cs="Arial"/>
          <w:color w:val="000000"/>
          <w:spacing w:val="4"/>
          <w:sz w:val="22"/>
          <w:szCs w:val="22"/>
        </w:rPr>
        <w:t>_________________________, 20____.</w:t>
      </w:r>
    </w:p>
    <w:p w14:paraId="3B174F26" w14:textId="77777777" w:rsidR="00211250" w:rsidRPr="009366F2" w:rsidRDefault="00211250">
      <w:pPr>
        <w:rPr>
          <w:rFonts w:ascii="Abadi" w:hAnsi="Abadi" w:cs="Arial"/>
        </w:rPr>
      </w:pPr>
    </w:p>
    <w:p w14:paraId="08444338" w14:textId="77777777" w:rsidR="00211250" w:rsidRPr="009366F2" w:rsidRDefault="006A3247">
      <w:pPr>
        <w:rPr>
          <w:rFonts w:ascii="Abadi" w:hAnsi="Abadi" w:cs="Arial"/>
        </w:rPr>
      </w:pPr>
      <w:r w:rsidRPr="009366F2">
        <w:rPr>
          <w:rFonts w:ascii="Abadi" w:hAnsi="Abadi" w:cs="Arial"/>
        </w:rPr>
        <w:t>I further certify that to my knowledge:</w:t>
      </w:r>
    </w:p>
    <w:p w14:paraId="3DD369BA" w14:textId="77777777" w:rsidR="00211250" w:rsidRPr="009366F2" w:rsidRDefault="006A3247">
      <w:pPr>
        <w:pStyle w:val="ListParagraph"/>
        <w:numPr>
          <w:ilvl w:val="0"/>
          <w:numId w:val="1"/>
        </w:numPr>
        <w:rPr>
          <w:rFonts w:ascii="Abadi" w:hAnsi="Abadi" w:cs="Arial"/>
        </w:rPr>
      </w:pPr>
      <w:r w:rsidRPr="009366F2">
        <w:rPr>
          <w:rFonts w:ascii="Abadi" w:hAnsi="Abadi" w:cs="Arial"/>
        </w:rPr>
        <w:t>The Principal is alive and has not revoked the Power of Attorney or my authority to act under the Power of Attorney and that the Power of Attorney and my authority to act under the Power of Attorney have not terminated;</w:t>
      </w:r>
    </w:p>
    <w:p w14:paraId="728BC8C1" w14:textId="77777777" w:rsidR="00211250" w:rsidRPr="009366F2" w:rsidRDefault="006A3247">
      <w:pPr>
        <w:pStyle w:val="ListParagraph"/>
        <w:numPr>
          <w:ilvl w:val="0"/>
          <w:numId w:val="1"/>
        </w:numPr>
        <w:rPr>
          <w:rFonts w:ascii="Abadi" w:hAnsi="Abadi" w:cs="Arial"/>
        </w:rPr>
      </w:pPr>
      <w:r w:rsidRPr="009366F2">
        <w:rPr>
          <w:rFonts w:ascii="Abadi" w:hAnsi="Abadi" w:cs="Arial"/>
        </w:rPr>
        <w:t>If the Power of Attorney was drafted to become effective upon the happening of an event or contingency, the event or contingency has occurred;</w:t>
      </w:r>
    </w:p>
    <w:p w14:paraId="77A17930" w14:textId="77777777" w:rsidR="00211250" w:rsidRPr="009366F2" w:rsidRDefault="006A3247">
      <w:pPr>
        <w:pStyle w:val="ListParagraph"/>
        <w:numPr>
          <w:ilvl w:val="0"/>
          <w:numId w:val="1"/>
        </w:numPr>
        <w:rPr>
          <w:rFonts w:ascii="Abadi" w:hAnsi="Abadi" w:cs="Arial"/>
        </w:rPr>
      </w:pPr>
      <w:r w:rsidRPr="009366F2">
        <w:rPr>
          <w:rFonts w:ascii="Abadi" w:hAnsi="Abadi" w:cs="Arial"/>
        </w:rPr>
        <w:t>If I was named as a successor agent, that the prior agent is no longer able or willing to serve; and</w:t>
      </w:r>
    </w:p>
    <w:p w14:paraId="08B327FE" w14:textId="77777777" w:rsidR="00211250" w:rsidRPr="009366F2" w:rsidRDefault="006A3247">
      <w:pPr>
        <w:pStyle w:val="ListParagraph"/>
        <w:numPr>
          <w:ilvl w:val="0"/>
          <w:numId w:val="1"/>
        </w:numPr>
        <w:rPr>
          <w:rFonts w:ascii="Abadi" w:hAnsi="Abadi"/>
        </w:rPr>
      </w:pPr>
      <w:r w:rsidRPr="009366F2">
        <w:rPr>
          <w:rFonts w:ascii="Abadi" w:hAnsi="Abadi" w:cs="Arial"/>
        </w:rPr>
        <w:t xml:space="preserve">(Insert other relevant statements): </w:t>
      </w:r>
      <w:r w:rsidRPr="009366F2">
        <w:rPr>
          <w:rFonts w:ascii="Abadi" w:eastAsia="Times New Roman" w:hAnsi="Abadi" w:cs="Arial"/>
          <w:color w:val="000000"/>
          <w:spacing w:val="4"/>
          <w:sz w:val="22"/>
          <w:szCs w:val="22"/>
        </w:rPr>
        <w:t>_______________________________________</w:t>
      </w:r>
    </w:p>
    <w:p w14:paraId="5C11F0FF" w14:textId="77777777" w:rsidR="00211250" w:rsidRPr="009366F2" w:rsidRDefault="006A3247">
      <w:pPr>
        <w:pStyle w:val="ListParagraph"/>
        <w:rPr>
          <w:rFonts w:ascii="Abadi" w:hAnsi="Abadi"/>
        </w:rPr>
      </w:pPr>
      <w:r w:rsidRPr="009366F2">
        <w:rPr>
          <w:rFonts w:ascii="Abadi" w:eastAsia="Times New Roman" w:hAnsi="Abadi" w:cs="Arial"/>
          <w:color w:val="000000"/>
          <w:spacing w:val="4"/>
          <w:sz w:val="22"/>
          <w:szCs w:val="22"/>
        </w:rPr>
        <w:t>________________________________________________________________________________________________________________________________________</w:t>
      </w:r>
    </w:p>
    <w:p w14:paraId="3757498B" w14:textId="77777777" w:rsidR="00211250" w:rsidRPr="009366F2" w:rsidRDefault="00211250">
      <w:pPr>
        <w:rPr>
          <w:rFonts w:ascii="Abadi" w:hAnsi="Abadi" w:cs="Arial"/>
        </w:rPr>
      </w:pPr>
    </w:p>
    <w:p w14:paraId="2AAD2A58" w14:textId="77777777" w:rsidR="00211250" w:rsidRPr="009366F2" w:rsidRDefault="006A3247">
      <w:pPr>
        <w:rPr>
          <w:rFonts w:ascii="Abadi" w:hAnsi="Abadi" w:cs="Arial"/>
          <w:b/>
          <w:bCs/>
        </w:rPr>
      </w:pPr>
      <w:r w:rsidRPr="009366F2">
        <w:rPr>
          <w:rFonts w:ascii="Abadi" w:hAnsi="Abadi" w:cs="Arial"/>
          <w:b/>
          <w:bCs/>
        </w:rPr>
        <w:t>SIGNATURE AND ACKNOWLEDGMENT</w:t>
      </w:r>
    </w:p>
    <w:p w14:paraId="503E4B6F" w14:textId="77777777" w:rsidR="00211250" w:rsidRPr="009366F2" w:rsidRDefault="00211250">
      <w:pPr>
        <w:rPr>
          <w:rFonts w:ascii="Abadi" w:hAnsi="Abadi" w:cs="Arial"/>
        </w:rPr>
      </w:pPr>
    </w:p>
    <w:p w14:paraId="00E0B686" w14:textId="77777777" w:rsidR="00211250" w:rsidRPr="009366F2" w:rsidRDefault="006A3247">
      <w:pPr>
        <w:rPr>
          <w:rFonts w:ascii="Abadi" w:hAnsi="Abadi"/>
        </w:rPr>
      </w:pPr>
      <w:r w:rsidRPr="009366F2">
        <w:rPr>
          <w:rFonts w:ascii="Abadi" w:hAnsi="Abadi" w:cs="Arial"/>
        </w:rPr>
        <w:t xml:space="preserve">Agent's Signature: </w:t>
      </w:r>
      <w:hyperlink r:id="rId12" w:history="1">
        <w:r w:rsidRPr="009366F2">
          <w:rPr>
            <w:rStyle w:val="Hyperlink"/>
            <w:rFonts w:ascii="Abadi" w:eastAsia="Times New Roman" w:hAnsi="Abadi" w:cs="Arial"/>
            <w:spacing w:val="4"/>
            <w:sz w:val="22"/>
            <w:szCs w:val="22"/>
          </w:rPr>
          <w:t>_______________________________________</w:t>
        </w:r>
      </w:hyperlink>
    </w:p>
    <w:p w14:paraId="47C6D3F3" w14:textId="77777777" w:rsidR="00211250" w:rsidRPr="009366F2" w:rsidRDefault="00211250">
      <w:pPr>
        <w:rPr>
          <w:rFonts w:ascii="Abadi" w:hAnsi="Abadi" w:cs="Arial"/>
        </w:rPr>
      </w:pPr>
    </w:p>
    <w:p w14:paraId="31BDDDA2" w14:textId="77777777" w:rsidR="00211250" w:rsidRPr="009366F2" w:rsidRDefault="006A3247">
      <w:pPr>
        <w:rPr>
          <w:rFonts w:ascii="Abadi" w:hAnsi="Abadi"/>
        </w:rPr>
      </w:pPr>
      <w:r w:rsidRPr="009366F2">
        <w:rPr>
          <w:rFonts w:ascii="Abadi" w:hAnsi="Abadi" w:cs="Arial"/>
        </w:rPr>
        <w:t xml:space="preserve">Date: </w:t>
      </w:r>
      <w:r w:rsidRPr="009366F2">
        <w:rPr>
          <w:rFonts w:ascii="Abadi" w:eastAsia="Times New Roman" w:hAnsi="Abadi" w:cs="Arial"/>
          <w:color w:val="000000"/>
          <w:spacing w:val="4"/>
          <w:sz w:val="22"/>
          <w:szCs w:val="22"/>
        </w:rPr>
        <w:t>_______________________________________</w:t>
      </w:r>
    </w:p>
    <w:p w14:paraId="5BEC5250" w14:textId="77777777" w:rsidR="00211250" w:rsidRPr="009366F2" w:rsidRDefault="00211250">
      <w:pPr>
        <w:rPr>
          <w:rFonts w:ascii="Abadi" w:hAnsi="Abadi" w:cs="Arial"/>
        </w:rPr>
      </w:pPr>
    </w:p>
    <w:p w14:paraId="141EA553" w14:textId="77777777" w:rsidR="00211250" w:rsidRPr="009366F2" w:rsidRDefault="006A3247">
      <w:pPr>
        <w:rPr>
          <w:rFonts w:ascii="Abadi" w:hAnsi="Abadi"/>
        </w:rPr>
      </w:pPr>
      <w:r w:rsidRPr="009366F2">
        <w:rPr>
          <w:rFonts w:ascii="Abadi" w:hAnsi="Abadi" w:cs="Arial"/>
        </w:rPr>
        <w:t xml:space="preserve">Agent’s Name Printed: </w:t>
      </w:r>
      <w:r w:rsidRPr="009366F2">
        <w:rPr>
          <w:rFonts w:ascii="Abadi" w:eastAsia="Times New Roman" w:hAnsi="Abadi" w:cs="Arial"/>
          <w:color w:val="000000"/>
          <w:spacing w:val="4"/>
          <w:sz w:val="22"/>
          <w:szCs w:val="22"/>
        </w:rPr>
        <w:t>_______________________________________</w:t>
      </w:r>
    </w:p>
    <w:p w14:paraId="76B927F5" w14:textId="77777777" w:rsidR="00211250" w:rsidRPr="009366F2" w:rsidRDefault="00211250">
      <w:pPr>
        <w:rPr>
          <w:rFonts w:ascii="Abadi" w:hAnsi="Abadi" w:cs="Arial"/>
        </w:rPr>
      </w:pPr>
    </w:p>
    <w:p w14:paraId="383ED4CB" w14:textId="77777777" w:rsidR="00211250" w:rsidRPr="009366F2" w:rsidRDefault="006A3247">
      <w:pPr>
        <w:rPr>
          <w:rFonts w:ascii="Abadi" w:hAnsi="Abadi"/>
        </w:rPr>
      </w:pPr>
      <w:r w:rsidRPr="009366F2">
        <w:rPr>
          <w:rFonts w:ascii="Abadi" w:hAnsi="Abadi" w:cs="Arial"/>
        </w:rPr>
        <w:t xml:space="preserve">Agent’s Address: </w:t>
      </w:r>
      <w:r w:rsidRPr="009366F2">
        <w:rPr>
          <w:rFonts w:ascii="Abadi" w:eastAsia="Times New Roman" w:hAnsi="Abadi" w:cs="Arial"/>
          <w:color w:val="000000"/>
          <w:spacing w:val="4"/>
          <w:sz w:val="22"/>
          <w:szCs w:val="22"/>
        </w:rPr>
        <w:t>_______________________________________</w:t>
      </w:r>
    </w:p>
    <w:p w14:paraId="5D765413" w14:textId="77777777" w:rsidR="00211250" w:rsidRPr="009366F2" w:rsidRDefault="00211250">
      <w:pPr>
        <w:rPr>
          <w:rFonts w:ascii="Abadi" w:hAnsi="Abadi" w:cs="Arial"/>
        </w:rPr>
      </w:pPr>
    </w:p>
    <w:p w14:paraId="1F843F10" w14:textId="77777777" w:rsidR="00211250" w:rsidRPr="009366F2" w:rsidRDefault="006A3247">
      <w:pPr>
        <w:rPr>
          <w:rFonts w:ascii="Abadi" w:hAnsi="Abadi"/>
        </w:rPr>
      </w:pPr>
      <w:r w:rsidRPr="009366F2">
        <w:rPr>
          <w:rFonts w:ascii="Abadi" w:hAnsi="Abadi" w:cs="Arial"/>
        </w:rPr>
        <w:t xml:space="preserve">Agent’s Phone Number: </w:t>
      </w:r>
      <w:r w:rsidRPr="009366F2">
        <w:rPr>
          <w:rFonts w:ascii="Abadi" w:eastAsia="Times New Roman" w:hAnsi="Abadi" w:cs="Arial"/>
          <w:color w:val="000000"/>
          <w:spacing w:val="4"/>
          <w:sz w:val="22"/>
          <w:szCs w:val="22"/>
        </w:rPr>
        <w:t>_______________________________________</w:t>
      </w:r>
    </w:p>
    <w:p w14:paraId="2F73FA57" w14:textId="77777777" w:rsidR="00211250" w:rsidRPr="009366F2" w:rsidRDefault="00211250">
      <w:pPr>
        <w:rPr>
          <w:rFonts w:ascii="Abadi" w:hAnsi="Abadi" w:cs="Arial"/>
        </w:rPr>
      </w:pPr>
    </w:p>
    <w:p w14:paraId="0F57B7EC" w14:textId="77777777" w:rsidR="00211250" w:rsidRPr="009366F2" w:rsidRDefault="006A3247">
      <w:pPr>
        <w:rPr>
          <w:rFonts w:ascii="Abadi" w:hAnsi="Abadi"/>
        </w:rPr>
      </w:pPr>
      <w:r w:rsidRPr="009366F2">
        <w:rPr>
          <w:rFonts w:ascii="Abadi" w:hAnsi="Abadi" w:cs="Arial"/>
        </w:rPr>
        <w:t xml:space="preserve">This document was acknowledged before me on </w:t>
      </w:r>
      <w:r w:rsidRPr="009366F2">
        <w:rPr>
          <w:rFonts w:ascii="Abadi" w:eastAsia="Times New Roman" w:hAnsi="Abadi" w:cs="Arial"/>
          <w:color w:val="000000"/>
          <w:spacing w:val="4"/>
          <w:sz w:val="22"/>
          <w:szCs w:val="22"/>
        </w:rPr>
        <w:t>_________________________</w:t>
      </w:r>
      <w:r w:rsidRPr="009366F2">
        <w:rPr>
          <w:rFonts w:ascii="Abadi" w:hAnsi="Abadi" w:cs="Arial"/>
        </w:rPr>
        <w:t xml:space="preserve">, 20____ </w:t>
      </w:r>
    </w:p>
    <w:p w14:paraId="333783D2" w14:textId="77777777" w:rsidR="00211250" w:rsidRPr="009366F2" w:rsidRDefault="006A3247">
      <w:pPr>
        <w:rPr>
          <w:rFonts w:ascii="Abadi" w:hAnsi="Abadi"/>
        </w:rPr>
      </w:pPr>
      <w:r w:rsidRPr="009366F2">
        <w:rPr>
          <w:rFonts w:ascii="Abadi" w:hAnsi="Abadi" w:cs="Arial"/>
        </w:rPr>
        <w:t xml:space="preserve">by </w:t>
      </w:r>
      <w:r w:rsidRPr="009366F2">
        <w:rPr>
          <w:rFonts w:ascii="Abadi" w:eastAsia="Times New Roman" w:hAnsi="Abadi" w:cs="Arial"/>
          <w:color w:val="000000"/>
          <w:spacing w:val="4"/>
          <w:sz w:val="22"/>
          <w:szCs w:val="22"/>
        </w:rPr>
        <w:t>_______________________________________</w:t>
      </w:r>
      <w:r w:rsidRPr="009366F2">
        <w:rPr>
          <w:rFonts w:ascii="Abadi" w:hAnsi="Abadi" w:cs="Arial"/>
        </w:rPr>
        <w:t xml:space="preserve"> (Name of Agent)</w:t>
      </w:r>
    </w:p>
    <w:p w14:paraId="73C8D3C5" w14:textId="77777777" w:rsidR="00211250" w:rsidRPr="009366F2" w:rsidRDefault="00211250">
      <w:pPr>
        <w:rPr>
          <w:rFonts w:ascii="Abadi" w:hAnsi="Abadi" w:cs="Arial"/>
        </w:rPr>
      </w:pPr>
    </w:p>
    <w:p w14:paraId="7A712D84" w14:textId="06E4DDA0" w:rsidR="00211250" w:rsidRPr="009366F2" w:rsidRDefault="006A3247">
      <w:pPr>
        <w:rPr>
          <w:rFonts w:ascii="Abadi" w:hAnsi="Abadi"/>
        </w:rPr>
      </w:pPr>
      <w:r w:rsidRPr="009366F2">
        <w:rPr>
          <w:rFonts w:ascii="Abadi" w:hAnsi="Abadi" w:cs="Arial"/>
        </w:rPr>
        <w:t xml:space="preserve">Notary Public for Idaho: </w:t>
      </w:r>
      <w:hyperlink r:id="rId13" w:history="1">
        <w:r w:rsidRPr="009366F2">
          <w:rPr>
            <w:rStyle w:val="Hyperlink"/>
            <w:rFonts w:ascii="Abadi" w:eastAsia="Times New Roman" w:hAnsi="Abadi" w:cs="Arial"/>
            <w:spacing w:val="4"/>
            <w:sz w:val="22"/>
            <w:szCs w:val="22"/>
          </w:rPr>
          <w:t>_______________________________________</w:t>
        </w:r>
      </w:hyperlink>
    </w:p>
    <w:p w14:paraId="62EC1205" w14:textId="77777777" w:rsidR="00211250" w:rsidRPr="009366F2" w:rsidRDefault="00211250">
      <w:pPr>
        <w:rPr>
          <w:rFonts w:ascii="Abadi" w:hAnsi="Abadi" w:cs="Arial"/>
        </w:rPr>
      </w:pPr>
    </w:p>
    <w:p w14:paraId="157C2768" w14:textId="77777777" w:rsidR="00211250" w:rsidRPr="009366F2" w:rsidRDefault="006A3247">
      <w:pPr>
        <w:rPr>
          <w:rFonts w:ascii="Abadi" w:hAnsi="Abadi"/>
        </w:rPr>
      </w:pPr>
      <w:r w:rsidRPr="009366F2">
        <w:rPr>
          <w:rFonts w:ascii="Abadi" w:hAnsi="Abadi" w:cs="Arial"/>
        </w:rPr>
        <w:t xml:space="preserve">Residing at: </w:t>
      </w:r>
      <w:r w:rsidRPr="009366F2">
        <w:rPr>
          <w:rFonts w:ascii="Abadi" w:eastAsia="Times New Roman" w:hAnsi="Abadi" w:cs="Arial"/>
          <w:color w:val="000000"/>
          <w:spacing w:val="4"/>
          <w:sz w:val="22"/>
          <w:szCs w:val="22"/>
        </w:rPr>
        <w:t>_______________________________________</w:t>
      </w:r>
    </w:p>
    <w:p w14:paraId="57006F3C" w14:textId="77777777" w:rsidR="00211250" w:rsidRPr="009366F2" w:rsidRDefault="00211250">
      <w:pPr>
        <w:rPr>
          <w:rFonts w:ascii="Abadi" w:hAnsi="Abadi" w:cs="Arial"/>
        </w:rPr>
      </w:pPr>
    </w:p>
    <w:p w14:paraId="7E53D75D" w14:textId="40451C3B" w:rsidR="00211250" w:rsidRPr="009366F2" w:rsidRDefault="006A3247" w:rsidP="00AF11DA">
      <w:pPr>
        <w:rPr>
          <w:rFonts w:ascii="Abadi" w:hAnsi="Abadi"/>
        </w:rPr>
      </w:pPr>
      <w:r w:rsidRPr="009366F2">
        <w:rPr>
          <w:rFonts w:ascii="Abadi" w:hAnsi="Abadi" w:cs="Arial"/>
        </w:rPr>
        <w:t xml:space="preserve">My commission expires on: </w:t>
      </w:r>
      <w:r w:rsidRPr="009366F2">
        <w:rPr>
          <w:rFonts w:ascii="Abadi" w:eastAsia="Times New Roman" w:hAnsi="Abadi" w:cs="Arial"/>
          <w:color w:val="000000"/>
          <w:spacing w:val="4"/>
          <w:sz w:val="22"/>
          <w:szCs w:val="22"/>
        </w:rPr>
        <w:t>_______________________________________</w:t>
      </w:r>
      <w:r w:rsidRPr="009366F2">
        <w:rPr>
          <w:rFonts w:ascii="Abadi" w:hAnsi="Abadi" w:cs="Arial"/>
        </w:rPr>
        <w:tab/>
      </w:r>
    </w:p>
    <w:sectPr w:rsidR="00211250" w:rsidRPr="009366F2" w:rsidSect="00AF11DA">
      <w:headerReference w:type="even" r:id="rId14"/>
      <w:headerReference w:type="default" r:id="rId15"/>
      <w:footerReference w:type="even" r:id="rId16"/>
      <w:footerReference w:type="default" r:id="rId17"/>
      <w:headerReference w:type="first" r:id="rId18"/>
      <w:footerReference w:type="first" r:id="rId19"/>
      <w:pgSz w:w="12240" w:h="15840"/>
      <w:pgMar w:top="828"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6023" w14:textId="77777777" w:rsidR="00176E47" w:rsidRDefault="00176E47">
      <w:r>
        <w:separator/>
      </w:r>
    </w:p>
  </w:endnote>
  <w:endnote w:type="continuationSeparator" w:id="0">
    <w:p w14:paraId="3FF56E9A" w14:textId="77777777" w:rsidR="00176E47" w:rsidRDefault="0017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D0B" w14:textId="77777777" w:rsidR="009366F2" w:rsidRDefault="0093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6E3D" w14:textId="77777777" w:rsidR="007124EE" w:rsidRPr="007124EE" w:rsidRDefault="007124EE" w:rsidP="007124EE">
    <w:pPr>
      <w:pStyle w:val="Footer"/>
      <w:framePr w:w="1941" w:wrap="none" w:vAnchor="text" w:hAnchor="page" w:x="9221" w:y="128"/>
      <w:jc w:val="right"/>
      <w:rPr>
        <w:rStyle w:val="PageNumber"/>
        <w:rFonts w:ascii="Arial" w:hAnsi="Arial" w:cs="Arial"/>
        <w:sz w:val="20"/>
        <w:szCs w:val="20"/>
      </w:rPr>
    </w:pPr>
    <w:r w:rsidRPr="007124E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124EE">
          <w:rPr>
            <w:rStyle w:val="PageNumber"/>
            <w:rFonts w:ascii="Arial" w:hAnsi="Arial" w:cs="Arial"/>
            <w:sz w:val="20"/>
            <w:szCs w:val="20"/>
          </w:rPr>
          <w:fldChar w:fldCharType="begin"/>
        </w:r>
        <w:r w:rsidRPr="007124EE">
          <w:rPr>
            <w:rStyle w:val="PageNumber"/>
            <w:rFonts w:ascii="Arial" w:hAnsi="Arial" w:cs="Arial"/>
            <w:sz w:val="20"/>
            <w:szCs w:val="20"/>
          </w:rPr>
          <w:instrText xml:space="preserve"> PAGE </w:instrText>
        </w:r>
        <w:r w:rsidRPr="007124EE">
          <w:rPr>
            <w:rStyle w:val="PageNumber"/>
            <w:rFonts w:ascii="Arial" w:hAnsi="Arial" w:cs="Arial"/>
            <w:sz w:val="20"/>
            <w:szCs w:val="20"/>
          </w:rPr>
          <w:fldChar w:fldCharType="separate"/>
        </w:r>
        <w:r w:rsidRPr="007124EE">
          <w:rPr>
            <w:rStyle w:val="PageNumber"/>
            <w:rFonts w:ascii="Arial" w:hAnsi="Arial" w:cs="Arial"/>
            <w:sz w:val="20"/>
            <w:szCs w:val="20"/>
          </w:rPr>
          <w:t>1</w:t>
        </w:r>
        <w:r w:rsidRPr="007124EE">
          <w:rPr>
            <w:rStyle w:val="PageNumber"/>
            <w:rFonts w:ascii="Arial" w:hAnsi="Arial" w:cs="Arial"/>
            <w:sz w:val="20"/>
            <w:szCs w:val="20"/>
          </w:rPr>
          <w:fldChar w:fldCharType="end"/>
        </w:r>
        <w:r w:rsidRPr="007124EE">
          <w:rPr>
            <w:rStyle w:val="PageNumber"/>
            <w:rFonts w:ascii="Arial" w:hAnsi="Arial" w:cs="Arial"/>
            <w:sz w:val="20"/>
            <w:szCs w:val="20"/>
          </w:rPr>
          <w:t xml:space="preserve"> of </w:t>
        </w:r>
        <w:r w:rsidRPr="007124EE">
          <w:rPr>
            <w:rStyle w:val="PageNumber"/>
            <w:rFonts w:ascii="Arial" w:hAnsi="Arial" w:cs="Arial"/>
            <w:sz w:val="20"/>
            <w:szCs w:val="20"/>
          </w:rPr>
          <w:fldChar w:fldCharType="begin"/>
        </w:r>
        <w:r w:rsidRPr="007124EE">
          <w:rPr>
            <w:rStyle w:val="PageNumber"/>
            <w:rFonts w:ascii="Arial" w:hAnsi="Arial" w:cs="Arial"/>
            <w:sz w:val="20"/>
            <w:szCs w:val="20"/>
          </w:rPr>
          <w:instrText xml:space="preserve"> NUMPAGES  \* MERGEFORMAT </w:instrText>
        </w:r>
        <w:r w:rsidRPr="007124EE">
          <w:rPr>
            <w:rStyle w:val="PageNumber"/>
            <w:rFonts w:ascii="Arial" w:hAnsi="Arial" w:cs="Arial"/>
            <w:sz w:val="20"/>
            <w:szCs w:val="20"/>
          </w:rPr>
          <w:fldChar w:fldCharType="separate"/>
        </w:r>
        <w:r w:rsidRPr="007124EE">
          <w:rPr>
            <w:rStyle w:val="PageNumber"/>
            <w:rFonts w:ascii="Arial" w:hAnsi="Arial" w:cs="Arial"/>
            <w:sz w:val="20"/>
            <w:szCs w:val="20"/>
          </w:rPr>
          <w:t>11</w:t>
        </w:r>
        <w:r w:rsidRPr="007124EE">
          <w:rPr>
            <w:rStyle w:val="PageNumber"/>
            <w:rFonts w:ascii="Arial" w:hAnsi="Arial" w:cs="Arial"/>
            <w:sz w:val="20"/>
            <w:szCs w:val="20"/>
          </w:rPr>
          <w:fldChar w:fldCharType="end"/>
        </w:r>
        <w:r w:rsidRPr="007124EE">
          <w:rPr>
            <w:rStyle w:val="PageNumber"/>
            <w:rFonts w:ascii="Arial" w:hAnsi="Arial" w:cs="Arial"/>
            <w:sz w:val="20"/>
            <w:szCs w:val="20"/>
          </w:rPr>
          <w:t xml:space="preserve"> </w:t>
        </w:r>
      </w:sdtContent>
    </w:sdt>
  </w:p>
  <w:p w14:paraId="75816CA9" w14:textId="34ACFCC2" w:rsidR="00BF3F0D" w:rsidRPr="007124EE" w:rsidRDefault="007124EE" w:rsidP="007124EE">
    <w:pPr>
      <w:pStyle w:val="Footer"/>
      <w:tabs>
        <w:tab w:val="clear" w:pos="4680"/>
        <w:tab w:val="clear" w:pos="9360"/>
        <w:tab w:val="left" w:pos="6180"/>
      </w:tabs>
      <w:ind w:right="360"/>
      <w:rPr>
        <w:rFonts w:ascii="Arial" w:hAnsi="Arial" w:cs="Arial"/>
        <w:sz w:val="20"/>
        <w:szCs w:val="20"/>
      </w:rPr>
    </w:pPr>
    <w:r w:rsidRPr="007124EE">
      <w:rPr>
        <w:rFonts w:ascii="Arial" w:hAnsi="Arial" w:cs="Arial"/>
        <w:sz w:val="20"/>
        <w:szCs w:val="20"/>
      </w:rPr>
      <w:t xml:space="preserve"> </w:t>
    </w:r>
    <w:r w:rsidRPr="007124E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A5C" w14:textId="77777777" w:rsidR="009366F2" w:rsidRDefault="0093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D119" w14:textId="77777777" w:rsidR="00176E47" w:rsidRDefault="00176E47">
      <w:r>
        <w:rPr>
          <w:color w:val="000000"/>
        </w:rPr>
        <w:separator/>
      </w:r>
    </w:p>
  </w:footnote>
  <w:footnote w:type="continuationSeparator" w:id="0">
    <w:p w14:paraId="5BD06793" w14:textId="77777777" w:rsidR="00176E47" w:rsidRDefault="0017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E8B2" w14:textId="77777777" w:rsidR="009366F2" w:rsidRDefault="0093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B90E" w14:textId="77777777" w:rsidR="009366F2" w:rsidRDefault="0093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7862" w14:textId="77777777" w:rsidR="009366F2" w:rsidRDefault="0093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3A5D"/>
    <w:multiLevelType w:val="multilevel"/>
    <w:tmpl w:val="87881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50"/>
    <w:rsid w:val="00176E47"/>
    <w:rsid w:val="00211250"/>
    <w:rsid w:val="003B351D"/>
    <w:rsid w:val="00417875"/>
    <w:rsid w:val="00444DA0"/>
    <w:rsid w:val="00447F5C"/>
    <w:rsid w:val="006A3247"/>
    <w:rsid w:val="007124EE"/>
    <w:rsid w:val="009366F2"/>
    <w:rsid w:val="00AF11DA"/>
    <w:rsid w:val="00BA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A00E8"/>
  <w15:docId w15:val="{19526A09-CA85-9E4D-8B26-372C803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after="100"/>
    </w:pPr>
    <w:rPr>
      <w:rFonts w:ascii="Times New Roman" w:eastAsia="Times New Roman" w:hAnsi="Times New Roman"/>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PageNumber">
    <w:name w:val="page number"/>
    <w:uiPriority w:val="99"/>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sig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Durable Power of Attorney Form</dc:title>
  <dc:subject/>
  <dc:creator>eForms</dc:creator>
  <dc:description/>
  <cp:lastModifiedBy>Jseph121</cp:lastModifiedBy>
  <cp:revision>5</cp:revision>
  <cp:lastPrinted>2021-05-06T09:11:00Z</cp:lastPrinted>
  <dcterms:created xsi:type="dcterms:W3CDTF">2021-01-20T03:43:00Z</dcterms:created>
  <dcterms:modified xsi:type="dcterms:W3CDTF">2021-05-06T09:11:00Z</dcterms:modified>
</cp:coreProperties>
</file>