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42" w:rsidRPr="00A64E6A" w:rsidRDefault="00862AF4">
      <w:pPr>
        <w:pStyle w:val="Heading1"/>
        <w:spacing w:before="19"/>
        <w:ind w:left="1389" w:right="1326" w:firstLine="1286"/>
        <w:jc w:val="left"/>
        <w:rPr>
          <w:rFonts w:ascii="Century Gothic" w:hAnsi="Century Gothic"/>
          <w:sz w:val="28"/>
          <w:szCs w:val="28"/>
        </w:rPr>
      </w:pPr>
      <w:r w:rsidRPr="00A64E6A">
        <w:rPr>
          <w:rFonts w:ascii="Century Gothic" w:hAnsi="Century Gothic"/>
          <w:sz w:val="28"/>
          <w:szCs w:val="28"/>
        </w:rPr>
        <w:t>STATUTORY  SHORT  FORM POWER OF ATTORNEY FOR HEALTH CARE</w:t>
      </w:r>
    </w:p>
    <w:p w:rsidR="005D3642" w:rsidRPr="00A64E6A" w:rsidRDefault="005D3642">
      <w:pPr>
        <w:pStyle w:val="BodyText"/>
        <w:spacing w:before="1"/>
        <w:rPr>
          <w:rFonts w:ascii="Century Gothic" w:hAnsi="Century Gothic"/>
          <w:b/>
        </w:rPr>
      </w:pPr>
    </w:p>
    <w:p w:rsidR="005D3642" w:rsidRPr="00A64E6A" w:rsidRDefault="00862AF4">
      <w:pPr>
        <w:ind w:left="611" w:right="612"/>
        <w:jc w:val="center"/>
        <w:rPr>
          <w:rFonts w:ascii="Century Gothic" w:hAnsi="Century Gothic"/>
          <w:b/>
          <w:sz w:val="28"/>
          <w:szCs w:val="28"/>
        </w:rPr>
      </w:pPr>
      <w:r w:rsidRPr="00A64E6A">
        <w:rPr>
          <w:rFonts w:ascii="Century Gothic" w:hAnsi="Century Gothic"/>
          <w:b/>
          <w:sz w:val="28"/>
          <w:szCs w:val="28"/>
        </w:rPr>
        <w:t>NOTICE TO THE INDIVIDUAL SIGNING THE ILLINOIS STATUTORY SHORT FORM</w:t>
      </w:r>
    </w:p>
    <w:p w:rsidR="005D3642" w:rsidRPr="00A64E6A" w:rsidRDefault="00862AF4">
      <w:pPr>
        <w:spacing w:before="1"/>
        <w:ind w:left="1389"/>
        <w:rPr>
          <w:rFonts w:ascii="Century Gothic" w:hAnsi="Century Gothic"/>
          <w:b/>
          <w:sz w:val="28"/>
          <w:szCs w:val="28"/>
        </w:rPr>
      </w:pPr>
      <w:r w:rsidRPr="00A64E6A">
        <w:rPr>
          <w:rFonts w:ascii="Century Gothic" w:hAnsi="Century Gothic"/>
          <w:b/>
          <w:sz w:val="28"/>
          <w:szCs w:val="28"/>
        </w:rPr>
        <w:t>POWER OF ATTORNEY FOR HEALTH CARE</w:t>
      </w:r>
    </w:p>
    <w:p w:rsidR="005D3642" w:rsidRPr="00A64E6A" w:rsidRDefault="005D3642">
      <w:pPr>
        <w:pStyle w:val="BodyText"/>
        <w:rPr>
          <w:rFonts w:ascii="Century Gothic" w:hAnsi="Century Gothic"/>
          <w:b/>
        </w:rPr>
      </w:pPr>
    </w:p>
    <w:p w:rsidR="005D3642" w:rsidRPr="00A64E6A" w:rsidRDefault="00862AF4">
      <w:pPr>
        <w:spacing w:before="266"/>
        <w:ind w:left="119"/>
        <w:jc w:val="both"/>
        <w:rPr>
          <w:rFonts w:ascii="Century Gothic" w:hAnsi="Century Gothic"/>
          <w:sz w:val="28"/>
          <w:szCs w:val="28"/>
        </w:rPr>
      </w:pPr>
      <w:r w:rsidRPr="00A64E6A">
        <w:rPr>
          <w:rFonts w:ascii="Century Gothic" w:hAnsi="Century Gothic"/>
          <w:b/>
          <w:sz w:val="28"/>
          <w:szCs w:val="28"/>
        </w:rPr>
        <w:t>PLEASE READ THIS NOTICE CAREFULLY</w:t>
      </w:r>
      <w:r w:rsidRPr="00A64E6A">
        <w:rPr>
          <w:rFonts w:ascii="Century Gothic" w:hAnsi="Century Gothic"/>
          <w:sz w:val="28"/>
          <w:szCs w:val="28"/>
        </w:rPr>
        <w:t>. The form that you</w:t>
      </w:r>
    </w:p>
    <w:p w:rsidR="005D3642" w:rsidRPr="00A64E6A" w:rsidRDefault="00862AF4">
      <w:pPr>
        <w:spacing w:before="1"/>
        <w:ind w:left="119" w:right="116"/>
        <w:jc w:val="both"/>
        <w:rPr>
          <w:rFonts w:ascii="Century Gothic" w:hAnsi="Century Gothic"/>
          <w:sz w:val="28"/>
          <w:szCs w:val="28"/>
        </w:rPr>
      </w:pPr>
      <w:r w:rsidRPr="00A64E6A">
        <w:rPr>
          <w:rFonts w:ascii="Century Gothic" w:hAnsi="Century Gothic"/>
          <w:sz w:val="28"/>
          <w:szCs w:val="28"/>
        </w:rPr>
        <w:t>will be signing is a legal document. It is governed by the Illinois Power of Attorney Act. If there is anything about this form that you do not understand, you should ask a lawyer to explain it to you. T</w:t>
      </w:r>
      <w:r w:rsidRPr="00A64E6A">
        <w:rPr>
          <w:rFonts w:ascii="Century Gothic" w:hAnsi="Century Gothic"/>
          <w:sz w:val="28"/>
          <w:szCs w:val="28"/>
        </w:rPr>
        <w:t>he purpose of this Power of Attorney is to give your designated “agent” broad powers to make health care decisions for you, including the power to require, consent to, or withdraw treatment for any physical or mental condition, and to admit you or discharg</w:t>
      </w:r>
      <w:r w:rsidRPr="00A64E6A">
        <w:rPr>
          <w:rFonts w:ascii="Century Gothic" w:hAnsi="Century Gothic"/>
          <w:sz w:val="28"/>
          <w:szCs w:val="28"/>
        </w:rPr>
        <w:t>e you from any hospital, home, or other institution. You may name successor agents under this form, but you may not name</w:t>
      </w:r>
      <w:r w:rsidRPr="00A64E6A">
        <w:rPr>
          <w:rFonts w:ascii="Century Gothic" w:hAnsi="Century Gothic"/>
          <w:spacing w:val="-10"/>
          <w:sz w:val="28"/>
          <w:szCs w:val="28"/>
        </w:rPr>
        <w:t xml:space="preserve"> </w:t>
      </w:r>
      <w:r w:rsidRPr="00A64E6A">
        <w:rPr>
          <w:rFonts w:ascii="Century Gothic" w:hAnsi="Century Gothic"/>
          <w:sz w:val="28"/>
          <w:szCs w:val="28"/>
        </w:rPr>
        <w:t>co-agents.</w:t>
      </w:r>
    </w:p>
    <w:p w:rsidR="005D3642" w:rsidRPr="00A64E6A" w:rsidRDefault="005D3642">
      <w:pPr>
        <w:pStyle w:val="BodyText"/>
        <w:rPr>
          <w:rFonts w:ascii="Century Gothic" w:hAnsi="Century Gothic"/>
        </w:rPr>
      </w:pPr>
    </w:p>
    <w:p w:rsidR="005D3642" w:rsidRPr="00A64E6A" w:rsidRDefault="00862AF4">
      <w:pPr>
        <w:spacing w:before="1"/>
        <w:ind w:left="119" w:right="115"/>
        <w:jc w:val="both"/>
        <w:rPr>
          <w:rFonts w:ascii="Century Gothic" w:hAnsi="Century Gothic"/>
          <w:sz w:val="28"/>
          <w:szCs w:val="28"/>
        </w:rPr>
      </w:pPr>
      <w:r w:rsidRPr="00A64E6A">
        <w:rPr>
          <w:rFonts w:ascii="Century Gothic" w:hAnsi="Century Gothic"/>
          <w:sz w:val="28"/>
          <w:szCs w:val="28"/>
        </w:rPr>
        <w:t xml:space="preserve">This form does not impose a duty upon your agent to make such health care decisions, so it is important that you select an </w:t>
      </w:r>
      <w:r w:rsidRPr="00A64E6A">
        <w:rPr>
          <w:rFonts w:ascii="Century Gothic" w:hAnsi="Century Gothic"/>
          <w:sz w:val="28"/>
          <w:szCs w:val="28"/>
        </w:rPr>
        <w:t>agent who will agree to do this for you and who will make those decisions as you would wish. It is also important to select an agent whom you trust, since you are giving that agent control over your medical decision-making, including end-of-life decisions.</w:t>
      </w:r>
      <w:r w:rsidRPr="00A64E6A">
        <w:rPr>
          <w:rFonts w:ascii="Century Gothic" w:hAnsi="Century Gothic"/>
          <w:sz w:val="28"/>
          <w:szCs w:val="28"/>
        </w:rPr>
        <w:t xml:space="preserve"> Any agent who does act for you has a duty to act  in good faith for your benefit and to use due care, competence, and diligence. He or she must also act in accordance with the law and with the statements in this form. Your agent must keep a record of all </w:t>
      </w:r>
      <w:r w:rsidRPr="00A64E6A">
        <w:rPr>
          <w:rFonts w:ascii="Century Gothic" w:hAnsi="Century Gothic"/>
          <w:sz w:val="28"/>
          <w:szCs w:val="28"/>
        </w:rPr>
        <w:t>significant actions taken as your</w:t>
      </w:r>
      <w:r w:rsidRPr="00A64E6A">
        <w:rPr>
          <w:rFonts w:ascii="Century Gothic" w:hAnsi="Century Gothic"/>
          <w:spacing w:val="-14"/>
          <w:sz w:val="28"/>
          <w:szCs w:val="28"/>
        </w:rPr>
        <w:t xml:space="preserve"> </w:t>
      </w:r>
      <w:r w:rsidRPr="00A64E6A">
        <w:rPr>
          <w:rFonts w:ascii="Century Gothic" w:hAnsi="Century Gothic"/>
          <w:sz w:val="28"/>
          <w:szCs w:val="28"/>
        </w:rPr>
        <w:t>agent.</w:t>
      </w:r>
    </w:p>
    <w:p w:rsidR="005D3642" w:rsidRPr="00A64E6A" w:rsidRDefault="005D3642">
      <w:pPr>
        <w:jc w:val="both"/>
        <w:rPr>
          <w:rFonts w:ascii="Century Gothic" w:hAnsi="Century Gothic"/>
          <w:sz w:val="28"/>
          <w:szCs w:val="28"/>
        </w:rPr>
        <w:sectPr w:rsidR="005D3642" w:rsidRPr="00A64E6A">
          <w:footerReference w:type="default" r:id="rId7"/>
          <w:type w:val="continuous"/>
          <w:pgSz w:w="12240" w:h="15840"/>
          <w:pgMar w:top="1420" w:right="1320" w:bottom="920" w:left="1320" w:header="720" w:footer="738" w:gutter="0"/>
          <w:pgNumType w:start="1"/>
          <w:cols w:space="720"/>
        </w:sectPr>
      </w:pPr>
    </w:p>
    <w:p w:rsidR="005D3642" w:rsidRPr="00A64E6A" w:rsidRDefault="005D3642">
      <w:pPr>
        <w:pStyle w:val="BodyText"/>
        <w:spacing w:before="5"/>
        <w:rPr>
          <w:rFonts w:ascii="Century Gothic" w:hAnsi="Century Gothic"/>
        </w:rPr>
      </w:pPr>
    </w:p>
    <w:p w:rsidR="005D3642" w:rsidRPr="00A64E6A" w:rsidRDefault="00862AF4">
      <w:pPr>
        <w:spacing w:before="48"/>
        <w:ind w:left="443" w:right="447" w:firstLine="2"/>
        <w:jc w:val="center"/>
        <w:rPr>
          <w:rFonts w:ascii="Century Gothic" w:hAnsi="Century Gothic"/>
          <w:b/>
          <w:sz w:val="28"/>
          <w:szCs w:val="28"/>
        </w:rPr>
      </w:pPr>
      <w:r w:rsidRPr="00A64E6A">
        <w:rPr>
          <w:rFonts w:ascii="Century Gothic" w:hAnsi="Century Gothic"/>
          <w:b/>
          <w:sz w:val="28"/>
          <w:szCs w:val="28"/>
        </w:rPr>
        <w:t>NOTICE TO THE INDIVIDUAL SIGNING THE ILLINOIS STATUTORY SHORT FORM POWER OF ATTORNEY</w:t>
      </w:r>
      <w:r w:rsidRPr="00A64E6A">
        <w:rPr>
          <w:rFonts w:ascii="Century Gothic" w:hAnsi="Century Gothic"/>
          <w:b/>
          <w:spacing w:val="-19"/>
          <w:sz w:val="28"/>
          <w:szCs w:val="28"/>
        </w:rPr>
        <w:t xml:space="preserve"> </w:t>
      </w:r>
      <w:r w:rsidRPr="00A64E6A">
        <w:rPr>
          <w:rFonts w:ascii="Century Gothic" w:hAnsi="Century Gothic"/>
          <w:b/>
          <w:sz w:val="28"/>
          <w:szCs w:val="28"/>
        </w:rPr>
        <w:t>FOR HEALTH CARE,</w:t>
      </w:r>
      <w:r w:rsidRPr="00A64E6A">
        <w:rPr>
          <w:rFonts w:ascii="Century Gothic" w:hAnsi="Century Gothic"/>
          <w:b/>
          <w:spacing w:val="-11"/>
          <w:sz w:val="28"/>
          <w:szCs w:val="28"/>
        </w:rPr>
        <w:t xml:space="preserve"> </w:t>
      </w:r>
      <w:r w:rsidRPr="00A64E6A">
        <w:rPr>
          <w:rFonts w:ascii="Century Gothic" w:hAnsi="Century Gothic"/>
          <w:b/>
          <w:sz w:val="28"/>
          <w:szCs w:val="28"/>
        </w:rPr>
        <w:t>CONTINUED</w:t>
      </w:r>
    </w:p>
    <w:p w:rsidR="005D3642" w:rsidRPr="00A64E6A" w:rsidRDefault="005D3642">
      <w:pPr>
        <w:pStyle w:val="BodyText"/>
        <w:rPr>
          <w:rFonts w:ascii="Century Gothic" w:hAnsi="Century Gothic"/>
          <w:b/>
        </w:rPr>
      </w:pPr>
    </w:p>
    <w:p w:rsidR="005D3642" w:rsidRPr="00A64E6A" w:rsidRDefault="005D3642">
      <w:pPr>
        <w:pStyle w:val="BodyText"/>
        <w:spacing w:before="4"/>
        <w:rPr>
          <w:rFonts w:ascii="Century Gothic" w:hAnsi="Century Gothic"/>
          <w:b/>
        </w:rPr>
      </w:pPr>
    </w:p>
    <w:p w:rsidR="005D3642" w:rsidRPr="00A64E6A" w:rsidRDefault="00862AF4">
      <w:pPr>
        <w:ind w:left="119" w:right="117"/>
        <w:jc w:val="both"/>
        <w:rPr>
          <w:rFonts w:ascii="Century Gothic" w:hAnsi="Century Gothic"/>
          <w:sz w:val="28"/>
          <w:szCs w:val="28"/>
        </w:rPr>
      </w:pPr>
      <w:r w:rsidRPr="00A64E6A">
        <w:rPr>
          <w:rFonts w:ascii="Century Gothic" w:hAnsi="Century Gothic"/>
          <w:sz w:val="28"/>
          <w:szCs w:val="28"/>
        </w:rPr>
        <w:t>Unless you specifically limit the period of time that this Power of Attorney will be in effect, your agent may exercise the powers given to him or her throughout your lifetime, even after you become disabled. A court, however, can take away the powers of y</w:t>
      </w:r>
      <w:r w:rsidRPr="00A64E6A">
        <w:rPr>
          <w:rFonts w:ascii="Century Gothic" w:hAnsi="Century Gothic"/>
          <w:sz w:val="28"/>
          <w:szCs w:val="28"/>
        </w:rPr>
        <w:t>our agent if it finds that the agent is not acting properly. You may also revoke this Power of Attorney if you</w:t>
      </w:r>
      <w:r w:rsidRPr="00A64E6A">
        <w:rPr>
          <w:rFonts w:ascii="Century Gothic" w:hAnsi="Century Gothic"/>
          <w:spacing w:val="-6"/>
          <w:sz w:val="28"/>
          <w:szCs w:val="28"/>
        </w:rPr>
        <w:t xml:space="preserve"> </w:t>
      </w:r>
      <w:r w:rsidRPr="00A64E6A">
        <w:rPr>
          <w:rFonts w:ascii="Century Gothic" w:hAnsi="Century Gothic"/>
          <w:sz w:val="28"/>
          <w:szCs w:val="28"/>
        </w:rPr>
        <w:t>wish.</w:t>
      </w:r>
    </w:p>
    <w:p w:rsidR="005D3642" w:rsidRPr="00A64E6A" w:rsidRDefault="005D3642">
      <w:pPr>
        <w:pStyle w:val="BodyText"/>
        <w:spacing w:before="10"/>
        <w:rPr>
          <w:rFonts w:ascii="Century Gothic" w:hAnsi="Century Gothic"/>
        </w:rPr>
      </w:pPr>
    </w:p>
    <w:p w:rsidR="005D3642" w:rsidRPr="00A64E6A" w:rsidRDefault="00862AF4">
      <w:pPr>
        <w:ind w:left="119" w:right="117"/>
        <w:jc w:val="both"/>
        <w:rPr>
          <w:rFonts w:ascii="Century Gothic" w:hAnsi="Century Gothic"/>
          <w:sz w:val="28"/>
          <w:szCs w:val="28"/>
        </w:rPr>
      </w:pPr>
      <w:r w:rsidRPr="00A64E6A">
        <w:rPr>
          <w:rFonts w:ascii="Century Gothic" w:hAnsi="Century Gothic"/>
          <w:sz w:val="28"/>
          <w:szCs w:val="28"/>
        </w:rPr>
        <w:t>The Powers you give your agent, your right to revoke those powers, and the penalties for violating the law are explained more fully in Sections 4- 5, 4-6, and 4-10(b) of the Illinois Power of Attorney Act. This form is a part of that law.</w:t>
      </w:r>
    </w:p>
    <w:p w:rsidR="005D3642" w:rsidRPr="00A64E6A" w:rsidRDefault="005D3642">
      <w:pPr>
        <w:pStyle w:val="BodyText"/>
        <w:rPr>
          <w:rFonts w:ascii="Century Gothic" w:hAnsi="Century Gothic"/>
        </w:rPr>
      </w:pPr>
    </w:p>
    <w:p w:rsidR="005D3642" w:rsidRPr="00A64E6A" w:rsidRDefault="00862AF4">
      <w:pPr>
        <w:spacing w:before="1"/>
        <w:ind w:left="120"/>
        <w:jc w:val="both"/>
        <w:rPr>
          <w:rFonts w:ascii="Century Gothic" w:hAnsi="Century Gothic"/>
          <w:sz w:val="28"/>
          <w:szCs w:val="28"/>
        </w:rPr>
      </w:pPr>
      <w:r w:rsidRPr="00A64E6A">
        <w:rPr>
          <w:rFonts w:ascii="Century Gothic" w:hAnsi="Century Gothic"/>
          <w:sz w:val="28"/>
          <w:szCs w:val="28"/>
        </w:rPr>
        <w:t>The “</w:t>
      </w:r>
      <w:r w:rsidRPr="00A64E6A">
        <w:rPr>
          <w:rFonts w:ascii="Century Gothic" w:hAnsi="Century Gothic"/>
          <w:b/>
          <w:sz w:val="28"/>
          <w:szCs w:val="28"/>
        </w:rPr>
        <w:t>NOTE</w:t>
      </w:r>
      <w:r w:rsidRPr="00A64E6A">
        <w:rPr>
          <w:rFonts w:ascii="Century Gothic" w:hAnsi="Century Gothic"/>
          <w:sz w:val="28"/>
          <w:szCs w:val="28"/>
        </w:rPr>
        <w:t>” parag</w:t>
      </w:r>
      <w:r w:rsidRPr="00A64E6A">
        <w:rPr>
          <w:rFonts w:ascii="Century Gothic" w:hAnsi="Century Gothic"/>
          <w:sz w:val="28"/>
          <w:szCs w:val="28"/>
        </w:rPr>
        <w:t>raphs throughout this form are instructions.</w:t>
      </w:r>
    </w:p>
    <w:p w:rsidR="005D3642" w:rsidRPr="00A64E6A" w:rsidRDefault="005D3642">
      <w:pPr>
        <w:pStyle w:val="BodyText"/>
        <w:spacing w:before="10"/>
        <w:rPr>
          <w:rFonts w:ascii="Century Gothic" w:hAnsi="Century Gothic"/>
        </w:rPr>
      </w:pPr>
    </w:p>
    <w:p w:rsidR="005D3642" w:rsidRPr="00A64E6A" w:rsidRDefault="00862AF4">
      <w:pPr>
        <w:ind w:left="119" w:right="116"/>
        <w:jc w:val="both"/>
        <w:rPr>
          <w:rFonts w:ascii="Century Gothic" w:hAnsi="Century Gothic"/>
          <w:sz w:val="28"/>
          <w:szCs w:val="28"/>
        </w:rPr>
      </w:pPr>
      <w:r w:rsidRPr="00A64E6A">
        <w:rPr>
          <w:rFonts w:ascii="Century Gothic" w:hAnsi="Century Gothic"/>
          <w:sz w:val="28"/>
          <w:szCs w:val="28"/>
        </w:rPr>
        <w:t>Y</w:t>
      </w:r>
      <w:r w:rsidRPr="00A64E6A">
        <w:rPr>
          <w:rFonts w:ascii="Century Gothic" w:hAnsi="Century Gothic"/>
          <w:sz w:val="28"/>
          <w:szCs w:val="28"/>
        </w:rPr>
        <w:t xml:space="preserve">ou are not required to sign this Power of Attorney, but it will not take effect without your signature. You should not sign it if you do not understand everything in it, and what your agent will be able to do </w:t>
      </w:r>
      <w:r w:rsidRPr="00A64E6A">
        <w:rPr>
          <w:rFonts w:ascii="Century Gothic" w:hAnsi="Century Gothic"/>
          <w:sz w:val="28"/>
          <w:szCs w:val="28"/>
        </w:rPr>
        <w:t>if you do sign it.</w:t>
      </w:r>
    </w:p>
    <w:p w:rsidR="005D3642" w:rsidRPr="00A64E6A" w:rsidRDefault="005D3642">
      <w:pPr>
        <w:pStyle w:val="BodyText"/>
        <w:rPr>
          <w:rFonts w:ascii="Century Gothic" w:hAnsi="Century Gothic"/>
        </w:rPr>
      </w:pPr>
    </w:p>
    <w:p w:rsidR="005D3642" w:rsidRPr="00A64E6A" w:rsidRDefault="00862AF4">
      <w:pPr>
        <w:ind w:left="119" w:right="117"/>
        <w:jc w:val="both"/>
        <w:rPr>
          <w:rFonts w:ascii="Century Gothic" w:hAnsi="Century Gothic"/>
          <w:sz w:val="28"/>
          <w:szCs w:val="28"/>
        </w:rPr>
      </w:pPr>
      <w:r w:rsidRPr="00A64E6A">
        <w:rPr>
          <w:rFonts w:ascii="Century Gothic" w:hAnsi="Century Gothic"/>
          <w:sz w:val="28"/>
          <w:szCs w:val="28"/>
        </w:rPr>
        <w:t>Please put your initials on the following line indicating that you have read this Notice:</w:t>
      </w: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862AF4">
      <w:pPr>
        <w:tabs>
          <w:tab w:val="left" w:pos="6602"/>
        </w:tabs>
        <w:spacing w:before="183"/>
        <w:ind w:left="3720"/>
        <w:rPr>
          <w:rFonts w:ascii="Century Gothic" w:hAnsi="Century Gothic"/>
          <w:color w:val="FF0000"/>
          <w:sz w:val="28"/>
          <w:szCs w:val="28"/>
        </w:rPr>
      </w:pPr>
      <w:r w:rsidRPr="00A64E6A">
        <w:rPr>
          <w:rFonts w:ascii="Century Gothic" w:hAnsi="Century Gothic"/>
          <w:w w:val="99"/>
          <w:sz w:val="28"/>
          <w:szCs w:val="28"/>
          <w:u w:val="single"/>
        </w:rPr>
        <w:t xml:space="preserve"> </w:t>
      </w:r>
      <w:r w:rsidRPr="00A64E6A">
        <w:rPr>
          <w:rFonts w:ascii="Century Gothic" w:hAnsi="Century Gothic"/>
          <w:sz w:val="28"/>
          <w:szCs w:val="28"/>
          <w:u w:val="single"/>
        </w:rPr>
        <w:tab/>
      </w:r>
      <w:r w:rsidRPr="00A64E6A">
        <w:rPr>
          <w:rFonts w:ascii="Century Gothic" w:hAnsi="Century Gothic"/>
          <w:color w:val="FF0000"/>
          <w:sz w:val="28"/>
          <w:szCs w:val="28"/>
        </w:rPr>
        <w:t>(Principal's</w:t>
      </w:r>
      <w:r w:rsidRPr="00A64E6A">
        <w:rPr>
          <w:rFonts w:ascii="Century Gothic" w:hAnsi="Century Gothic"/>
          <w:color w:val="FF0000"/>
          <w:spacing w:val="-11"/>
          <w:sz w:val="28"/>
          <w:szCs w:val="28"/>
        </w:rPr>
        <w:t xml:space="preserve"> </w:t>
      </w:r>
      <w:r w:rsidRPr="00A64E6A">
        <w:rPr>
          <w:rFonts w:ascii="Century Gothic" w:hAnsi="Century Gothic"/>
          <w:color w:val="FF0000"/>
          <w:sz w:val="28"/>
          <w:szCs w:val="28"/>
        </w:rPr>
        <w:t>Initials)</w:t>
      </w:r>
    </w:p>
    <w:p w:rsidR="005D3642" w:rsidRPr="00A64E6A" w:rsidRDefault="005D3642">
      <w:pPr>
        <w:rPr>
          <w:rFonts w:ascii="Century Gothic" w:hAnsi="Century Gothic"/>
          <w:sz w:val="28"/>
          <w:szCs w:val="28"/>
        </w:rPr>
        <w:sectPr w:rsidR="005D3642" w:rsidRPr="00A64E6A">
          <w:pgSz w:w="12240" w:h="15840"/>
          <w:pgMar w:top="1500" w:right="1320" w:bottom="920" w:left="1320" w:header="0" w:footer="738" w:gutter="0"/>
          <w:cols w:space="720"/>
        </w:sectPr>
      </w:pPr>
    </w:p>
    <w:p w:rsidR="005D3642" w:rsidRPr="00A64E6A" w:rsidRDefault="005D3642">
      <w:pPr>
        <w:pStyle w:val="BodyText"/>
        <w:spacing w:before="9"/>
        <w:rPr>
          <w:rFonts w:ascii="Century Gothic" w:hAnsi="Century Gothic"/>
        </w:rPr>
      </w:pPr>
    </w:p>
    <w:p w:rsidR="005D3642" w:rsidRPr="00A64E6A" w:rsidRDefault="00862AF4">
      <w:pPr>
        <w:pStyle w:val="Heading2"/>
        <w:ind w:left="3439" w:right="627"/>
        <w:rPr>
          <w:rFonts w:ascii="Century Gothic" w:hAnsi="Century Gothic"/>
        </w:rPr>
      </w:pPr>
      <w:r w:rsidRPr="00A64E6A">
        <w:rPr>
          <w:rFonts w:ascii="Century Gothic" w:hAnsi="Century Gothic"/>
        </w:rPr>
        <w:t>ILLINOIS STATUTORY SHORT FORM POWER OF ATTORNEY FOR HEALTH CARE</w:t>
      </w:r>
    </w:p>
    <w:p w:rsidR="005D3642" w:rsidRPr="00A64E6A" w:rsidRDefault="005D3642">
      <w:pPr>
        <w:pStyle w:val="BodyText"/>
        <w:spacing w:before="6"/>
        <w:rPr>
          <w:rFonts w:ascii="Century Gothic" w:hAnsi="Century Gothic"/>
          <w:b/>
        </w:rPr>
      </w:pPr>
    </w:p>
    <w:p w:rsidR="005D3642" w:rsidRPr="00A64E6A" w:rsidRDefault="00862AF4">
      <w:pPr>
        <w:pStyle w:val="BodyText"/>
        <w:tabs>
          <w:tab w:val="left" w:pos="8960"/>
        </w:tabs>
        <w:ind w:left="119"/>
        <w:rPr>
          <w:rFonts w:ascii="Century Gothic" w:hAnsi="Century Gothic"/>
        </w:rPr>
      </w:pPr>
      <w:r w:rsidRPr="00A64E6A">
        <w:rPr>
          <w:rFonts w:ascii="Century Gothic" w:hAnsi="Century Gothic"/>
        </w:rPr>
        <w:t>1.</w:t>
      </w:r>
      <w:r w:rsidRPr="00A64E6A">
        <w:rPr>
          <w:rFonts w:ascii="Century Gothic" w:hAnsi="Century Gothic"/>
          <w:spacing w:val="67"/>
        </w:rPr>
        <w:t xml:space="preserve"> </w:t>
      </w:r>
      <w:r w:rsidRPr="00A64E6A">
        <w:rPr>
          <w:rFonts w:ascii="Century Gothic" w:hAnsi="Century Gothic"/>
        </w:rPr>
        <w:t>I,</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A64E6A">
      <w:pPr>
        <w:pStyle w:val="BodyText"/>
        <w:spacing w:before="1"/>
        <w:rPr>
          <w:rFonts w:ascii="Century Gothic" w:hAnsi="Century Gothic"/>
        </w:rPr>
      </w:pPr>
      <w:r w:rsidRPr="00A64E6A">
        <w:rPr>
          <w:rFonts w:ascii="Century Gothic" w:hAnsi="Century Gothic"/>
          <w:noProof/>
        </w:rPr>
        <mc:AlternateContent>
          <mc:Choice Requires="wps">
            <w:drawing>
              <wp:anchor distT="0" distB="0" distL="0" distR="0" simplePos="0" relativeHeight="251643904" behindDoc="0" locked="0" layoutInCell="1" allowOverlap="1">
                <wp:simplePos x="0" y="0"/>
                <wp:positionH relativeFrom="page">
                  <wp:posOffset>914400</wp:posOffset>
                </wp:positionH>
                <wp:positionV relativeFrom="paragraph">
                  <wp:posOffset>183515</wp:posOffset>
                </wp:positionV>
                <wp:extent cx="5514340" cy="0"/>
                <wp:effectExtent l="9525" t="13335" r="10160" b="5715"/>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ED6D" id="Line 2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0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gA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44928" behindDoc="0" locked="0" layoutInCell="1" allowOverlap="1">
                <wp:simplePos x="0" y="0"/>
                <wp:positionH relativeFrom="page">
                  <wp:posOffset>914400</wp:posOffset>
                </wp:positionH>
                <wp:positionV relativeFrom="paragraph">
                  <wp:posOffset>389255</wp:posOffset>
                </wp:positionV>
                <wp:extent cx="5514340" cy="0"/>
                <wp:effectExtent l="9525" t="9525" r="10160" b="9525"/>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15E0"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65pt" to="506.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TDHgIAAEM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45952" behindDoc="0" locked="0" layoutInCell="1" allowOverlap="1">
                <wp:simplePos x="0" y="0"/>
                <wp:positionH relativeFrom="page">
                  <wp:posOffset>914400</wp:posOffset>
                </wp:positionH>
                <wp:positionV relativeFrom="paragraph">
                  <wp:posOffset>593725</wp:posOffset>
                </wp:positionV>
                <wp:extent cx="5514340" cy="0"/>
                <wp:effectExtent l="9525" t="13970" r="10160" b="508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0FD6" id="Line 2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75pt" to="506.2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RHwIAAEMEAAAOAAAAZHJzL2Uyb0RvYy54bWysU8GO2jAQvVfqP1i+QwgbWI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" strokeweight=".24717mm">
                <w10:wrap type="topAndBottom" anchorx="page"/>
              </v:line>
            </w:pict>
          </mc:Fallback>
        </mc:AlternateContent>
      </w:r>
    </w:p>
    <w:p w:rsidR="005D3642" w:rsidRPr="00A64E6A" w:rsidRDefault="005D3642">
      <w:pPr>
        <w:pStyle w:val="BodyText"/>
        <w:spacing w:before="11"/>
        <w:rPr>
          <w:rFonts w:ascii="Century Gothic" w:hAnsi="Century Gothic"/>
        </w:rPr>
      </w:pPr>
    </w:p>
    <w:p w:rsidR="005D3642" w:rsidRPr="00A64E6A" w:rsidRDefault="005D3642">
      <w:pPr>
        <w:pStyle w:val="BodyText"/>
        <w:spacing w:before="8"/>
        <w:rPr>
          <w:rFonts w:ascii="Century Gothic" w:hAnsi="Century Gothic"/>
        </w:rPr>
      </w:pPr>
      <w:bookmarkStart w:id="0" w:name="_GoBack"/>
      <w:bookmarkEnd w:id="0"/>
    </w:p>
    <w:p w:rsidR="005D3642" w:rsidRPr="00A64E6A" w:rsidRDefault="00862AF4">
      <w:pPr>
        <w:pStyle w:val="BodyText"/>
        <w:spacing w:line="318" w:lineRule="exact"/>
        <w:ind w:left="119"/>
        <w:rPr>
          <w:rFonts w:ascii="Century Gothic" w:hAnsi="Century Gothic"/>
          <w:color w:val="FF0000"/>
        </w:rPr>
      </w:pPr>
      <w:r w:rsidRPr="00A64E6A">
        <w:rPr>
          <w:rFonts w:ascii="Century Gothic" w:hAnsi="Century Gothic"/>
          <w:color w:val="FF0000"/>
        </w:rPr>
        <w:t>(insert name and address of principal, above)</w:t>
      </w:r>
    </w:p>
    <w:p w:rsidR="005D3642" w:rsidRPr="00A64E6A" w:rsidRDefault="005D3642">
      <w:pPr>
        <w:pStyle w:val="BodyText"/>
        <w:spacing w:before="10"/>
        <w:rPr>
          <w:rFonts w:ascii="Century Gothic" w:hAnsi="Century Gothic"/>
        </w:rPr>
      </w:pPr>
    </w:p>
    <w:p w:rsidR="005D3642" w:rsidRPr="00A64E6A" w:rsidRDefault="00862AF4">
      <w:pPr>
        <w:pStyle w:val="BodyText"/>
        <w:ind w:left="119"/>
        <w:rPr>
          <w:rFonts w:ascii="Century Gothic" w:hAnsi="Century Gothic"/>
        </w:rPr>
      </w:pPr>
      <w:r w:rsidRPr="00A64E6A">
        <w:rPr>
          <w:rFonts w:ascii="Century Gothic" w:hAnsi="Century Gothic"/>
        </w:rPr>
        <w:t xml:space="preserve">hereby revoke all prior powers of attorney for health care executed by me and appoint: </w:t>
      </w:r>
      <w:r w:rsidRPr="00A64E6A">
        <w:rPr>
          <w:rFonts w:ascii="Century Gothic" w:hAnsi="Century Gothic"/>
          <w:color w:val="FF0000"/>
        </w:rPr>
        <w:t>(insert name and address of agent)</w:t>
      </w:r>
    </w:p>
    <w:p w:rsidR="005D3642" w:rsidRPr="00A64E6A" w:rsidRDefault="00A64E6A">
      <w:pPr>
        <w:pStyle w:val="BodyText"/>
        <w:spacing w:before="2"/>
        <w:rPr>
          <w:rFonts w:ascii="Century Gothic" w:hAnsi="Century Gothic"/>
        </w:rPr>
      </w:pPr>
      <w:r w:rsidRPr="00A64E6A">
        <w:rPr>
          <w:rFonts w:ascii="Century Gothic" w:hAnsi="Century Gothic"/>
          <w:noProof/>
        </w:rPr>
        <mc:AlternateContent>
          <mc:Choice Requires="wps">
            <w:drawing>
              <wp:anchor distT="0" distB="0" distL="0" distR="0" simplePos="0" relativeHeight="251646976" behindDoc="0" locked="0" layoutInCell="1" allowOverlap="1">
                <wp:simplePos x="0" y="0"/>
                <wp:positionH relativeFrom="page">
                  <wp:posOffset>914400</wp:posOffset>
                </wp:positionH>
                <wp:positionV relativeFrom="paragraph">
                  <wp:posOffset>184785</wp:posOffset>
                </wp:positionV>
                <wp:extent cx="5514340" cy="0"/>
                <wp:effectExtent l="9525" t="8890" r="10160" b="10160"/>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5D82F" id="Line 2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06.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tS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48000" behindDoc="0" locked="0" layoutInCell="1" allowOverlap="1">
                <wp:simplePos x="0" y="0"/>
                <wp:positionH relativeFrom="page">
                  <wp:posOffset>914400</wp:posOffset>
                </wp:positionH>
                <wp:positionV relativeFrom="paragraph">
                  <wp:posOffset>388620</wp:posOffset>
                </wp:positionV>
                <wp:extent cx="5514340" cy="0"/>
                <wp:effectExtent l="9525" t="12700" r="10160" b="635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B7A63" id="Line 2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6pt" to="506.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7xHwIAAEMEAAAOAAAAZHJzL2Uyb0RvYy54bWysU8GO2jAQvVfqP1i+QwgbWI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49024" behindDoc="0" locked="0" layoutInCell="1" allowOverlap="1">
                <wp:simplePos x="0" y="0"/>
                <wp:positionH relativeFrom="page">
                  <wp:posOffset>914400</wp:posOffset>
                </wp:positionH>
                <wp:positionV relativeFrom="paragraph">
                  <wp:posOffset>593090</wp:posOffset>
                </wp:positionV>
                <wp:extent cx="5514340" cy="0"/>
                <wp:effectExtent l="9525" t="7620" r="10160" b="11430"/>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A95C" id="Line 2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7pt" to="506.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IyHgIAAEM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50048" behindDoc="0" locked="0" layoutInCell="1" allowOverlap="1">
                <wp:simplePos x="0" y="0"/>
                <wp:positionH relativeFrom="page">
                  <wp:posOffset>914400</wp:posOffset>
                </wp:positionH>
                <wp:positionV relativeFrom="paragraph">
                  <wp:posOffset>797560</wp:posOffset>
                </wp:positionV>
                <wp:extent cx="5514340" cy="0"/>
                <wp:effectExtent l="9525" t="12065" r="10160" b="698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F9D7" id="Line 2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2.8pt" to="506.2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S2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" strokeweight=".24717mm">
                <w10:wrap type="topAndBottom" anchorx="page"/>
              </v:line>
            </w:pict>
          </mc:Fallback>
        </mc:AlternateContent>
      </w:r>
    </w:p>
    <w:p w:rsidR="005D3642" w:rsidRPr="00A64E6A" w:rsidRDefault="005D3642">
      <w:pPr>
        <w:pStyle w:val="BodyText"/>
        <w:spacing w:before="8"/>
        <w:rPr>
          <w:rFonts w:ascii="Century Gothic" w:hAnsi="Century Gothic"/>
        </w:rPr>
      </w:pPr>
    </w:p>
    <w:p w:rsidR="005D3642" w:rsidRPr="00A64E6A" w:rsidRDefault="005D3642">
      <w:pPr>
        <w:pStyle w:val="BodyText"/>
        <w:spacing w:before="8"/>
        <w:rPr>
          <w:rFonts w:ascii="Century Gothic" w:hAnsi="Century Gothic"/>
        </w:rPr>
      </w:pPr>
    </w:p>
    <w:p w:rsidR="005D3642" w:rsidRPr="00A64E6A" w:rsidRDefault="005D3642">
      <w:pPr>
        <w:pStyle w:val="BodyText"/>
        <w:spacing w:before="8"/>
        <w:rPr>
          <w:rFonts w:ascii="Century Gothic" w:hAnsi="Century Gothic"/>
        </w:rPr>
      </w:pPr>
    </w:p>
    <w:p w:rsidR="005D3642" w:rsidRPr="00A64E6A" w:rsidRDefault="005D3642">
      <w:pPr>
        <w:pStyle w:val="BodyText"/>
        <w:spacing w:before="9"/>
        <w:rPr>
          <w:rFonts w:ascii="Century Gothic" w:hAnsi="Century Gothic"/>
        </w:rPr>
      </w:pPr>
    </w:p>
    <w:p w:rsidR="005D3642" w:rsidRPr="00A64E6A" w:rsidRDefault="00862AF4">
      <w:pPr>
        <w:pStyle w:val="BodyText"/>
        <w:spacing w:before="55"/>
        <w:ind w:left="119"/>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You may not name co-agents using this form.)</w:t>
      </w:r>
    </w:p>
    <w:p w:rsidR="005D3642" w:rsidRPr="00A64E6A" w:rsidRDefault="005D3642">
      <w:pPr>
        <w:pStyle w:val="BodyText"/>
        <w:spacing w:before="1"/>
        <w:rPr>
          <w:rFonts w:ascii="Century Gothic" w:hAnsi="Century Gothic"/>
        </w:rPr>
      </w:pPr>
    </w:p>
    <w:p w:rsidR="005D3642" w:rsidRPr="00A64E6A" w:rsidRDefault="00862AF4">
      <w:pPr>
        <w:pStyle w:val="BodyText"/>
        <w:ind w:left="119" w:right="114"/>
        <w:jc w:val="both"/>
        <w:rPr>
          <w:rFonts w:ascii="Century Gothic" w:hAnsi="Century Gothic"/>
        </w:rPr>
      </w:pPr>
      <w:r w:rsidRPr="00A64E6A">
        <w:rPr>
          <w:rFonts w:ascii="Century Gothic" w:hAnsi="Century Gothic"/>
        </w:rPr>
        <w:t>as my attorney-in-fact (m</w:t>
      </w:r>
      <w:r w:rsidRPr="00A64E6A">
        <w:rPr>
          <w:rFonts w:ascii="Century Gothic" w:hAnsi="Century Gothic"/>
        </w:rPr>
        <w:t>y “agent”) to act for me and in my name (in any way I could act in person) to make any and all decisions for me concerning my personal care, medical treatment, hospitalization and health care and to require, withhold or withdraw any type of medical treatme</w:t>
      </w:r>
      <w:r w:rsidRPr="00A64E6A">
        <w:rPr>
          <w:rFonts w:ascii="Century Gothic" w:hAnsi="Century Gothic"/>
        </w:rPr>
        <w:t>nt or procedure, even though my death may ensue.</w:t>
      </w:r>
    </w:p>
    <w:p w:rsidR="005D3642" w:rsidRPr="00A64E6A" w:rsidRDefault="005D3642">
      <w:pPr>
        <w:pStyle w:val="BodyText"/>
        <w:spacing w:before="1"/>
        <w:rPr>
          <w:rFonts w:ascii="Century Gothic" w:hAnsi="Century Gothic"/>
        </w:rPr>
      </w:pPr>
    </w:p>
    <w:p w:rsidR="005D3642" w:rsidRPr="00A64E6A" w:rsidRDefault="00862AF4">
      <w:pPr>
        <w:pStyle w:val="ListParagraph"/>
        <w:numPr>
          <w:ilvl w:val="0"/>
          <w:numId w:val="4"/>
        </w:numPr>
        <w:tabs>
          <w:tab w:val="left" w:pos="536"/>
        </w:tabs>
        <w:ind w:firstLine="0"/>
        <w:jc w:val="both"/>
        <w:rPr>
          <w:rFonts w:ascii="Century Gothic" w:hAnsi="Century Gothic"/>
          <w:sz w:val="28"/>
          <w:szCs w:val="28"/>
        </w:rPr>
      </w:pPr>
      <w:r w:rsidRPr="00A64E6A">
        <w:rPr>
          <w:rFonts w:ascii="Century Gothic" w:hAnsi="Century Gothic"/>
          <w:sz w:val="28"/>
          <w:szCs w:val="28"/>
        </w:rPr>
        <w:t>My agent shall have the same access to my medical records that I have, including the right to disclose the contents to</w:t>
      </w:r>
      <w:r w:rsidRPr="00A64E6A">
        <w:rPr>
          <w:rFonts w:ascii="Century Gothic" w:hAnsi="Century Gothic"/>
          <w:spacing w:val="-22"/>
          <w:sz w:val="28"/>
          <w:szCs w:val="28"/>
        </w:rPr>
        <w:t xml:space="preserve"> </w:t>
      </w:r>
      <w:r w:rsidRPr="00A64E6A">
        <w:rPr>
          <w:rFonts w:ascii="Century Gothic" w:hAnsi="Century Gothic"/>
          <w:sz w:val="28"/>
          <w:szCs w:val="28"/>
        </w:rPr>
        <w:t>others.</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4"/>
        </w:numPr>
        <w:tabs>
          <w:tab w:val="left" w:pos="478"/>
        </w:tabs>
        <w:ind w:right="116" w:firstLine="0"/>
        <w:jc w:val="both"/>
        <w:rPr>
          <w:rFonts w:ascii="Century Gothic" w:hAnsi="Century Gothic"/>
          <w:sz w:val="28"/>
          <w:szCs w:val="28"/>
        </w:rPr>
      </w:pPr>
      <w:r w:rsidRPr="00A64E6A">
        <w:rPr>
          <w:rFonts w:ascii="Century Gothic" w:hAnsi="Century Gothic"/>
          <w:sz w:val="28"/>
          <w:szCs w:val="28"/>
        </w:rPr>
        <w:t xml:space="preserve">Effective upon </w:t>
      </w:r>
      <w:r w:rsidRPr="00A64E6A">
        <w:rPr>
          <w:rFonts w:ascii="Century Gothic" w:hAnsi="Century Gothic"/>
          <w:spacing w:val="-3"/>
          <w:sz w:val="28"/>
          <w:szCs w:val="28"/>
        </w:rPr>
        <w:t xml:space="preserve">my </w:t>
      </w:r>
      <w:r w:rsidRPr="00A64E6A">
        <w:rPr>
          <w:rFonts w:ascii="Century Gothic" w:hAnsi="Century Gothic"/>
          <w:sz w:val="28"/>
          <w:szCs w:val="28"/>
        </w:rPr>
        <w:t>death, my agent has the full power to make an anatomical gift of the following</w:t>
      </w:r>
      <w:r w:rsidRPr="00A64E6A">
        <w:rPr>
          <w:rFonts w:ascii="Century Gothic" w:hAnsi="Century Gothic"/>
          <w:spacing w:val="-8"/>
          <w:sz w:val="28"/>
          <w:szCs w:val="28"/>
        </w:rPr>
        <w:t xml:space="preserve"> </w:t>
      </w:r>
      <w:r w:rsidRPr="00A64E6A">
        <w:rPr>
          <w:rFonts w:ascii="Century Gothic" w:hAnsi="Century Gothic"/>
          <w:sz w:val="28"/>
          <w:szCs w:val="28"/>
        </w:rPr>
        <w:t>:</w:t>
      </w:r>
    </w:p>
    <w:p w:rsidR="005D3642" w:rsidRPr="00A64E6A" w:rsidRDefault="005D3642">
      <w:pPr>
        <w:pStyle w:val="BodyText"/>
        <w:spacing w:before="10"/>
        <w:rPr>
          <w:rFonts w:ascii="Century Gothic" w:hAnsi="Century Gothic"/>
        </w:rPr>
      </w:pPr>
    </w:p>
    <w:p w:rsidR="005D3642" w:rsidRPr="00A64E6A" w:rsidRDefault="00862AF4">
      <w:pPr>
        <w:pStyle w:val="BodyText"/>
        <w:spacing w:line="242" w:lineRule="auto"/>
        <w:ind w:left="120" w:right="115" w:hanging="1"/>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Initial one. In the event none of the options are initialed, then it shall be concluded that you do not wish to grant your agent any such authority.)</w:t>
      </w:r>
    </w:p>
    <w:p w:rsidR="005D3642" w:rsidRPr="00A64E6A" w:rsidRDefault="005D3642">
      <w:pPr>
        <w:pStyle w:val="BodyText"/>
        <w:spacing w:before="1"/>
        <w:rPr>
          <w:rFonts w:ascii="Century Gothic" w:hAnsi="Century Gothic"/>
        </w:rPr>
      </w:pPr>
    </w:p>
    <w:p w:rsidR="005D3642" w:rsidRPr="00A64E6A" w:rsidRDefault="00862AF4">
      <w:pPr>
        <w:pStyle w:val="BodyText"/>
        <w:tabs>
          <w:tab w:val="left" w:pos="1066"/>
        </w:tabs>
        <w:spacing w:before="52"/>
        <w:ind w:left="300" w:right="115"/>
        <w:rPr>
          <w:rFonts w:ascii="Century Gothic" w:hAnsi="Century Gothic"/>
        </w:rPr>
      </w:pPr>
      <w:r w:rsidRPr="00A64E6A">
        <w:rPr>
          <w:rFonts w:ascii="Century Gothic" w:hAnsi="Century Gothic"/>
          <w:u w:val="single"/>
        </w:rPr>
        <w:t xml:space="preserve"> </w:t>
      </w:r>
      <w:r w:rsidRPr="00A64E6A">
        <w:rPr>
          <w:rFonts w:ascii="Century Gothic" w:hAnsi="Century Gothic"/>
          <w:u w:val="single"/>
        </w:rPr>
        <w:tab/>
      </w:r>
      <w:r w:rsidRPr="00A64E6A">
        <w:rPr>
          <w:rFonts w:ascii="Century Gothic" w:hAnsi="Century Gothic"/>
          <w:spacing w:val="18"/>
        </w:rPr>
        <w:t xml:space="preserve"> </w:t>
      </w:r>
      <w:r w:rsidRPr="00A64E6A">
        <w:rPr>
          <w:rFonts w:ascii="Century Gothic" w:hAnsi="Century Gothic"/>
        </w:rPr>
        <w:t xml:space="preserve">Any </w:t>
      </w:r>
      <w:r w:rsidRPr="00A64E6A">
        <w:rPr>
          <w:rFonts w:ascii="Century Gothic" w:hAnsi="Century Gothic"/>
          <w:spacing w:val="8"/>
        </w:rPr>
        <w:t xml:space="preserve"> </w:t>
      </w:r>
      <w:r w:rsidRPr="00A64E6A">
        <w:rPr>
          <w:rFonts w:ascii="Century Gothic" w:hAnsi="Century Gothic"/>
        </w:rPr>
        <w:t xml:space="preserve">organs, </w:t>
      </w:r>
      <w:r w:rsidRPr="00A64E6A">
        <w:rPr>
          <w:rFonts w:ascii="Century Gothic" w:hAnsi="Century Gothic"/>
          <w:spacing w:val="11"/>
        </w:rPr>
        <w:t xml:space="preserve"> </w:t>
      </w:r>
      <w:r w:rsidRPr="00A64E6A">
        <w:rPr>
          <w:rFonts w:ascii="Century Gothic" w:hAnsi="Century Gothic"/>
        </w:rPr>
        <w:t xml:space="preserve">tissues, </w:t>
      </w:r>
      <w:r w:rsidRPr="00A64E6A">
        <w:rPr>
          <w:rFonts w:ascii="Century Gothic" w:hAnsi="Century Gothic"/>
          <w:spacing w:val="8"/>
        </w:rPr>
        <w:t xml:space="preserve"> </w:t>
      </w:r>
      <w:r w:rsidRPr="00A64E6A">
        <w:rPr>
          <w:rFonts w:ascii="Century Gothic" w:hAnsi="Century Gothic"/>
        </w:rPr>
        <w:t xml:space="preserve">or </w:t>
      </w:r>
      <w:r w:rsidRPr="00A64E6A">
        <w:rPr>
          <w:rFonts w:ascii="Century Gothic" w:hAnsi="Century Gothic"/>
          <w:spacing w:val="11"/>
        </w:rPr>
        <w:t xml:space="preserve"> </w:t>
      </w:r>
      <w:r w:rsidRPr="00A64E6A">
        <w:rPr>
          <w:rFonts w:ascii="Century Gothic" w:hAnsi="Century Gothic"/>
        </w:rPr>
        <w:t xml:space="preserve">eyes </w:t>
      </w:r>
      <w:r w:rsidRPr="00A64E6A">
        <w:rPr>
          <w:rFonts w:ascii="Century Gothic" w:hAnsi="Century Gothic"/>
          <w:spacing w:val="12"/>
        </w:rPr>
        <w:t xml:space="preserve"> </w:t>
      </w:r>
      <w:r w:rsidRPr="00A64E6A">
        <w:rPr>
          <w:rFonts w:ascii="Century Gothic" w:hAnsi="Century Gothic"/>
        </w:rPr>
        <w:t xml:space="preserve">suitable </w:t>
      </w:r>
      <w:r w:rsidRPr="00A64E6A">
        <w:rPr>
          <w:rFonts w:ascii="Century Gothic" w:hAnsi="Century Gothic"/>
          <w:spacing w:val="11"/>
        </w:rPr>
        <w:t xml:space="preserve"> </w:t>
      </w:r>
      <w:r w:rsidRPr="00A64E6A">
        <w:rPr>
          <w:rFonts w:ascii="Century Gothic" w:hAnsi="Century Gothic"/>
        </w:rPr>
        <w:t xml:space="preserve">for </w:t>
      </w:r>
      <w:r w:rsidRPr="00A64E6A">
        <w:rPr>
          <w:rFonts w:ascii="Century Gothic" w:hAnsi="Century Gothic"/>
          <w:spacing w:val="10"/>
        </w:rPr>
        <w:t xml:space="preserve"> </w:t>
      </w:r>
      <w:r w:rsidRPr="00A64E6A">
        <w:rPr>
          <w:rFonts w:ascii="Century Gothic" w:hAnsi="Century Gothic"/>
        </w:rPr>
        <w:t xml:space="preserve">transplantation </w:t>
      </w:r>
      <w:r w:rsidRPr="00A64E6A">
        <w:rPr>
          <w:rFonts w:ascii="Century Gothic" w:hAnsi="Century Gothic"/>
          <w:spacing w:val="13"/>
        </w:rPr>
        <w:t xml:space="preserve"> </w:t>
      </w:r>
      <w:r w:rsidRPr="00A64E6A">
        <w:rPr>
          <w:rFonts w:ascii="Century Gothic" w:hAnsi="Century Gothic"/>
        </w:rPr>
        <w:t xml:space="preserve">or </w:t>
      </w:r>
      <w:r w:rsidRPr="00A64E6A">
        <w:rPr>
          <w:rFonts w:ascii="Century Gothic" w:hAnsi="Century Gothic"/>
          <w:spacing w:val="11"/>
        </w:rPr>
        <w:t xml:space="preserve"> </w:t>
      </w:r>
      <w:r w:rsidRPr="00A64E6A">
        <w:rPr>
          <w:rFonts w:ascii="Century Gothic" w:hAnsi="Century Gothic"/>
        </w:rPr>
        <w:t xml:space="preserve">used </w:t>
      </w:r>
      <w:r w:rsidRPr="00A64E6A">
        <w:rPr>
          <w:rFonts w:ascii="Century Gothic" w:hAnsi="Century Gothic"/>
          <w:spacing w:val="13"/>
        </w:rPr>
        <w:t xml:space="preserve"> </w:t>
      </w:r>
      <w:r w:rsidRPr="00A64E6A">
        <w:rPr>
          <w:rFonts w:ascii="Century Gothic" w:hAnsi="Century Gothic"/>
        </w:rPr>
        <w:t>for</w:t>
      </w:r>
      <w:r w:rsidRPr="00A64E6A">
        <w:rPr>
          <w:rFonts w:ascii="Century Gothic" w:hAnsi="Century Gothic"/>
        </w:rPr>
        <w:t xml:space="preserve"> </w:t>
      </w:r>
      <w:r w:rsidRPr="00A64E6A">
        <w:rPr>
          <w:rFonts w:ascii="Century Gothic" w:hAnsi="Century Gothic"/>
        </w:rPr>
        <w:t>research or</w:t>
      </w:r>
      <w:r w:rsidRPr="00A64E6A">
        <w:rPr>
          <w:rFonts w:ascii="Century Gothic" w:hAnsi="Century Gothic"/>
          <w:spacing w:val="-9"/>
        </w:rPr>
        <w:t xml:space="preserve"> </w:t>
      </w:r>
      <w:r w:rsidRPr="00A64E6A">
        <w:rPr>
          <w:rFonts w:ascii="Century Gothic" w:hAnsi="Century Gothic"/>
        </w:rPr>
        <w:t>education.</w:t>
      </w:r>
    </w:p>
    <w:p w:rsidR="005D3642" w:rsidRPr="00A64E6A" w:rsidRDefault="005D3642">
      <w:pPr>
        <w:pStyle w:val="BodyText"/>
        <w:spacing w:before="4"/>
        <w:rPr>
          <w:rFonts w:ascii="Century Gothic" w:hAnsi="Century Gothic"/>
        </w:rPr>
      </w:pPr>
    </w:p>
    <w:p w:rsidR="005D3642" w:rsidRPr="00A64E6A" w:rsidRDefault="00862AF4">
      <w:pPr>
        <w:pStyle w:val="BodyText"/>
        <w:tabs>
          <w:tab w:val="left" w:pos="1066"/>
          <w:tab w:val="left" w:pos="8828"/>
        </w:tabs>
        <w:spacing w:before="52"/>
        <w:ind w:left="300"/>
        <w:rPr>
          <w:rFonts w:ascii="Century Gothic" w:hAnsi="Century Gothic"/>
        </w:rPr>
      </w:pPr>
      <w:r w:rsidRPr="00A64E6A">
        <w:rPr>
          <w:rFonts w:ascii="Century Gothic" w:hAnsi="Century Gothic"/>
          <w:u w:val="single"/>
        </w:rPr>
        <w:t xml:space="preserve"> </w:t>
      </w:r>
      <w:r w:rsidRPr="00A64E6A">
        <w:rPr>
          <w:rFonts w:ascii="Century Gothic" w:hAnsi="Century Gothic"/>
          <w:u w:val="single"/>
        </w:rPr>
        <w:tab/>
      </w:r>
      <w:r w:rsidRPr="00A64E6A">
        <w:rPr>
          <w:rFonts w:ascii="Century Gothic" w:hAnsi="Century Gothic"/>
        </w:rPr>
        <w:t>Specific</w:t>
      </w:r>
      <w:r w:rsidRPr="00A64E6A">
        <w:rPr>
          <w:rFonts w:ascii="Century Gothic" w:hAnsi="Century Gothic"/>
          <w:spacing w:val="-9"/>
        </w:rPr>
        <w:t xml:space="preserve"> </w:t>
      </w:r>
      <w:r w:rsidRPr="00A64E6A">
        <w:rPr>
          <w:rFonts w:ascii="Century Gothic" w:hAnsi="Century Gothic"/>
        </w:rPr>
        <w:t xml:space="preserve">organs: </w:t>
      </w:r>
      <w:r w:rsidRPr="00A64E6A">
        <w:rPr>
          <w:rFonts w:ascii="Century Gothic" w:hAnsi="Century Gothic"/>
          <w:spacing w:val="-2"/>
        </w:rPr>
        <w:t xml:space="preserve"> </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5D3642">
      <w:pPr>
        <w:pStyle w:val="BodyText"/>
        <w:spacing w:before="6"/>
        <w:rPr>
          <w:rFonts w:ascii="Century Gothic" w:hAnsi="Century Gothic"/>
        </w:rPr>
      </w:pPr>
    </w:p>
    <w:p w:rsidR="005D3642" w:rsidRPr="00A64E6A" w:rsidRDefault="00862AF4">
      <w:pPr>
        <w:pStyle w:val="BodyText"/>
        <w:tabs>
          <w:tab w:val="left" w:pos="1066"/>
        </w:tabs>
        <w:spacing w:before="52"/>
        <w:ind w:left="300"/>
        <w:rPr>
          <w:rFonts w:ascii="Century Gothic" w:hAnsi="Century Gothic"/>
        </w:rPr>
      </w:pPr>
      <w:r w:rsidRPr="00A64E6A">
        <w:rPr>
          <w:rFonts w:ascii="Century Gothic" w:hAnsi="Century Gothic"/>
          <w:u w:val="single"/>
        </w:rPr>
        <w:t xml:space="preserve"> </w:t>
      </w:r>
      <w:r w:rsidRPr="00A64E6A">
        <w:rPr>
          <w:rFonts w:ascii="Century Gothic" w:hAnsi="Century Gothic"/>
          <w:u w:val="single"/>
        </w:rPr>
        <w:tab/>
      </w:r>
      <w:r w:rsidRPr="00A64E6A">
        <w:rPr>
          <w:rFonts w:ascii="Century Gothic" w:hAnsi="Century Gothic"/>
        </w:rPr>
        <w:t>I do not grant my agent authority to make any anatomical</w:t>
      </w:r>
      <w:r w:rsidRPr="00A64E6A">
        <w:rPr>
          <w:rFonts w:ascii="Century Gothic" w:hAnsi="Century Gothic"/>
          <w:spacing w:val="-25"/>
        </w:rPr>
        <w:t xml:space="preserve"> </w:t>
      </w:r>
      <w:r w:rsidRPr="00A64E6A">
        <w:rPr>
          <w:rFonts w:ascii="Century Gothic" w:hAnsi="Century Gothic"/>
        </w:rPr>
        <w:t>gifts.</w:t>
      </w:r>
    </w:p>
    <w:p w:rsidR="005D3642" w:rsidRPr="00A64E6A" w:rsidRDefault="005D3642">
      <w:pPr>
        <w:rPr>
          <w:rFonts w:ascii="Century Gothic" w:hAnsi="Century Gothic"/>
          <w:sz w:val="28"/>
          <w:szCs w:val="28"/>
        </w:rPr>
        <w:sectPr w:rsidR="005D3642" w:rsidRPr="00A64E6A">
          <w:pgSz w:w="12240" w:h="15840"/>
          <w:pgMar w:top="1500" w:right="1320" w:bottom="920" w:left="1320" w:header="0" w:footer="738" w:gutter="0"/>
          <w:cols w:space="720"/>
        </w:sectPr>
      </w:pPr>
    </w:p>
    <w:p w:rsidR="005D3642" w:rsidRPr="00A64E6A" w:rsidRDefault="005D3642">
      <w:pPr>
        <w:pStyle w:val="BodyText"/>
        <w:spacing w:before="7"/>
        <w:rPr>
          <w:rFonts w:ascii="Century Gothic" w:hAnsi="Century Gothic"/>
        </w:rPr>
      </w:pPr>
    </w:p>
    <w:p w:rsidR="005D3642" w:rsidRPr="00A64E6A" w:rsidRDefault="00862AF4">
      <w:pPr>
        <w:pStyle w:val="ListParagraph"/>
        <w:numPr>
          <w:ilvl w:val="0"/>
          <w:numId w:val="4"/>
        </w:numPr>
        <w:tabs>
          <w:tab w:val="left" w:pos="502"/>
        </w:tabs>
        <w:spacing w:before="52"/>
        <w:ind w:firstLine="0"/>
        <w:jc w:val="both"/>
        <w:rPr>
          <w:rFonts w:ascii="Century Gothic" w:hAnsi="Century Gothic"/>
          <w:sz w:val="28"/>
          <w:szCs w:val="28"/>
        </w:rPr>
      </w:pPr>
      <w:r w:rsidRPr="00A64E6A">
        <w:rPr>
          <w:rFonts w:ascii="Century Gothic" w:hAnsi="Century Gothic"/>
          <w:sz w:val="28"/>
          <w:szCs w:val="28"/>
        </w:rPr>
        <w:t xml:space="preserve">My agent shall also have full power to authorize an autopsy </w:t>
      </w:r>
      <w:r w:rsidRPr="00A64E6A">
        <w:rPr>
          <w:rFonts w:ascii="Century Gothic" w:hAnsi="Century Gothic"/>
          <w:sz w:val="28"/>
          <w:szCs w:val="28"/>
        </w:rPr>
        <w:t>and direct the disposition of my remains. I intend for this power of attorney to be in substantial compliance with Section 10 of the Disposition of Remains Act. All decisions made by my agent with respect to the disposition of my remains, including cremati</w:t>
      </w:r>
      <w:r w:rsidRPr="00A64E6A">
        <w:rPr>
          <w:rFonts w:ascii="Century Gothic" w:hAnsi="Century Gothic"/>
          <w:sz w:val="28"/>
          <w:szCs w:val="28"/>
        </w:rPr>
        <w:t>on, shall be binding. I hereby direct any cemetery organization, business operating a crematory or columbarium or both, funeral director or embalmer, or funeral establishment who receives a copy of this document to act under</w:t>
      </w:r>
      <w:r w:rsidRPr="00A64E6A">
        <w:rPr>
          <w:rFonts w:ascii="Century Gothic" w:hAnsi="Century Gothic"/>
          <w:spacing w:val="-22"/>
          <w:sz w:val="28"/>
          <w:szCs w:val="28"/>
        </w:rPr>
        <w:t xml:space="preserve"> </w:t>
      </w:r>
      <w:r w:rsidRPr="00A64E6A">
        <w:rPr>
          <w:rFonts w:ascii="Century Gothic" w:hAnsi="Century Gothic"/>
          <w:sz w:val="28"/>
          <w:szCs w:val="28"/>
        </w:rPr>
        <w:t>it.</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4"/>
        </w:numPr>
        <w:tabs>
          <w:tab w:val="left" w:pos="504"/>
        </w:tabs>
        <w:ind w:right="114" w:firstLine="0"/>
        <w:jc w:val="both"/>
        <w:rPr>
          <w:rFonts w:ascii="Century Gothic" w:hAnsi="Century Gothic"/>
          <w:sz w:val="28"/>
          <w:szCs w:val="28"/>
        </w:rPr>
      </w:pPr>
      <w:r w:rsidRPr="00A64E6A">
        <w:rPr>
          <w:rFonts w:ascii="Century Gothic" w:hAnsi="Century Gothic"/>
          <w:sz w:val="28"/>
          <w:szCs w:val="28"/>
        </w:rPr>
        <w:t>I intend for the person named as my agent to be treated as I would be with respect to my rights regarding the use and disclosure of my individually  identifiable health information or other medical records, including records or communications governed by t</w:t>
      </w:r>
      <w:r w:rsidRPr="00A64E6A">
        <w:rPr>
          <w:rFonts w:ascii="Century Gothic" w:hAnsi="Century Gothic"/>
          <w:sz w:val="28"/>
          <w:szCs w:val="28"/>
        </w:rPr>
        <w:t>he Mental Health and Developmental Disabilities Confidentiality Act. This release authority applies to any information governed by the Health Insurance Portability and Accountability Act of 1996 (“HIPAA”) and regulations thereunder. I intend for the person</w:t>
      </w:r>
      <w:r w:rsidRPr="00A64E6A">
        <w:rPr>
          <w:rFonts w:ascii="Century Gothic" w:hAnsi="Century Gothic"/>
          <w:sz w:val="28"/>
          <w:szCs w:val="28"/>
        </w:rPr>
        <w:t xml:space="preserve"> named as my agent to serve as my “personal representative” as that term is defined under HIPAA and regulations thereunder.</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3"/>
        </w:numPr>
        <w:tabs>
          <w:tab w:val="left" w:pos="471"/>
        </w:tabs>
        <w:ind w:firstLine="0"/>
        <w:jc w:val="both"/>
        <w:rPr>
          <w:rFonts w:ascii="Century Gothic" w:hAnsi="Century Gothic"/>
          <w:sz w:val="28"/>
          <w:szCs w:val="28"/>
        </w:rPr>
      </w:pPr>
      <w:r w:rsidRPr="00A64E6A">
        <w:rPr>
          <w:rFonts w:ascii="Century Gothic" w:hAnsi="Century Gothic"/>
          <w:sz w:val="28"/>
          <w:szCs w:val="28"/>
        </w:rPr>
        <w:t>The person named as my agent shall have the power to authorize the release of information governed by HIPAA to third</w:t>
      </w:r>
      <w:r w:rsidRPr="00A64E6A">
        <w:rPr>
          <w:rFonts w:ascii="Century Gothic" w:hAnsi="Century Gothic"/>
          <w:spacing w:val="-16"/>
          <w:sz w:val="28"/>
          <w:szCs w:val="28"/>
        </w:rPr>
        <w:t xml:space="preserve"> </w:t>
      </w:r>
      <w:r w:rsidRPr="00A64E6A">
        <w:rPr>
          <w:rFonts w:ascii="Century Gothic" w:hAnsi="Century Gothic"/>
          <w:sz w:val="28"/>
          <w:szCs w:val="28"/>
        </w:rPr>
        <w:t>parties.</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3"/>
        </w:numPr>
        <w:tabs>
          <w:tab w:val="left" w:pos="634"/>
        </w:tabs>
        <w:ind w:right="114" w:firstLine="0"/>
        <w:jc w:val="both"/>
        <w:rPr>
          <w:rFonts w:ascii="Century Gothic" w:hAnsi="Century Gothic"/>
          <w:sz w:val="28"/>
          <w:szCs w:val="28"/>
        </w:rPr>
      </w:pPr>
      <w:r w:rsidRPr="00A64E6A">
        <w:rPr>
          <w:rFonts w:ascii="Century Gothic" w:hAnsi="Century Gothic"/>
          <w:sz w:val="28"/>
          <w:szCs w:val="28"/>
        </w:rPr>
        <w:t>I authorize any physician, health care professional, dentist, health plan, hospital, clinic, laboratory, pharmacy or other covered health care provider, any insurance company and the Medical Informational Bureau, Inc., or any other health care clearinghous</w:t>
      </w:r>
      <w:r w:rsidRPr="00A64E6A">
        <w:rPr>
          <w:rFonts w:ascii="Century Gothic" w:hAnsi="Century Gothic"/>
          <w:sz w:val="28"/>
          <w:szCs w:val="28"/>
        </w:rPr>
        <w:t xml:space="preserve">e that has provided treatment or services to me, or that has paid for or is seeking payment for </w:t>
      </w:r>
      <w:r w:rsidRPr="00A64E6A">
        <w:rPr>
          <w:rFonts w:ascii="Century Gothic" w:hAnsi="Century Gothic"/>
          <w:spacing w:val="-3"/>
          <w:sz w:val="28"/>
          <w:szCs w:val="28"/>
        </w:rPr>
        <w:t xml:space="preserve">me </w:t>
      </w:r>
      <w:r w:rsidRPr="00A64E6A">
        <w:rPr>
          <w:rFonts w:ascii="Century Gothic" w:hAnsi="Century Gothic"/>
          <w:sz w:val="28"/>
          <w:szCs w:val="28"/>
        </w:rPr>
        <w:t>for such services to give, disclose, and release to the person named as my agent, without restriction, all of my individually identifiable health information</w:t>
      </w:r>
      <w:r w:rsidRPr="00A64E6A">
        <w:rPr>
          <w:rFonts w:ascii="Century Gothic" w:hAnsi="Century Gothic"/>
          <w:sz w:val="28"/>
          <w:szCs w:val="28"/>
        </w:rPr>
        <w:t xml:space="preserve"> and medical records, regarding any past, present, or future medical or mental health condition, including all information relating to the diagnosis and treatment of HIV/AIDS, sexually transmitted diseases, drug or alcohol abuse, and mental illness (includ</w:t>
      </w:r>
      <w:r w:rsidRPr="00A64E6A">
        <w:rPr>
          <w:rFonts w:ascii="Century Gothic" w:hAnsi="Century Gothic"/>
          <w:sz w:val="28"/>
          <w:szCs w:val="28"/>
        </w:rPr>
        <w:t xml:space="preserve">ing records or communications governed by the Mental Health and Developmental Disabilities </w:t>
      </w:r>
      <w:r w:rsidRPr="00A64E6A">
        <w:rPr>
          <w:rFonts w:ascii="Century Gothic" w:hAnsi="Century Gothic"/>
          <w:sz w:val="28"/>
          <w:szCs w:val="28"/>
        </w:rPr>
        <w:lastRenderedPageBreak/>
        <w:t>Confidentiality</w:t>
      </w:r>
      <w:r w:rsidRPr="00A64E6A">
        <w:rPr>
          <w:rFonts w:ascii="Century Gothic" w:hAnsi="Century Gothic"/>
          <w:spacing w:val="-31"/>
          <w:sz w:val="28"/>
          <w:szCs w:val="28"/>
        </w:rPr>
        <w:t xml:space="preserve"> </w:t>
      </w:r>
      <w:r w:rsidRPr="00A64E6A">
        <w:rPr>
          <w:rFonts w:ascii="Century Gothic" w:hAnsi="Century Gothic"/>
          <w:sz w:val="28"/>
          <w:szCs w:val="28"/>
        </w:rPr>
        <w:t>Act).</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3"/>
        </w:numPr>
        <w:tabs>
          <w:tab w:val="left" w:pos="617"/>
        </w:tabs>
        <w:ind w:firstLine="0"/>
        <w:jc w:val="both"/>
        <w:rPr>
          <w:rFonts w:ascii="Century Gothic" w:hAnsi="Century Gothic"/>
          <w:sz w:val="28"/>
          <w:szCs w:val="28"/>
        </w:rPr>
      </w:pPr>
      <w:r w:rsidRPr="00A64E6A">
        <w:rPr>
          <w:rFonts w:ascii="Century Gothic" w:hAnsi="Century Gothic"/>
          <w:sz w:val="28"/>
          <w:szCs w:val="28"/>
        </w:rPr>
        <w:t>The authority given to the person named as my agent shall supersede any prior agreement that I may have with my health care providers to restr</w:t>
      </w:r>
      <w:r w:rsidRPr="00A64E6A">
        <w:rPr>
          <w:rFonts w:ascii="Century Gothic" w:hAnsi="Century Gothic"/>
          <w:sz w:val="28"/>
          <w:szCs w:val="28"/>
        </w:rPr>
        <w:t>ict access to, or disclosure of, my individually identifiable health information. The authority given to the person named as my agent has no expiration date and shall expire only in the event that I revoke the authority in writing and deliver it to my heal</w:t>
      </w:r>
      <w:r w:rsidRPr="00A64E6A">
        <w:rPr>
          <w:rFonts w:ascii="Century Gothic" w:hAnsi="Century Gothic"/>
          <w:sz w:val="28"/>
          <w:szCs w:val="28"/>
        </w:rPr>
        <w:t>th care provider.</w:t>
      </w:r>
      <w:r w:rsidRPr="00A64E6A">
        <w:rPr>
          <w:rFonts w:ascii="Century Gothic" w:hAnsi="Century Gothic"/>
          <w:spacing w:val="42"/>
          <w:sz w:val="28"/>
          <w:szCs w:val="28"/>
        </w:rPr>
        <w:t xml:space="preserve"> </w:t>
      </w:r>
      <w:r w:rsidRPr="00A64E6A">
        <w:rPr>
          <w:rFonts w:ascii="Century Gothic" w:hAnsi="Century Gothic"/>
          <w:sz w:val="28"/>
          <w:szCs w:val="28"/>
        </w:rPr>
        <w:t>The</w:t>
      </w:r>
      <w:r w:rsidRPr="00A64E6A">
        <w:rPr>
          <w:rFonts w:ascii="Century Gothic" w:hAnsi="Century Gothic"/>
          <w:spacing w:val="43"/>
          <w:sz w:val="28"/>
          <w:szCs w:val="28"/>
        </w:rPr>
        <w:t xml:space="preserve"> </w:t>
      </w:r>
      <w:r w:rsidRPr="00A64E6A">
        <w:rPr>
          <w:rFonts w:ascii="Century Gothic" w:hAnsi="Century Gothic"/>
          <w:sz w:val="28"/>
          <w:szCs w:val="28"/>
        </w:rPr>
        <w:t>authority</w:t>
      </w:r>
      <w:r w:rsidRPr="00A64E6A">
        <w:rPr>
          <w:rFonts w:ascii="Century Gothic" w:hAnsi="Century Gothic"/>
          <w:spacing w:val="40"/>
          <w:sz w:val="28"/>
          <w:szCs w:val="28"/>
        </w:rPr>
        <w:t xml:space="preserve"> </w:t>
      </w:r>
      <w:r w:rsidRPr="00A64E6A">
        <w:rPr>
          <w:rFonts w:ascii="Century Gothic" w:hAnsi="Century Gothic"/>
          <w:sz w:val="28"/>
          <w:szCs w:val="28"/>
        </w:rPr>
        <w:t>given</w:t>
      </w:r>
      <w:r w:rsidRPr="00A64E6A">
        <w:rPr>
          <w:rFonts w:ascii="Century Gothic" w:hAnsi="Century Gothic"/>
          <w:spacing w:val="42"/>
          <w:sz w:val="28"/>
          <w:szCs w:val="28"/>
        </w:rPr>
        <w:t xml:space="preserve"> </w:t>
      </w:r>
      <w:r w:rsidRPr="00A64E6A">
        <w:rPr>
          <w:rFonts w:ascii="Century Gothic" w:hAnsi="Century Gothic"/>
          <w:sz w:val="28"/>
          <w:szCs w:val="28"/>
        </w:rPr>
        <w:t>to</w:t>
      </w:r>
      <w:r w:rsidRPr="00A64E6A">
        <w:rPr>
          <w:rFonts w:ascii="Century Gothic" w:hAnsi="Century Gothic"/>
          <w:spacing w:val="45"/>
          <w:sz w:val="28"/>
          <w:szCs w:val="28"/>
        </w:rPr>
        <w:t xml:space="preserve"> </w:t>
      </w:r>
      <w:r w:rsidRPr="00A64E6A">
        <w:rPr>
          <w:rFonts w:ascii="Century Gothic" w:hAnsi="Century Gothic"/>
          <w:sz w:val="28"/>
          <w:szCs w:val="28"/>
        </w:rPr>
        <w:t>the</w:t>
      </w:r>
      <w:r w:rsidRPr="00A64E6A">
        <w:rPr>
          <w:rFonts w:ascii="Century Gothic" w:hAnsi="Century Gothic"/>
          <w:spacing w:val="41"/>
          <w:sz w:val="28"/>
          <w:szCs w:val="28"/>
        </w:rPr>
        <w:t xml:space="preserve"> </w:t>
      </w:r>
      <w:r w:rsidRPr="00A64E6A">
        <w:rPr>
          <w:rFonts w:ascii="Century Gothic" w:hAnsi="Century Gothic"/>
          <w:sz w:val="28"/>
          <w:szCs w:val="28"/>
        </w:rPr>
        <w:t>person</w:t>
      </w:r>
      <w:r w:rsidRPr="00A64E6A">
        <w:rPr>
          <w:rFonts w:ascii="Century Gothic" w:hAnsi="Century Gothic"/>
          <w:spacing w:val="42"/>
          <w:sz w:val="28"/>
          <w:szCs w:val="28"/>
        </w:rPr>
        <w:t xml:space="preserve"> </w:t>
      </w:r>
      <w:r w:rsidRPr="00A64E6A">
        <w:rPr>
          <w:rFonts w:ascii="Century Gothic" w:hAnsi="Century Gothic"/>
          <w:sz w:val="28"/>
          <w:szCs w:val="28"/>
        </w:rPr>
        <w:t>named</w:t>
      </w:r>
      <w:r w:rsidRPr="00A64E6A">
        <w:rPr>
          <w:rFonts w:ascii="Century Gothic" w:hAnsi="Century Gothic"/>
          <w:spacing w:val="45"/>
          <w:sz w:val="28"/>
          <w:szCs w:val="28"/>
        </w:rPr>
        <w:t xml:space="preserve"> </w:t>
      </w:r>
      <w:r w:rsidRPr="00A64E6A">
        <w:rPr>
          <w:rFonts w:ascii="Century Gothic" w:hAnsi="Century Gothic"/>
          <w:sz w:val="28"/>
          <w:szCs w:val="28"/>
        </w:rPr>
        <w:t>as</w:t>
      </w:r>
      <w:r w:rsidRPr="00A64E6A">
        <w:rPr>
          <w:rFonts w:ascii="Century Gothic" w:hAnsi="Century Gothic"/>
          <w:spacing w:val="46"/>
          <w:sz w:val="28"/>
          <w:szCs w:val="28"/>
        </w:rPr>
        <w:t xml:space="preserve"> </w:t>
      </w:r>
      <w:r w:rsidRPr="00A64E6A">
        <w:rPr>
          <w:rFonts w:ascii="Century Gothic" w:hAnsi="Century Gothic"/>
          <w:sz w:val="28"/>
          <w:szCs w:val="28"/>
        </w:rPr>
        <w:t>my</w:t>
      </w:r>
      <w:r w:rsidRPr="00A64E6A">
        <w:rPr>
          <w:rFonts w:ascii="Century Gothic" w:hAnsi="Century Gothic"/>
          <w:spacing w:val="40"/>
          <w:sz w:val="28"/>
          <w:szCs w:val="28"/>
        </w:rPr>
        <w:t xml:space="preserve"> </w:t>
      </w:r>
      <w:r w:rsidRPr="00A64E6A">
        <w:rPr>
          <w:rFonts w:ascii="Century Gothic" w:hAnsi="Century Gothic"/>
          <w:sz w:val="28"/>
          <w:szCs w:val="28"/>
        </w:rPr>
        <w:t>agent</w:t>
      </w:r>
      <w:r w:rsidRPr="00A64E6A">
        <w:rPr>
          <w:rFonts w:ascii="Century Gothic" w:hAnsi="Century Gothic"/>
          <w:spacing w:val="42"/>
          <w:sz w:val="28"/>
          <w:szCs w:val="28"/>
        </w:rPr>
        <w:t xml:space="preserve"> </w:t>
      </w:r>
      <w:r w:rsidRPr="00A64E6A">
        <w:rPr>
          <w:rFonts w:ascii="Century Gothic" w:hAnsi="Century Gothic"/>
          <w:sz w:val="28"/>
          <w:szCs w:val="28"/>
        </w:rPr>
        <w:t>to</w:t>
      </w:r>
      <w:r w:rsidRPr="00A64E6A">
        <w:rPr>
          <w:rFonts w:ascii="Century Gothic" w:hAnsi="Century Gothic"/>
          <w:spacing w:val="42"/>
          <w:sz w:val="28"/>
          <w:szCs w:val="28"/>
        </w:rPr>
        <w:t xml:space="preserve"> </w:t>
      </w:r>
      <w:r w:rsidRPr="00A64E6A">
        <w:rPr>
          <w:rFonts w:ascii="Century Gothic" w:hAnsi="Century Gothic"/>
          <w:sz w:val="28"/>
          <w:szCs w:val="28"/>
        </w:rPr>
        <w:t>serve</w:t>
      </w:r>
      <w:r w:rsidRPr="00A64E6A">
        <w:rPr>
          <w:rFonts w:ascii="Century Gothic" w:hAnsi="Century Gothic"/>
          <w:spacing w:val="43"/>
          <w:sz w:val="28"/>
          <w:szCs w:val="28"/>
        </w:rPr>
        <w:t xml:space="preserve"> </w:t>
      </w:r>
      <w:r w:rsidRPr="00A64E6A">
        <w:rPr>
          <w:rFonts w:ascii="Century Gothic" w:hAnsi="Century Gothic"/>
          <w:sz w:val="28"/>
          <w:szCs w:val="28"/>
        </w:rPr>
        <w:t>as</w:t>
      </w:r>
      <w:r w:rsidRPr="00A64E6A">
        <w:rPr>
          <w:rFonts w:ascii="Century Gothic" w:hAnsi="Century Gothic"/>
          <w:spacing w:val="45"/>
          <w:sz w:val="28"/>
          <w:szCs w:val="28"/>
        </w:rPr>
        <w:t xml:space="preserve"> </w:t>
      </w:r>
      <w:r w:rsidRPr="00A64E6A">
        <w:rPr>
          <w:rFonts w:ascii="Century Gothic" w:hAnsi="Century Gothic"/>
          <w:sz w:val="28"/>
          <w:szCs w:val="28"/>
        </w:rPr>
        <w:t>my</w:t>
      </w:r>
    </w:p>
    <w:p w:rsidR="005D3642" w:rsidRPr="00A64E6A" w:rsidRDefault="005D3642">
      <w:pPr>
        <w:jc w:val="both"/>
        <w:rPr>
          <w:rFonts w:ascii="Century Gothic" w:hAnsi="Century Gothic"/>
          <w:sz w:val="28"/>
          <w:szCs w:val="28"/>
        </w:rPr>
        <w:sectPr w:rsidR="005D3642" w:rsidRPr="00A64E6A">
          <w:pgSz w:w="12240" w:h="15840"/>
          <w:pgMar w:top="1500" w:right="1320" w:bottom="920" w:left="1320" w:header="0" w:footer="738" w:gutter="0"/>
          <w:cols w:space="720"/>
        </w:sectPr>
      </w:pPr>
    </w:p>
    <w:p w:rsidR="005D3642" w:rsidRPr="00A64E6A" w:rsidRDefault="00862AF4">
      <w:pPr>
        <w:pStyle w:val="BodyText"/>
        <w:spacing w:before="33"/>
        <w:ind w:left="119" w:right="115"/>
        <w:jc w:val="both"/>
        <w:rPr>
          <w:rFonts w:ascii="Century Gothic" w:hAnsi="Century Gothic"/>
        </w:rPr>
      </w:pPr>
      <w:r w:rsidRPr="00A64E6A">
        <w:rPr>
          <w:rFonts w:ascii="Century Gothic" w:hAnsi="Century Gothic"/>
        </w:rPr>
        <w:lastRenderedPageBreak/>
        <w:t>“personal representative” as defined under HIPAA and regulations thereunder and to access my individually identifiable health information or authorize the re</w:t>
      </w:r>
      <w:r w:rsidRPr="00A64E6A">
        <w:rPr>
          <w:rFonts w:ascii="Century Gothic" w:hAnsi="Century Gothic"/>
        </w:rPr>
        <w:t>lease of the same to third parties shall take effect immediately, even if I designate in Paragraph 3 of this document that this agency shall otherwise take effect at some future date.</w:t>
      </w:r>
    </w:p>
    <w:p w:rsidR="005D3642" w:rsidRPr="00A64E6A" w:rsidRDefault="005D3642">
      <w:pPr>
        <w:pStyle w:val="BodyText"/>
        <w:spacing w:before="10"/>
        <w:rPr>
          <w:rFonts w:ascii="Century Gothic" w:hAnsi="Century Gothic"/>
        </w:rPr>
      </w:pPr>
    </w:p>
    <w:p w:rsidR="005D3642" w:rsidRPr="00A64E6A" w:rsidRDefault="00862AF4">
      <w:pPr>
        <w:pStyle w:val="BodyText"/>
        <w:ind w:left="119" w:right="115"/>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xml:space="preserve">: The above grant of power is intended to be as broad as possible </w:t>
      </w:r>
      <w:r w:rsidRPr="00A64E6A">
        <w:rPr>
          <w:rFonts w:ascii="Century Gothic" w:hAnsi="Century Gothic"/>
        </w:rPr>
        <w:t>so that your agent will have the authority to make any decision you could make to obtain or terminate any type of health care, including withdrawal of food and water and other life-sustaining measures, if your agent believes such action would be consistent</w:t>
      </w:r>
      <w:r w:rsidRPr="00A64E6A">
        <w:rPr>
          <w:rFonts w:ascii="Century Gothic" w:hAnsi="Century Gothic"/>
        </w:rPr>
        <w:t xml:space="preserve"> with your intent and desires. If you wish to limit the scope of your agent's powers or prescribe special rules or limit the power to make an anatomical gift, authorize autopsy or dispose of remains, you may do so in the following paragraphs.)</w:t>
      </w:r>
    </w:p>
    <w:p w:rsidR="005D3642" w:rsidRPr="00A64E6A" w:rsidRDefault="005D3642">
      <w:pPr>
        <w:pStyle w:val="BodyText"/>
        <w:spacing w:before="9"/>
        <w:rPr>
          <w:rFonts w:ascii="Century Gothic" w:hAnsi="Century Gothic"/>
        </w:rPr>
      </w:pPr>
    </w:p>
    <w:p w:rsidR="005D3642" w:rsidRPr="00A64E6A" w:rsidRDefault="00862AF4">
      <w:pPr>
        <w:pStyle w:val="ListParagraph"/>
        <w:numPr>
          <w:ilvl w:val="0"/>
          <w:numId w:val="2"/>
        </w:numPr>
        <w:tabs>
          <w:tab w:val="left" w:pos="442"/>
        </w:tabs>
        <w:spacing w:before="1"/>
        <w:ind w:firstLine="0"/>
        <w:jc w:val="both"/>
        <w:rPr>
          <w:rFonts w:ascii="Century Gothic" w:hAnsi="Century Gothic"/>
          <w:sz w:val="28"/>
          <w:szCs w:val="28"/>
        </w:rPr>
      </w:pPr>
      <w:r w:rsidRPr="00A64E6A">
        <w:rPr>
          <w:rFonts w:ascii="Century Gothic" w:hAnsi="Century Gothic"/>
          <w:sz w:val="28"/>
          <w:szCs w:val="28"/>
        </w:rPr>
        <w:t xml:space="preserve">The powers </w:t>
      </w:r>
      <w:r w:rsidRPr="00A64E6A">
        <w:rPr>
          <w:rFonts w:ascii="Century Gothic" w:hAnsi="Century Gothic"/>
          <w:sz w:val="28"/>
          <w:szCs w:val="28"/>
        </w:rPr>
        <w:t>granted above shall not include the following powers or shall be subject to the following rules or</w:t>
      </w:r>
      <w:r w:rsidRPr="00A64E6A">
        <w:rPr>
          <w:rFonts w:ascii="Century Gothic" w:hAnsi="Century Gothic"/>
          <w:spacing w:val="-19"/>
          <w:sz w:val="28"/>
          <w:szCs w:val="28"/>
        </w:rPr>
        <w:t xml:space="preserve"> </w:t>
      </w:r>
      <w:r w:rsidRPr="00A64E6A">
        <w:rPr>
          <w:rFonts w:ascii="Century Gothic" w:hAnsi="Century Gothic"/>
          <w:sz w:val="28"/>
          <w:szCs w:val="28"/>
        </w:rPr>
        <w:t>limitations:</w:t>
      </w:r>
    </w:p>
    <w:p w:rsidR="005D3642" w:rsidRPr="00A64E6A" w:rsidRDefault="005D3642">
      <w:pPr>
        <w:pStyle w:val="BodyText"/>
        <w:spacing w:before="1"/>
        <w:rPr>
          <w:rFonts w:ascii="Century Gothic" w:hAnsi="Century Gothic"/>
        </w:rPr>
      </w:pPr>
    </w:p>
    <w:p w:rsidR="005D3642" w:rsidRPr="00A64E6A" w:rsidRDefault="00862AF4">
      <w:pPr>
        <w:pStyle w:val="BodyText"/>
        <w:ind w:left="120" w:right="114" w:hanging="1"/>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Here you may include any specific limitations you  deem appropriate, such as: your own definition of when life-sustaining measures shoul</w:t>
      </w:r>
      <w:r w:rsidRPr="00A64E6A">
        <w:rPr>
          <w:rFonts w:ascii="Century Gothic" w:hAnsi="Century Gothic"/>
        </w:rPr>
        <w:t>d be withheld; a direction to continue food and fluids or life-sustaining treatment in all events; or instructions to refuse any specific types of treatment that are inconsistent with your religious beliefs or unacceptable to you for any other reason, such</w:t>
      </w:r>
      <w:r w:rsidRPr="00A64E6A">
        <w:rPr>
          <w:rFonts w:ascii="Century Gothic" w:hAnsi="Century Gothic"/>
        </w:rPr>
        <w:t xml:space="preserve"> as blood transfusion, electro-convulsive therapy, amputation, psychosurgery, voluntary admission to a mental institution,</w:t>
      </w:r>
      <w:r w:rsidRPr="00A64E6A">
        <w:rPr>
          <w:rFonts w:ascii="Century Gothic" w:hAnsi="Century Gothic"/>
          <w:spacing w:val="-11"/>
        </w:rPr>
        <w:t xml:space="preserve"> </w:t>
      </w:r>
      <w:r w:rsidRPr="00A64E6A">
        <w:rPr>
          <w:rFonts w:ascii="Century Gothic" w:hAnsi="Century Gothic"/>
        </w:rPr>
        <w:t>etc.)</w:t>
      </w:r>
    </w:p>
    <w:p w:rsidR="005D3642" w:rsidRPr="00A64E6A" w:rsidRDefault="00A64E6A">
      <w:pPr>
        <w:pStyle w:val="BodyText"/>
        <w:rPr>
          <w:rFonts w:ascii="Century Gothic" w:hAnsi="Century Gothic"/>
        </w:rPr>
      </w:pPr>
      <w:r w:rsidRPr="00A64E6A">
        <w:rPr>
          <w:rFonts w:ascii="Century Gothic" w:hAnsi="Century Gothic"/>
          <w:noProof/>
        </w:rPr>
        <mc:AlternateContent>
          <mc:Choice Requires="wps">
            <w:drawing>
              <wp:anchor distT="0" distB="0" distL="0" distR="0" simplePos="0" relativeHeight="251651072" behindDoc="0" locked="0" layoutInCell="1" allowOverlap="1">
                <wp:simplePos x="0" y="0"/>
                <wp:positionH relativeFrom="page">
                  <wp:posOffset>914400</wp:posOffset>
                </wp:positionH>
                <wp:positionV relativeFrom="paragraph">
                  <wp:posOffset>182880</wp:posOffset>
                </wp:positionV>
                <wp:extent cx="5869305" cy="0"/>
                <wp:effectExtent l="9525" t="8890" r="7620" b="1016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89F0" id="Line 2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Zg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52096" behindDoc="0" locked="0" layoutInCell="1" allowOverlap="1">
                <wp:simplePos x="0" y="0"/>
                <wp:positionH relativeFrom="page">
                  <wp:posOffset>914400</wp:posOffset>
                </wp:positionH>
                <wp:positionV relativeFrom="paragraph">
                  <wp:posOffset>387350</wp:posOffset>
                </wp:positionV>
                <wp:extent cx="5869305" cy="0"/>
                <wp:effectExtent l="9525" t="13335" r="7620" b="571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3817" id="Line 2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5pt" to="53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53120" behindDoc="0" locked="0" layoutInCell="1" allowOverlap="1">
                <wp:simplePos x="0" y="0"/>
                <wp:positionH relativeFrom="page">
                  <wp:posOffset>914400</wp:posOffset>
                </wp:positionH>
                <wp:positionV relativeFrom="paragraph">
                  <wp:posOffset>591820</wp:posOffset>
                </wp:positionV>
                <wp:extent cx="5869305" cy="0"/>
                <wp:effectExtent l="9525" t="8255" r="7620" b="1079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B17E"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6pt" to="534.1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54144" behindDoc="0" locked="0" layoutInCell="1" allowOverlap="1">
                <wp:simplePos x="0" y="0"/>
                <wp:positionH relativeFrom="page">
                  <wp:posOffset>914400</wp:posOffset>
                </wp:positionH>
                <wp:positionV relativeFrom="paragraph">
                  <wp:posOffset>795655</wp:posOffset>
                </wp:positionV>
                <wp:extent cx="5869305" cy="0"/>
                <wp:effectExtent l="9525" t="12065" r="7620" b="698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9A894" id="Line 1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2.65pt" to="534.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o6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1001395</wp:posOffset>
                </wp:positionV>
                <wp:extent cx="5869305" cy="0"/>
                <wp:effectExtent l="9525" t="8255" r="7620" b="1079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AA10" id="Line 1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8.85pt" to="534.1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b5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" strokeweight=".24717mm">
                <w10:wrap type="topAndBottom" anchorx="page"/>
              </v:line>
            </w:pict>
          </mc:Fallback>
        </mc:AlternateContent>
      </w:r>
    </w:p>
    <w:p w:rsidR="005D3642" w:rsidRPr="00A64E6A" w:rsidRDefault="005D3642">
      <w:pPr>
        <w:pStyle w:val="BodyText"/>
        <w:spacing w:before="8"/>
        <w:rPr>
          <w:rFonts w:ascii="Century Gothic" w:hAnsi="Century Gothic"/>
        </w:rPr>
      </w:pPr>
    </w:p>
    <w:p w:rsidR="005D3642" w:rsidRPr="00A64E6A" w:rsidRDefault="005D3642">
      <w:pPr>
        <w:pStyle w:val="BodyText"/>
        <w:spacing w:before="8"/>
        <w:rPr>
          <w:rFonts w:ascii="Century Gothic" w:hAnsi="Century Gothic"/>
        </w:rPr>
      </w:pPr>
    </w:p>
    <w:p w:rsidR="005D3642" w:rsidRPr="00A64E6A" w:rsidRDefault="005D3642">
      <w:pPr>
        <w:pStyle w:val="BodyText"/>
        <w:spacing w:before="8"/>
        <w:rPr>
          <w:rFonts w:ascii="Century Gothic" w:hAnsi="Century Gothic"/>
        </w:rPr>
      </w:pPr>
    </w:p>
    <w:p w:rsidR="005D3642" w:rsidRPr="00A64E6A" w:rsidRDefault="005D3642">
      <w:pPr>
        <w:pStyle w:val="BodyText"/>
        <w:spacing w:before="11"/>
        <w:rPr>
          <w:rFonts w:ascii="Century Gothic" w:hAnsi="Century Gothic"/>
        </w:rPr>
      </w:pP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862AF4">
      <w:pPr>
        <w:pStyle w:val="BodyText"/>
        <w:spacing w:before="179"/>
        <w:ind w:left="120" w:right="115"/>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The subject of life-sustaining treatment is of particular importance. For your convenience in dealing with that subject, some general statements concerning the withholding or removal of life-sustaining treatment are set forth below. If you agree with one</w:t>
      </w:r>
      <w:r w:rsidRPr="00A64E6A">
        <w:rPr>
          <w:rFonts w:ascii="Century Gothic" w:hAnsi="Century Gothic"/>
        </w:rPr>
        <w:t xml:space="preserve"> of these statements, you may initial that statement; but do not initial more than one. These statements serve as guidance for your agent, who shall give careful consideration to the statement you initial when engaging in health care decision-making on you</w:t>
      </w:r>
      <w:r w:rsidRPr="00A64E6A">
        <w:rPr>
          <w:rFonts w:ascii="Century Gothic" w:hAnsi="Century Gothic"/>
        </w:rPr>
        <w:t>r behalf.)</w:t>
      </w:r>
    </w:p>
    <w:p w:rsidR="005D3642" w:rsidRPr="00A64E6A" w:rsidRDefault="005D3642">
      <w:pPr>
        <w:jc w:val="both"/>
        <w:rPr>
          <w:rFonts w:ascii="Century Gothic" w:hAnsi="Century Gothic"/>
          <w:sz w:val="28"/>
          <w:szCs w:val="28"/>
        </w:rPr>
        <w:sectPr w:rsidR="005D3642" w:rsidRPr="00A64E6A">
          <w:pgSz w:w="12240" w:h="15840"/>
          <w:pgMar w:top="1400" w:right="1320" w:bottom="920" w:left="1320" w:header="0" w:footer="738" w:gutter="0"/>
          <w:cols w:space="720"/>
        </w:sectPr>
      </w:pPr>
    </w:p>
    <w:p w:rsidR="005D3642" w:rsidRPr="00A64E6A" w:rsidRDefault="005D3642">
      <w:pPr>
        <w:pStyle w:val="BodyText"/>
        <w:spacing w:before="7"/>
        <w:rPr>
          <w:rFonts w:ascii="Century Gothic" w:hAnsi="Century Gothic"/>
        </w:rPr>
      </w:pPr>
    </w:p>
    <w:p w:rsidR="005D3642" w:rsidRPr="00A64E6A" w:rsidRDefault="00862AF4">
      <w:pPr>
        <w:pStyle w:val="BodyText"/>
        <w:spacing w:before="52"/>
        <w:ind w:left="119" w:right="175"/>
        <w:jc w:val="both"/>
        <w:rPr>
          <w:rFonts w:ascii="Century Gothic" w:hAnsi="Century Gothic"/>
        </w:rPr>
      </w:pPr>
      <w:r w:rsidRPr="00A64E6A">
        <w:rPr>
          <w:rFonts w:ascii="Century Gothic" w:hAnsi="Century Gothic"/>
        </w:rPr>
        <w:t xml:space="preserve">I do not want my life to be prolonged nor do I want life-sustaining treatment to be provided or continued if my agent believes the burdens of the treatment outweigh the expected benefits. I want my agent to consider the relief of </w:t>
      </w:r>
      <w:r w:rsidRPr="00A64E6A">
        <w:rPr>
          <w:rFonts w:ascii="Century Gothic" w:hAnsi="Century Gothic"/>
        </w:rPr>
        <w:t>suffering, the expense involved and the quality as well as the possible extension of my life in making decisions concerning life-sustaining treatment.</w:t>
      </w:r>
    </w:p>
    <w:p w:rsidR="005D3642" w:rsidRPr="00A64E6A" w:rsidRDefault="005D3642">
      <w:pPr>
        <w:pStyle w:val="BodyText"/>
        <w:spacing w:before="10"/>
        <w:rPr>
          <w:rFonts w:ascii="Century Gothic" w:hAnsi="Century Gothic"/>
        </w:rPr>
      </w:pPr>
    </w:p>
    <w:p w:rsidR="005D3642" w:rsidRPr="00A64E6A" w:rsidRDefault="00862AF4">
      <w:pPr>
        <w:pStyle w:val="BodyText"/>
        <w:tabs>
          <w:tab w:val="left" w:pos="3027"/>
        </w:tabs>
        <w:ind w:right="111"/>
        <w:jc w:val="right"/>
        <w:rPr>
          <w:rFonts w:ascii="Century Gothic" w:hAnsi="Century Gothic"/>
        </w:rPr>
      </w:pPr>
      <w:r w:rsidRPr="00A64E6A">
        <w:rPr>
          <w:rFonts w:ascii="Century Gothic" w:hAnsi="Century Gothic"/>
          <w:spacing w:val="-1"/>
        </w:rPr>
        <w:t>Initialed</w:t>
      </w:r>
      <w:r w:rsidRPr="00A64E6A">
        <w:rPr>
          <w:rFonts w:ascii="Century Gothic" w:hAnsi="Century Gothic"/>
          <w:spacing w:val="-2"/>
        </w:rPr>
        <w:t xml:space="preserve"> </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5D3642">
      <w:pPr>
        <w:pStyle w:val="BodyText"/>
        <w:spacing w:before="4"/>
        <w:rPr>
          <w:rFonts w:ascii="Century Gothic" w:hAnsi="Century Gothic"/>
        </w:rPr>
      </w:pPr>
    </w:p>
    <w:p w:rsidR="005D3642" w:rsidRPr="00A64E6A" w:rsidRDefault="00862AF4">
      <w:pPr>
        <w:pStyle w:val="BodyText"/>
        <w:spacing w:before="52"/>
        <w:ind w:left="119" w:right="175"/>
        <w:jc w:val="both"/>
        <w:rPr>
          <w:rFonts w:ascii="Century Gothic" w:hAnsi="Century Gothic"/>
        </w:rPr>
      </w:pPr>
      <w:r w:rsidRPr="00A64E6A">
        <w:rPr>
          <w:rFonts w:ascii="Century Gothic" w:hAnsi="Century Gothic"/>
        </w:rPr>
        <w:t>I want my life to be prolonged and I want life-sustaining treatment to be provided or cont</w:t>
      </w:r>
      <w:r w:rsidRPr="00A64E6A">
        <w:rPr>
          <w:rFonts w:ascii="Century Gothic" w:hAnsi="Century Gothic"/>
        </w:rPr>
        <w:t>inued, unless I am, in the opinion of my attending physician, in accordance with reasonable medical standards at the time of reference, in a state of “permanent unconsciousness” or suffer from an “incurable or irreversible condition” or “terminal condition</w:t>
      </w:r>
      <w:r w:rsidRPr="00A64E6A">
        <w:rPr>
          <w:rFonts w:ascii="Century Gothic" w:hAnsi="Century Gothic"/>
        </w:rPr>
        <w:t>”, as those terms are defined in Section 4-4 of the Illinois  Power of Attorney Act. If and when I am in any one of these states or conditions, I want life-sustaining treatment to be withheld or</w:t>
      </w:r>
      <w:r w:rsidRPr="00A64E6A">
        <w:rPr>
          <w:rFonts w:ascii="Century Gothic" w:hAnsi="Century Gothic"/>
          <w:spacing w:val="-21"/>
        </w:rPr>
        <w:t xml:space="preserve"> </w:t>
      </w:r>
      <w:r w:rsidRPr="00A64E6A">
        <w:rPr>
          <w:rFonts w:ascii="Century Gothic" w:hAnsi="Century Gothic"/>
        </w:rPr>
        <w:t>discontinued.</w:t>
      </w:r>
    </w:p>
    <w:p w:rsidR="005D3642" w:rsidRPr="00A64E6A" w:rsidRDefault="005D3642">
      <w:pPr>
        <w:pStyle w:val="BodyText"/>
        <w:spacing w:before="1"/>
        <w:rPr>
          <w:rFonts w:ascii="Century Gothic" w:hAnsi="Century Gothic"/>
        </w:rPr>
      </w:pPr>
    </w:p>
    <w:p w:rsidR="005D3642" w:rsidRPr="00A64E6A" w:rsidRDefault="00862AF4">
      <w:pPr>
        <w:pStyle w:val="BodyText"/>
        <w:tabs>
          <w:tab w:val="left" w:pos="3027"/>
        </w:tabs>
        <w:ind w:right="111"/>
        <w:jc w:val="right"/>
        <w:rPr>
          <w:rFonts w:ascii="Century Gothic" w:hAnsi="Century Gothic"/>
        </w:rPr>
      </w:pPr>
      <w:r w:rsidRPr="00A64E6A">
        <w:rPr>
          <w:rFonts w:ascii="Century Gothic" w:hAnsi="Century Gothic"/>
          <w:spacing w:val="-1"/>
        </w:rPr>
        <w:t>Initialed</w:t>
      </w:r>
      <w:r w:rsidRPr="00A64E6A">
        <w:rPr>
          <w:rFonts w:ascii="Century Gothic" w:hAnsi="Century Gothic"/>
          <w:spacing w:val="-2"/>
        </w:rPr>
        <w:t xml:space="preserve"> </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862AF4">
      <w:pPr>
        <w:pStyle w:val="BodyText"/>
        <w:spacing w:before="182"/>
        <w:ind w:left="119" w:right="175"/>
        <w:jc w:val="both"/>
        <w:rPr>
          <w:rFonts w:ascii="Century Gothic" w:hAnsi="Century Gothic"/>
        </w:rPr>
      </w:pPr>
      <w:r w:rsidRPr="00A64E6A">
        <w:rPr>
          <w:rFonts w:ascii="Century Gothic" w:hAnsi="Century Gothic"/>
        </w:rPr>
        <w:t xml:space="preserve">I want my life to be prolonged </w:t>
      </w:r>
      <w:r w:rsidRPr="00A64E6A">
        <w:rPr>
          <w:rFonts w:ascii="Century Gothic" w:hAnsi="Century Gothic"/>
        </w:rPr>
        <w:t>to the greatest extent possible in accordance with reasonable medical standards without regard to my condition, the chances I have for recovery or the cost of the</w:t>
      </w:r>
      <w:r w:rsidRPr="00A64E6A">
        <w:rPr>
          <w:rFonts w:ascii="Century Gothic" w:hAnsi="Century Gothic"/>
          <w:spacing w:val="-12"/>
        </w:rPr>
        <w:t xml:space="preserve"> </w:t>
      </w:r>
      <w:r w:rsidRPr="00A64E6A">
        <w:rPr>
          <w:rFonts w:ascii="Century Gothic" w:hAnsi="Century Gothic"/>
        </w:rPr>
        <w:t>procedures.</w:t>
      </w:r>
    </w:p>
    <w:p w:rsidR="005D3642" w:rsidRPr="00A64E6A" w:rsidRDefault="005D3642">
      <w:pPr>
        <w:pStyle w:val="BodyText"/>
        <w:spacing w:before="1"/>
        <w:rPr>
          <w:rFonts w:ascii="Century Gothic" w:hAnsi="Century Gothic"/>
        </w:rPr>
      </w:pPr>
    </w:p>
    <w:p w:rsidR="005D3642" w:rsidRPr="00A64E6A" w:rsidRDefault="00862AF4">
      <w:pPr>
        <w:pStyle w:val="BodyText"/>
        <w:tabs>
          <w:tab w:val="left" w:pos="3027"/>
        </w:tabs>
        <w:ind w:right="111"/>
        <w:jc w:val="right"/>
        <w:rPr>
          <w:rFonts w:ascii="Century Gothic" w:hAnsi="Century Gothic"/>
        </w:rPr>
      </w:pPr>
      <w:r w:rsidRPr="00A64E6A">
        <w:rPr>
          <w:rFonts w:ascii="Century Gothic" w:hAnsi="Century Gothic"/>
          <w:spacing w:val="-1"/>
        </w:rPr>
        <w:t>Initialed</w:t>
      </w:r>
      <w:r w:rsidRPr="00A64E6A">
        <w:rPr>
          <w:rFonts w:ascii="Century Gothic" w:hAnsi="Century Gothic"/>
          <w:spacing w:val="-2"/>
        </w:rPr>
        <w:t xml:space="preserve"> </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5D3642">
      <w:pPr>
        <w:pStyle w:val="BodyText"/>
        <w:spacing w:before="1"/>
        <w:rPr>
          <w:rFonts w:ascii="Century Gothic" w:hAnsi="Century Gothic"/>
        </w:rPr>
      </w:pPr>
    </w:p>
    <w:p w:rsidR="005D3642" w:rsidRPr="00A64E6A" w:rsidRDefault="00862AF4">
      <w:pPr>
        <w:pStyle w:val="BodyText"/>
        <w:spacing w:before="55"/>
        <w:ind w:left="119" w:right="175"/>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This power of attorney may be amended or revoked by you in the manner provided in Section 4-6 of the Illinois Power of Attorney Act. Your agent can act immediately, unless you specify otherwise; but you cannot specify otherwise with respect to your “pers</w:t>
      </w:r>
      <w:r w:rsidRPr="00A64E6A">
        <w:rPr>
          <w:rFonts w:ascii="Century Gothic" w:hAnsi="Century Gothic"/>
        </w:rPr>
        <w:t>onal representative” under subparagraph D(iii).)</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2"/>
        </w:numPr>
        <w:tabs>
          <w:tab w:val="left" w:pos="401"/>
        </w:tabs>
        <w:ind w:left="400" w:right="0" w:hanging="281"/>
        <w:jc w:val="both"/>
        <w:rPr>
          <w:rFonts w:ascii="Century Gothic" w:hAnsi="Century Gothic"/>
          <w:sz w:val="28"/>
          <w:szCs w:val="28"/>
        </w:rPr>
      </w:pPr>
      <w:r w:rsidRPr="00A64E6A">
        <w:rPr>
          <w:rFonts w:ascii="Century Gothic" w:hAnsi="Century Gothic"/>
          <w:sz w:val="28"/>
          <w:szCs w:val="28"/>
        </w:rPr>
        <w:t>This power of attorney shall become effective</w:t>
      </w:r>
      <w:r w:rsidRPr="00A64E6A">
        <w:rPr>
          <w:rFonts w:ascii="Century Gothic" w:hAnsi="Century Gothic"/>
          <w:spacing w:val="-22"/>
          <w:sz w:val="28"/>
          <w:szCs w:val="28"/>
        </w:rPr>
        <w:t xml:space="preserve"> </w:t>
      </w:r>
      <w:r w:rsidRPr="00A64E6A">
        <w:rPr>
          <w:rFonts w:ascii="Century Gothic" w:hAnsi="Century Gothic"/>
          <w:sz w:val="28"/>
          <w:szCs w:val="28"/>
        </w:rPr>
        <w:t>on:</w:t>
      </w:r>
    </w:p>
    <w:p w:rsidR="005D3642" w:rsidRPr="00A64E6A" w:rsidRDefault="00A64E6A">
      <w:pPr>
        <w:pStyle w:val="BodyText"/>
        <w:rPr>
          <w:rFonts w:ascii="Century Gothic" w:hAnsi="Century Gothic"/>
        </w:rPr>
      </w:pPr>
      <w:r w:rsidRPr="00A64E6A">
        <w:rPr>
          <w:rFonts w:ascii="Century Gothic" w:hAnsi="Century Gothic"/>
          <w:noProof/>
        </w:rPr>
        <w:lastRenderedPageBreak/>
        <mc:AlternateContent>
          <mc:Choice Requires="wps">
            <w:drawing>
              <wp:anchor distT="0" distB="0" distL="0" distR="0" simplePos="0" relativeHeight="251656192" behindDoc="0" locked="0" layoutInCell="1" allowOverlap="1">
                <wp:simplePos x="0" y="0"/>
                <wp:positionH relativeFrom="page">
                  <wp:posOffset>914400</wp:posOffset>
                </wp:positionH>
                <wp:positionV relativeFrom="paragraph">
                  <wp:posOffset>183515</wp:posOffset>
                </wp:positionV>
                <wp:extent cx="5514340" cy="0"/>
                <wp:effectExtent l="9525" t="12065" r="10160" b="698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22D3" id="Line 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0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jHgIAAEM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387350</wp:posOffset>
                </wp:positionV>
                <wp:extent cx="5514340" cy="0"/>
                <wp:effectExtent l="9525" t="6350" r="10160" b="1270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B872"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5pt" to="506.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MgHQ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" strokeweight=".24717mm">
                <w10:wrap type="topAndBottom" anchorx="page"/>
              </v:line>
            </w:pict>
          </mc:Fallback>
        </mc:AlternateContent>
      </w:r>
    </w:p>
    <w:p w:rsidR="005D3642" w:rsidRPr="00A64E6A" w:rsidRDefault="005D3642">
      <w:pPr>
        <w:pStyle w:val="BodyText"/>
        <w:spacing w:before="8"/>
        <w:rPr>
          <w:rFonts w:ascii="Century Gothic" w:hAnsi="Century Gothic"/>
        </w:rPr>
      </w:pPr>
    </w:p>
    <w:p w:rsidR="005D3642" w:rsidRPr="00A64E6A" w:rsidRDefault="005D3642">
      <w:pPr>
        <w:pStyle w:val="BodyText"/>
        <w:spacing w:before="9"/>
        <w:rPr>
          <w:rFonts w:ascii="Century Gothic" w:hAnsi="Century Gothic"/>
        </w:rPr>
      </w:pPr>
    </w:p>
    <w:p w:rsidR="005D3642" w:rsidRPr="00A64E6A" w:rsidRDefault="00862AF4">
      <w:pPr>
        <w:pStyle w:val="BodyText"/>
        <w:spacing w:before="55"/>
        <w:ind w:left="119" w:right="176"/>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Insert a future date or event during your lifetime, such as a court determination of your disability or a written determination by your physicia</w:t>
      </w:r>
      <w:r w:rsidRPr="00A64E6A">
        <w:rPr>
          <w:rFonts w:ascii="Century Gothic" w:hAnsi="Century Gothic"/>
        </w:rPr>
        <w:t>n that you are incapacitated, when you want this power to first take effect.)</w:t>
      </w:r>
    </w:p>
    <w:p w:rsidR="005D3642" w:rsidRPr="00A64E6A" w:rsidRDefault="005D3642">
      <w:pPr>
        <w:pStyle w:val="BodyText"/>
        <w:spacing w:before="10"/>
        <w:rPr>
          <w:rFonts w:ascii="Century Gothic" w:hAnsi="Century Gothic"/>
        </w:rPr>
      </w:pPr>
    </w:p>
    <w:p w:rsidR="005D3642" w:rsidRPr="00A64E6A" w:rsidRDefault="00862AF4">
      <w:pPr>
        <w:pStyle w:val="BodyText"/>
        <w:ind w:left="119"/>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If you do not amend or revoke this power, or if you do not specify a</w:t>
      </w:r>
    </w:p>
    <w:p w:rsidR="005D3642" w:rsidRPr="00A64E6A" w:rsidRDefault="005D3642">
      <w:pPr>
        <w:jc w:val="both"/>
        <w:rPr>
          <w:rFonts w:ascii="Century Gothic" w:hAnsi="Century Gothic"/>
          <w:sz w:val="28"/>
          <w:szCs w:val="28"/>
        </w:rPr>
        <w:sectPr w:rsidR="005D3642" w:rsidRPr="00A64E6A">
          <w:pgSz w:w="12240" w:h="15840"/>
          <w:pgMar w:top="1500" w:right="1260" w:bottom="920" w:left="1320" w:header="0" w:footer="738" w:gutter="0"/>
          <w:cols w:space="720"/>
        </w:sectPr>
      </w:pPr>
    </w:p>
    <w:p w:rsidR="005D3642" w:rsidRPr="00A64E6A" w:rsidRDefault="00862AF4">
      <w:pPr>
        <w:pStyle w:val="BodyText"/>
        <w:spacing w:before="33"/>
        <w:ind w:left="119" w:right="116"/>
        <w:jc w:val="both"/>
        <w:rPr>
          <w:rFonts w:ascii="Century Gothic" w:hAnsi="Century Gothic"/>
        </w:rPr>
      </w:pPr>
      <w:r w:rsidRPr="00A64E6A">
        <w:rPr>
          <w:rFonts w:ascii="Century Gothic" w:hAnsi="Century Gothic"/>
        </w:rPr>
        <w:lastRenderedPageBreak/>
        <w:t xml:space="preserve">specific ending date in paragraph 4, it will remain in effect until your death; except </w:t>
      </w:r>
      <w:r w:rsidRPr="00A64E6A">
        <w:rPr>
          <w:rFonts w:ascii="Century Gothic" w:hAnsi="Century Gothic"/>
        </w:rPr>
        <w:t>that your agent will still have the authority to donate your organs, authorize an autopsy, and dispose of your remains after your death, if you grant that authority to your agent.)</w:t>
      </w:r>
    </w:p>
    <w:p w:rsidR="005D3642" w:rsidRPr="00A64E6A" w:rsidRDefault="005D3642">
      <w:pPr>
        <w:pStyle w:val="BodyText"/>
        <w:spacing w:before="1"/>
        <w:rPr>
          <w:rFonts w:ascii="Century Gothic" w:hAnsi="Century Gothic"/>
        </w:rPr>
      </w:pPr>
    </w:p>
    <w:p w:rsidR="005D3642" w:rsidRPr="00A64E6A" w:rsidRDefault="00862AF4">
      <w:pPr>
        <w:pStyle w:val="ListParagraph"/>
        <w:numPr>
          <w:ilvl w:val="0"/>
          <w:numId w:val="2"/>
        </w:numPr>
        <w:tabs>
          <w:tab w:val="left" w:pos="401"/>
        </w:tabs>
        <w:ind w:left="400" w:right="0" w:hanging="281"/>
        <w:jc w:val="both"/>
        <w:rPr>
          <w:rFonts w:ascii="Century Gothic" w:hAnsi="Century Gothic"/>
          <w:sz w:val="28"/>
          <w:szCs w:val="28"/>
        </w:rPr>
      </w:pPr>
      <w:r w:rsidRPr="00A64E6A">
        <w:rPr>
          <w:rFonts w:ascii="Century Gothic" w:hAnsi="Century Gothic"/>
          <w:sz w:val="28"/>
          <w:szCs w:val="28"/>
        </w:rPr>
        <w:t>This power of attorney shall terminate</w:t>
      </w:r>
      <w:r w:rsidRPr="00A64E6A">
        <w:rPr>
          <w:rFonts w:ascii="Century Gothic" w:hAnsi="Century Gothic"/>
          <w:spacing w:val="-18"/>
          <w:sz w:val="28"/>
          <w:szCs w:val="28"/>
        </w:rPr>
        <w:t xml:space="preserve"> </w:t>
      </w:r>
      <w:r w:rsidRPr="00A64E6A">
        <w:rPr>
          <w:rFonts w:ascii="Century Gothic" w:hAnsi="Century Gothic"/>
          <w:sz w:val="28"/>
          <w:szCs w:val="28"/>
        </w:rPr>
        <w:t>on:</w:t>
      </w:r>
    </w:p>
    <w:p w:rsidR="005D3642" w:rsidRPr="00A64E6A" w:rsidRDefault="00A64E6A">
      <w:pPr>
        <w:pStyle w:val="BodyText"/>
        <w:rPr>
          <w:rFonts w:ascii="Century Gothic" w:hAnsi="Century Gothic"/>
        </w:rPr>
      </w:pPr>
      <w:r w:rsidRPr="00A64E6A">
        <w:rPr>
          <w:rFonts w:ascii="Century Gothic" w:hAnsi="Century Gothic"/>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182880</wp:posOffset>
                </wp:positionV>
                <wp:extent cx="5514340" cy="0"/>
                <wp:effectExtent l="9525" t="10795" r="10160" b="825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D3CD"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0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aDHgIAAEM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387350</wp:posOffset>
                </wp:positionV>
                <wp:extent cx="5514340" cy="0"/>
                <wp:effectExtent l="9525" t="5715" r="10160" b="1333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FF8A" id="Line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5pt" to="506.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pA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" strokeweight=".24717mm">
                <w10:wrap type="topAndBottom" anchorx="page"/>
              </v:line>
            </w:pict>
          </mc:Fallback>
        </mc:AlternateContent>
      </w:r>
    </w:p>
    <w:p w:rsidR="005D3642" w:rsidRPr="00A64E6A" w:rsidRDefault="005D3642">
      <w:pPr>
        <w:pStyle w:val="BodyText"/>
        <w:spacing w:before="8"/>
        <w:rPr>
          <w:rFonts w:ascii="Century Gothic" w:hAnsi="Century Gothic"/>
        </w:rPr>
      </w:pPr>
    </w:p>
    <w:p w:rsidR="005D3642" w:rsidRPr="00A64E6A" w:rsidRDefault="005D3642">
      <w:pPr>
        <w:pStyle w:val="BodyText"/>
        <w:spacing w:before="9"/>
        <w:rPr>
          <w:rFonts w:ascii="Century Gothic" w:hAnsi="Century Gothic"/>
        </w:rPr>
      </w:pPr>
    </w:p>
    <w:p w:rsidR="005D3642" w:rsidRPr="00A64E6A" w:rsidRDefault="00862AF4">
      <w:pPr>
        <w:pStyle w:val="BodyText"/>
        <w:spacing w:before="55"/>
        <w:ind w:left="119" w:right="115"/>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Insert a future date or event, such as a court determination that you are  not under a legal disability or a written determination by your physician that you are not incapacitated, if you want this power to terminate prior to your</w:t>
      </w:r>
      <w:r w:rsidRPr="00A64E6A">
        <w:rPr>
          <w:rFonts w:ascii="Century Gothic" w:hAnsi="Century Gothic"/>
          <w:spacing w:val="-34"/>
        </w:rPr>
        <w:t xml:space="preserve"> </w:t>
      </w:r>
      <w:r w:rsidRPr="00A64E6A">
        <w:rPr>
          <w:rFonts w:ascii="Century Gothic" w:hAnsi="Century Gothic"/>
        </w:rPr>
        <w:t>death.)</w:t>
      </w:r>
    </w:p>
    <w:p w:rsidR="005D3642" w:rsidRPr="00A64E6A" w:rsidRDefault="005D3642">
      <w:pPr>
        <w:pStyle w:val="BodyText"/>
        <w:spacing w:before="10"/>
        <w:rPr>
          <w:rFonts w:ascii="Century Gothic" w:hAnsi="Century Gothic"/>
        </w:rPr>
      </w:pPr>
    </w:p>
    <w:p w:rsidR="005D3642" w:rsidRPr="00A64E6A" w:rsidRDefault="00862AF4">
      <w:pPr>
        <w:pStyle w:val="BodyText"/>
        <w:ind w:left="119" w:right="118"/>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You can</w:t>
      </w:r>
      <w:r w:rsidRPr="00A64E6A">
        <w:rPr>
          <w:rFonts w:ascii="Century Gothic" w:hAnsi="Century Gothic"/>
        </w:rPr>
        <w:t>not use this form to name co-agents. If you wish to name successor agents, insert the names and addresses of the successors in paragraph 5.)</w:t>
      </w:r>
    </w:p>
    <w:p w:rsidR="005D3642" w:rsidRPr="00A64E6A" w:rsidRDefault="005D3642">
      <w:pPr>
        <w:pStyle w:val="BodyText"/>
        <w:spacing w:before="10"/>
        <w:rPr>
          <w:rFonts w:ascii="Century Gothic" w:hAnsi="Century Gothic"/>
        </w:rPr>
      </w:pPr>
    </w:p>
    <w:p w:rsidR="005D3642" w:rsidRPr="00A64E6A" w:rsidRDefault="00862AF4">
      <w:pPr>
        <w:pStyle w:val="BodyText"/>
        <w:ind w:left="119" w:right="115"/>
        <w:jc w:val="both"/>
        <w:rPr>
          <w:rFonts w:ascii="Century Gothic" w:hAnsi="Century Gothic"/>
        </w:rPr>
      </w:pPr>
      <w:r w:rsidRPr="00A64E6A">
        <w:rPr>
          <w:rFonts w:ascii="Century Gothic" w:hAnsi="Century Gothic"/>
        </w:rPr>
        <w:t>(</w:t>
      </w:r>
      <w:r w:rsidRPr="00A64E6A">
        <w:rPr>
          <w:rFonts w:ascii="Century Gothic" w:hAnsi="Century Gothic"/>
          <w:b/>
        </w:rPr>
        <w:t xml:space="preserve">NOTE: </w:t>
      </w:r>
      <w:r w:rsidRPr="00A64E6A">
        <w:rPr>
          <w:rFonts w:ascii="Century Gothic" w:hAnsi="Century Gothic"/>
        </w:rPr>
        <w:t>Every health care agency may be revoked by the principal at any time, without regard to the principal's men</w:t>
      </w:r>
      <w:r w:rsidRPr="00A64E6A">
        <w:rPr>
          <w:rFonts w:ascii="Century Gothic" w:hAnsi="Century Gothic"/>
        </w:rPr>
        <w:t>tal or physical condition, by any of the following methods:</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1"/>
          <w:numId w:val="2"/>
        </w:numPr>
        <w:tabs>
          <w:tab w:val="left" w:pos="404"/>
        </w:tabs>
        <w:ind w:firstLine="0"/>
        <w:jc w:val="both"/>
        <w:rPr>
          <w:rFonts w:ascii="Century Gothic" w:hAnsi="Century Gothic"/>
          <w:sz w:val="28"/>
          <w:szCs w:val="28"/>
        </w:rPr>
      </w:pPr>
      <w:r w:rsidRPr="00A64E6A">
        <w:rPr>
          <w:rFonts w:ascii="Century Gothic" w:hAnsi="Century Gothic"/>
          <w:sz w:val="28"/>
          <w:szCs w:val="28"/>
        </w:rPr>
        <w:t>By being obliterated, burnt, torn or otherwise destroyed or defaced in a manner indicating intention to</w:t>
      </w:r>
      <w:r w:rsidRPr="00A64E6A">
        <w:rPr>
          <w:rFonts w:ascii="Century Gothic" w:hAnsi="Century Gothic"/>
          <w:spacing w:val="-14"/>
          <w:sz w:val="28"/>
          <w:szCs w:val="28"/>
        </w:rPr>
        <w:t xml:space="preserve"> </w:t>
      </w:r>
      <w:r w:rsidRPr="00A64E6A">
        <w:rPr>
          <w:rFonts w:ascii="Century Gothic" w:hAnsi="Century Gothic"/>
          <w:sz w:val="28"/>
          <w:szCs w:val="28"/>
        </w:rPr>
        <w:t>revoke;</w:t>
      </w:r>
    </w:p>
    <w:p w:rsidR="005D3642" w:rsidRPr="00A64E6A" w:rsidRDefault="005D3642">
      <w:pPr>
        <w:pStyle w:val="BodyText"/>
        <w:spacing w:before="1"/>
        <w:rPr>
          <w:rFonts w:ascii="Century Gothic" w:hAnsi="Century Gothic"/>
        </w:rPr>
      </w:pPr>
    </w:p>
    <w:p w:rsidR="005D3642" w:rsidRPr="00A64E6A" w:rsidRDefault="00862AF4">
      <w:pPr>
        <w:pStyle w:val="ListParagraph"/>
        <w:numPr>
          <w:ilvl w:val="1"/>
          <w:numId w:val="2"/>
        </w:numPr>
        <w:tabs>
          <w:tab w:val="left" w:pos="459"/>
        </w:tabs>
        <w:ind w:firstLine="0"/>
        <w:jc w:val="both"/>
        <w:rPr>
          <w:rFonts w:ascii="Century Gothic" w:hAnsi="Century Gothic"/>
          <w:sz w:val="28"/>
          <w:szCs w:val="28"/>
        </w:rPr>
      </w:pPr>
      <w:r w:rsidRPr="00A64E6A">
        <w:rPr>
          <w:rFonts w:ascii="Century Gothic" w:hAnsi="Century Gothic"/>
          <w:sz w:val="28"/>
          <w:szCs w:val="28"/>
        </w:rPr>
        <w:t xml:space="preserve">By a written revocation of the agency signed and dated by the principal or person </w:t>
      </w:r>
      <w:r w:rsidRPr="00A64E6A">
        <w:rPr>
          <w:rFonts w:ascii="Century Gothic" w:hAnsi="Century Gothic"/>
          <w:sz w:val="28"/>
          <w:szCs w:val="28"/>
        </w:rPr>
        <w:t>acting at the direction of the principal;</w:t>
      </w:r>
      <w:r w:rsidRPr="00A64E6A">
        <w:rPr>
          <w:rFonts w:ascii="Century Gothic" w:hAnsi="Century Gothic"/>
          <w:spacing w:val="-15"/>
          <w:sz w:val="28"/>
          <w:szCs w:val="28"/>
        </w:rPr>
        <w:t xml:space="preserve"> </w:t>
      </w:r>
      <w:r w:rsidRPr="00A64E6A">
        <w:rPr>
          <w:rFonts w:ascii="Century Gothic" w:hAnsi="Century Gothic"/>
          <w:sz w:val="28"/>
          <w:szCs w:val="28"/>
        </w:rPr>
        <w:t>or</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1"/>
          <w:numId w:val="2"/>
        </w:numPr>
        <w:tabs>
          <w:tab w:val="left" w:pos="430"/>
        </w:tabs>
        <w:ind w:firstLine="0"/>
        <w:jc w:val="both"/>
        <w:rPr>
          <w:rFonts w:ascii="Century Gothic" w:hAnsi="Century Gothic"/>
          <w:sz w:val="28"/>
          <w:szCs w:val="28"/>
        </w:rPr>
      </w:pPr>
      <w:r w:rsidRPr="00A64E6A">
        <w:rPr>
          <w:rFonts w:ascii="Century Gothic" w:hAnsi="Century Gothic"/>
          <w:sz w:val="28"/>
          <w:szCs w:val="28"/>
        </w:rPr>
        <w:t>By an oral or any other expression of the intent to revoke the agency in the presence of a witness 18 years of age or older who signs and dates a writing confirming that such expression of intent was</w:t>
      </w:r>
      <w:r w:rsidRPr="00A64E6A">
        <w:rPr>
          <w:rFonts w:ascii="Century Gothic" w:hAnsi="Century Gothic"/>
          <w:spacing w:val="-20"/>
          <w:sz w:val="28"/>
          <w:szCs w:val="28"/>
        </w:rPr>
        <w:t xml:space="preserve"> </w:t>
      </w:r>
      <w:r w:rsidRPr="00A64E6A">
        <w:rPr>
          <w:rFonts w:ascii="Century Gothic" w:hAnsi="Century Gothic"/>
          <w:sz w:val="28"/>
          <w:szCs w:val="28"/>
        </w:rPr>
        <w:t>made.</w:t>
      </w:r>
    </w:p>
    <w:p w:rsidR="005D3642" w:rsidRPr="00A64E6A" w:rsidRDefault="005D3642">
      <w:pPr>
        <w:pStyle w:val="BodyText"/>
        <w:spacing w:before="1"/>
        <w:rPr>
          <w:rFonts w:ascii="Century Gothic" w:hAnsi="Century Gothic"/>
        </w:rPr>
      </w:pPr>
    </w:p>
    <w:p w:rsidR="005D3642" w:rsidRPr="00A64E6A" w:rsidRDefault="00862AF4">
      <w:pPr>
        <w:pStyle w:val="ListParagraph"/>
        <w:numPr>
          <w:ilvl w:val="0"/>
          <w:numId w:val="2"/>
        </w:numPr>
        <w:tabs>
          <w:tab w:val="left" w:pos="459"/>
        </w:tabs>
        <w:ind w:firstLine="0"/>
        <w:jc w:val="both"/>
        <w:rPr>
          <w:rFonts w:ascii="Century Gothic" w:hAnsi="Century Gothic"/>
          <w:sz w:val="28"/>
          <w:szCs w:val="28"/>
        </w:rPr>
      </w:pPr>
      <w:r w:rsidRPr="00A64E6A">
        <w:rPr>
          <w:rFonts w:ascii="Century Gothic" w:hAnsi="Century Gothic"/>
          <w:sz w:val="28"/>
          <w:szCs w:val="28"/>
        </w:rPr>
        <w:t xml:space="preserve">If any agent named by </w:t>
      </w:r>
      <w:r w:rsidRPr="00A64E6A">
        <w:rPr>
          <w:rFonts w:ascii="Century Gothic" w:hAnsi="Century Gothic"/>
          <w:spacing w:val="-3"/>
          <w:sz w:val="28"/>
          <w:szCs w:val="28"/>
        </w:rPr>
        <w:t xml:space="preserve">me </w:t>
      </w:r>
      <w:r w:rsidRPr="00A64E6A">
        <w:rPr>
          <w:rFonts w:ascii="Century Gothic" w:hAnsi="Century Gothic"/>
          <w:sz w:val="28"/>
          <w:szCs w:val="28"/>
        </w:rPr>
        <w:t xml:space="preserve">shall die, become incompetent, resign,  refuse to accept the office of agent or be unavailable, I name the following (each to act alone and successively, in the order </w:t>
      </w:r>
      <w:r w:rsidRPr="00A64E6A">
        <w:rPr>
          <w:rFonts w:ascii="Century Gothic" w:hAnsi="Century Gothic"/>
          <w:sz w:val="28"/>
          <w:szCs w:val="28"/>
        </w:rPr>
        <w:lastRenderedPageBreak/>
        <w:t>named) as successors to such</w:t>
      </w:r>
      <w:r w:rsidRPr="00A64E6A">
        <w:rPr>
          <w:rFonts w:ascii="Century Gothic" w:hAnsi="Century Gothic"/>
          <w:spacing w:val="-30"/>
          <w:sz w:val="28"/>
          <w:szCs w:val="28"/>
        </w:rPr>
        <w:t xml:space="preserve"> </w:t>
      </w:r>
      <w:r w:rsidRPr="00A64E6A">
        <w:rPr>
          <w:rFonts w:ascii="Century Gothic" w:hAnsi="Century Gothic"/>
          <w:sz w:val="28"/>
          <w:szCs w:val="28"/>
        </w:rPr>
        <w:t>agent:</w:t>
      </w:r>
    </w:p>
    <w:p w:rsidR="005D3642" w:rsidRPr="00A64E6A" w:rsidRDefault="005D3642">
      <w:pPr>
        <w:pStyle w:val="BodyText"/>
        <w:rPr>
          <w:rFonts w:ascii="Century Gothic" w:hAnsi="Century Gothic"/>
        </w:rPr>
      </w:pPr>
    </w:p>
    <w:p w:rsidR="005D3642" w:rsidRPr="00A64E6A" w:rsidRDefault="00A64E6A">
      <w:pPr>
        <w:pStyle w:val="BodyText"/>
        <w:rPr>
          <w:rFonts w:ascii="Century Gothic" w:hAnsi="Century Gothic"/>
        </w:rPr>
      </w:pPr>
      <w:r w:rsidRPr="00A64E6A">
        <w:rPr>
          <w:rFonts w:ascii="Century Gothic" w:hAnsi="Century Gothic"/>
          <w:noProof/>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241935</wp:posOffset>
                </wp:positionV>
                <wp:extent cx="5514340" cy="0"/>
                <wp:effectExtent l="9525" t="5080" r="10160" b="1397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070B6"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506.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zEHgIAAEM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445770</wp:posOffset>
                </wp:positionV>
                <wp:extent cx="5514340" cy="0"/>
                <wp:effectExtent l="9525" t="8890" r="10160" b="1016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6C15"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1pt" to="506.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AH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651510</wp:posOffset>
                </wp:positionV>
                <wp:extent cx="5514340" cy="0"/>
                <wp:effectExtent l="9525" t="5080" r="10160" b="1397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6D4F"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3pt" to="506.2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63360" behindDoc="0" locked="0" layoutInCell="1" allowOverlap="1">
                <wp:simplePos x="0" y="0"/>
                <wp:positionH relativeFrom="page">
                  <wp:posOffset>914400</wp:posOffset>
                </wp:positionH>
                <wp:positionV relativeFrom="paragraph">
                  <wp:posOffset>855980</wp:posOffset>
                </wp:positionV>
                <wp:extent cx="5514340" cy="0"/>
                <wp:effectExtent l="9525" t="9525" r="10160" b="952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9DC4" id="Line 1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7.4pt" to="506.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" strokeweight=".24717mm">
                <w10:wrap type="topAndBottom" anchorx="page"/>
              </v:line>
            </w:pict>
          </mc:Fallback>
        </mc:AlternateContent>
      </w:r>
    </w:p>
    <w:p w:rsidR="005D3642" w:rsidRPr="00A64E6A" w:rsidRDefault="005D3642">
      <w:pPr>
        <w:pStyle w:val="BodyText"/>
        <w:spacing w:before="8"/>
        <w:rPr>
          <w:rFonts w:ascii="Century Gothic" w:hAnsi="Century Gothic"/>
        </w:rPr>
      </w:pPr>
    </w:p>
    <w:p w:rsidR="005D3642" w:rsidRPr="00A64E6A" w:rsidRDefault="005D3642">
      <w:pPr>
        <w:pStyle w:val="BodyText"/>
        <w:spacing w:before="11"/>
        <w:rPr>
          <w:rFonts w:ascii="Century Gothic" w:hAnsi="Century Gothic"/>
        </w:rPr>
      </w:pPr>
    </w:p>
    <w:p w:rsidR="005D3642" w:rsidRPr="00A64E6A" w:rsidRDefault="005D3642">
      <w:pPr>
        <w:pStyle w:val="BodyText"/>
        <w:spacing w:before="8"/>
        <w:rPr>
          <w:rFonts w:ascii="Century Gothic" w:hAnsi="Century Gothic"/>
        </w:rPr>
      </w:pPr>
    </w:p>
    <w:p w:rsidR="005D3642" w:rsidRPr="00A64E6A" w:rsidRDefault="00862AF4">
      <w:pPr>
        <w:pStyle w:val="BodyText"/>
        <w:spacing w:line="318" w:lineRule="exact"/>
        <w:ind w:left="119"/>
        <w:rPr>
          <w:rFonts w:ascii="Century Gothic" w:hAnsi="Century Gothic"/>
        </w:rPr>
      </w:pPr>
      <w:r w:rsidRPr="00A64E6A">
        <w:rPr>
          <w:rFonts w:ascii="Century Gothic" w:hAnsi="Century Gothic"/>
        </w:rPr>
        <w:t>(Include name, addr</w:t>
      </w:r>
      <w:r w:rsidRPr="00A64E6A">
        <w:rPr>
          <w:rFonts w:ascii="Century Gothic" w:hAnsi="Century Gothic"/>
        </w:rPr>
        <w:t>ess and phone number for any named successors)</w:t>
      </w:r>
    </w:p>
    <w:p w:rsidR="005D3642" w:rsidRPr="00A64E6A" w:rsidRDefault="005D3642">
      <w:pPr>
        <w:spacing w:line="318" w:lineRule="exact"/>
        <w:rPr>
          <w:rFonts w:ascii="Century Gothic" w:hAnsi="Century Gothic"/>
          <w:sz w:val="28"/>
          <w:szCs w:val="28"/>
        </w:rPr>
        <w:sectPr w:rsidR="005D3642" w:rsidRPr="00A64E6A">
          <w:pgSz w:w="12240" w:h="15840"/>
          <w:pgMar w:top="1400" w:right="1320" w:bottom="920" w:left="1320" w:header="0" w:footer="738" w:gutter="0"/>
          <w:cols w:space="720"/>
        </w:sectPr>
      </w:pPr>
    </w:p>
    <w:p w:rsidR="005D3642" w:rsidRPr="00A64E6A" w:rsidRDefault="00862AF4">
      <w:pPr>
        <w:pStyle w:val="BodyText"/>
        <w:spacing w:before="33"/>
        <w:ind w:left="119" w:right="115"/>
        <w:jc w:val="both"/>
        <w:rPr>
          <w:rFonts w:ascii="Century Gothic" w:hAnsi="Century Gothic"/>
        </w:rPr>
      </w:pPr>
      <w:r w:rsidRPr="00A64E6A">
        <w:rPr>
          <w:rFonts w:ascii="Century Gothic" w:hAnsi="Century Gothic"/>
        </w:rPr>
        <w:lastRenderedPageBreak/>
        <w:t>For purposes of this paragraph 5, a person shall be considered to be incompetent if and while the person is a minor, or an adjudicated incompetent or disabled person, or the person is unable to g</w:t>
      </w:r>
      <w:r w:rsidRPr="00A64E6A">
        <w:rPr>
          <w:rFonts w:ascii="Century Gothic" w:hAnsi="Century Gothic"/>
        </w:rPr>
        <w:t>ive prompt and intelligent consideration to health care matters, as certified by a licensed physician.</w:t>
      </w:r>
    </w:p>
    <w:p w:rsidR="005D3642" w:rsidRPr="00A64E6A" w:rsidRDefault="005D3642">
      <w:pPr>
        <w:pStyle w:val="BodyText"/>
        <w:spacing w:before="1"/>
        <w:rPr>
          <w:rFonts w:ascii="Century Gothic" w:hAnsi="Century Gothic"/>
        </w:rPr>
      </w:pPr>
    </w:p>
    <w:p w:rsidR="005D3642" w:rsidRPr="00A64E6A" w:rsidRDefault="00862AF4">
      <w:pPr>
        <w:pStyle w:val="BodyText"/>
        <w:ind w:left="119" w:right="115"/>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xml:space="preserve">: If you wish to, you may name your agent as guardian of your person if a court decides that one should be appointed. To do this, retain paragraph </w:t>
      </w:r>
      <w:r w:rsidRPr="00A64E6A">
        <w:rPr>
          <w:rFonts w:ascii="Century Gothic" w:hAnsi="Century Gothic"/>
        </w:rPr>
        <w:t>6, and the court will appoint your agent if the court finds that this appointment will serve  your best interests and welfare. Strike out paragraph 6 if you do not want your agent to act as</w:t>
      </w:r>
      <w:r w:rsidRPr="00A64E6A">
        <w:rPr>
          <w:rFonts w:ascii="Century Gothic" w:hAnsi="Century Gothic"/>
          <w:spacing w:val="-11"/>
        </w:rPr>
        <w:t xml:space="preserve"> </w:t>
      </w:r>
      <w:r w:rsidRPr="00A64E6A">
        <w:rPr>
          <w:rFonts w:ascii="Century Gothic" w:hAnsi="Century Gothic"/>
        </w:rPr>
        <w:t>guardian.)</w:t>
      </w:r>
    </w:p>
    <w:p w:rsidR="005D3642" w:rsidRPr="00A64E6A" w:rsidRDefault="005D3642">
      <w:pPr>
        <w:pStyle w:val="BodyText"/>
        <w:rPr>
          <w:rFonts w:ascii="Century Gothic" w:hAnsi="Century Gothic"/>
        </w:rPr>
      </w:pPr>
    </w:p>
    <w:p w:rsidR="005D3642" w:rsidRPr="00A64E6A" w:rsidRDefault="00862AF4">
      <w:pPr>
        <w:pStyle w:val="ListParagraph"/>
        <w:numPr>
          <w:ilvl w:val="0"/>
          <w:numId w:val="2"/>
        </w:numPr>
        <w:tabs>
          <w:tab w:val="left" w:pos="480"/>
        </w:tabs>
        <w:spacing w:before="1"/>
        <w:ind w:firstLine="0"/>
        <w:jc w:val="both"/>
        <w:rPr>
          <w:rFonts w:ascii="Century Gothic" w:hAnsi="Century Gothic"/>
          <w:sz w:val="28"/>
          <w:szCs w:val="28"/>
        </w:rPr>
      </w:pPr>
      <w:r w:rsidRPr="00A64E6A">
        <w:rPr>
          <w:rFonts w:ascii="Century Gothic" w:hAnsi="Century Gothic"/>
          <w:sz w:val="28"/>
          <w:szCs w:val="28"/>
        </w:rPr>
        <w:t xml:space="preserve">If a guardian of </w:t>
      </w:r>
      <w:r w:rsidRPr="00A64E6A">
        <w:rPr>
          <w:rFonts w:ascii="Century Gothic" w:hAnsi="Century Gothic"/>
          <w:spacing w:val="-3"/>
          <w:sz w:val="28"/>
          <w:szCs w:val="28"/>
        </w:rPr>
        <w:t xml:space="preserve">my </w:t>
      </w:r>
      <w:r w:rsidRPr="00A64E6A">
        <w:rPr>
          <w:rFonts w:ascii="Century Gothic" w:hAnsi="Century Gothic"/>
          <w:sz w:val="28"/>
          <w:szCs w:val="28"/>
        </w:rPr>
        <w:t>person is to be appointed, I nominate the agent acting under this power of attorney as such guardian, to serve without bond or</w:t>
      </w:r>
      <w:r w:rsidRPr="00A64E6A">
        <w:rPr>
          <w:rFonts w:ascii="Century Gothic" w:hAnsi="Century Gothic"/>
          <w:spacing w:val="-30"/>
          <w:sz w:val="28"/>
          <w:szCs w:val="28"/>
        </w:rPr>
        <w:t xml:space="preserve"> </w:t>
      </w:r>
      <w:r w:rsidRPr="00A64E6A">
        <w:rPr>
          <w:rFonts w:ascii="Century Gothic" w:hAnsi="Century Gothic"/>
          <w:sz w:val="28"/>
          <w:szCs w:val="28"/>
        </w:rPr>
        <w:t>security.</w:t>
      </w:r>
    </w:p>
    <w:p w:rsidR="005D3642" w:rsidRPr="00A64E6A" w:rsidRDefault="005D3642">
      <w:pPr>
        <w:pStyle w:val="BodyText"/>
        <w:rPr>
          <w:rFonts w:ascii="Century Gothic" w:hAnsi="Century Gothic"/>
        </w:rPr>
      </w:pP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2"/>
        </w:numPr>
        <w:tabs>
          <w:tab w:val="left" w:pos="432"/>
        </w:tabs>
        <w:ind w:right="116" w:firstLine="0"/>
        <w:jc w:val="both"/>
        <w:rPr>
          <w:rFonts w:ascii="Century Gothic" w:hAnsi="Century Gothic"/>
          <w:sz w:val="28"/>
          <w:szCs w:val="28"/>
        </w:rPr>
      </w:pPr>
      <w:r w:rsidRPr="00A64E6A">
        <w:rPr>
          <w:rFonts w:ascii="Century Gothic" w:hAnsi="Century Gothic"/>
          <w:sz w:val="28"/>
          <w:szCs w:val="28"/>
        </w:rPr>
        <w:t>I am fully informed as to all the contents of this form and understand the full import of this grant of powers to my</w:t>
      </w:r>
      <w:r w:rsidRPr="00A64E6A">
        <w:rPr>
          <w:rFonts w:ascii="Century Gothic" w:hAnsi="Century Gothic"/>
          <w:spacing w:val="-15"/>
          <w:sz w:val="28"/>
          <w:szCs w:val="28"/>
        </w:rPr>
        <w:t xml:space="preserve"> </w:t>
      </w:r>
      <w:r w:rsidRPr="00A64E6A">
        <w:rPr>
          <w:rFonts w:ascii="Century Gothic" w:hAnsi="Century Gothic"/>
          <w:sz w:val="28"/>
          <w:szCs w:val="28"/>
        </w:rPr>
        <w:t>agent.</w:t>
      </w: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5D3642">
      <w:pPr>
        <w:rPr>
          <w:rFonts w:ascii="Century Gothic" w:hAnsi="Century Gothic"/>
          <w:sz w:val="28"/>
          <w:szCs w:val="28"/>
        </w:rPr>
        <w:sectPr w:rsidR="005D3642" w:rsidRPr="00A64E6A">
          <w:pgSz w:w="12240" w:h="15840"/>
          <w:pgMar w:top="1400" w:right="1320" w:bottom="920" w:left="1320" w:header="0" w:footer="738" w:gutter="0"/>
          <w:cols w:space="720"/>
        </w:sectPr>
      </w:pPr>
    </w:p>
    <w:p w:rsidR="005D3642" w:rsidRPr="00A64E6A" w:rsidRDefault="00862AF4">
      <w:pPr>
        <w:pStyle w:val="BodyText"/>
        <w:tabs>
          <w:tab w:val="left" w:pos="4153"/>
        </w:tabs>
        <w:spacing w:before="185"/>
        <w:ind w:left="119"/>
        <w:rPr>
          <w:rFonts w:ascii="Century Gothic" w:hAnsi="Century Gothic"/>
        </w:rPr>
      </w:pPr>
      <w:r w:rsidRPr="00A64E6A">
        <w:rPr>
          <w:rFonts w:ascii="Century Gothic" w:hAnsi="Century Gothic"/>
        </w:rPr>
        <w:lastRenderedPageBreak/>
        <w:t xml:space="preserve">Dated:  </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862AF4">
      <w:pPr>
        <w:pStyle w:val="BodyText"/>
        <w:tabs>
          <w:tab w:val="left" w:pos="5101"/>
        </w:tabs>
        <w:spacing w:before="185" w:line="322" w:lineRule="exact"/>
        <w:ind w:left="119"/>
        <w:rPr>
          <w:rFonts w:ascii="Century Gothic" w:hAnsi="Century Gothic"/>
        </w:rPr>
      </w:pPr>
      <w:r w:rsidRPr="00A64E6A">
        <w:rPr>
          <w:rFonts w:ascii="Century Gothic" w:hAnsi="Century Gothic"/>
        </w:rPr>
        <w:br w:type="column"/>
      </w:r>
      <w:r w:rsidRPr="00A64E6A">
        <w:rPr>
          <w:rFonts w:ascii="Century Gothic" w:hAnsi="Century Gothic"/>
        </w:rPr>
        <w:lastRenderedPageBreak/>
        <w:t xml:space="preserve">Signed: </w:t>
      </w:r>
      <w:r w:rsidRPr="00A64E6A">
        <w:rPr>
          <w:rFonts w:ascii="Century Gothic" w:hAnsi="Century Gothic"/>
          <w:spacing w:val="-2"/>
        </w:rPr>
        <w:t xml:space="preserve"> </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862AF4">
      <w:pPr>
        <w:pStyle w:val="BodyText"/>
        <w:ind w:left="1773"/>
        <w:rPr>
          <w:rFonts w:ascii="Century Gothic" w:hAnsi="Century Gothic"/>
        </w:rPr>
      </w:pPr>
      <w:r w:rsidRPr="00A64E6A">
        <w:rPr>
          <w:rFonts w:ascii="Century Gothic" w:hAnsi="Century Gothic"/>
        </w:rPr>
        <w:t>(principal's signature or mark)</w:t>
      </w:r>
    </w:p>
    <w:p w:rsidR="005D3642" w:rsidRPr="00A64E6A" w:rsidRDefault="005D3642">
      <w:pPr>
        <w:rPr>
          <w:rFonts w:ascii="Century Gothic" w:hAnsi="Century Gothic"/>
          <w:sz w:val="28"/>
          <w:szCs w:val="28"/>
        </w:rPr>
        <w:sectPr w:rsidR="005D3642" w:rsidRPr="00A64E6A">
          <w:type w:val="continuous"/>
          <w:pgSz w:w="12240" w:h="15840"/>
          <w:pgMar w:top="1420" w:right="1320" w:bottom="920" w:left="1320" w:header="720" w:footer="720" w:gutter="0"/>
          <w:cols w:num="2" w:space="720" w:equalWidth="0">
            <w:col w:w="4154" w:space="166"/>
            <w:col w:w="5280"/>
          </w:cols>
        </w:sectPr>
      </w:pP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862AF4">
      <w:pPr>
        <w:pStyle w:val="BodyText"/>
        <w:spacing w:before="185"/>
        <w:ind w:left="120" w:right="113"/>
        <w:jc w:val="both"/>
        <w:rPr>
          <w:rFonts w:ascii="Century Gothic" w:hAnsi="Century Gothic"/>
        </w:rPr>
      </w:pPr>
      <w:r w:rsidRPr="00A64E6A">
        <w:rPr>
          <w:rFonts w:ascii="Century Gothic" w:hAnsi="Century Gothic"/>
        </w:rPr>
        <w:t>Witness statement. The principal has had an opportunity to review the above form and has signed the form or acknowledged his or her signature or mark on the form in my presence. The undersigned witness certifies that the witness is not: (a) the attending p</w:t>
      </w:r>
      <w:r w:rsidRPr="00A64E6A">
        <w:rPr>
          <w:rFonts w:ascii="Century Gothic" w:hAnsi="Century Gothic"/>
        </w:rPr>
        <w:t>hysician or mental health service provider or a relative of the physician or provider; (b) an owner, operator, or relative of an owner or operator of a health care facility in which the principal is a patient or resident; (c) a parent, sibling, descendant,</w:t>
      </w:r>
      <w:r w:rsidRPr="00A64E6A">
        <w:rPr>
          <w:rFonts w:ascii="Century Gothic" w:hAnsi="Century Gothic"/>
        </w:rPr>
        <w:t xml:space="preserve"> or any spouse of such parent, sibling, or descendant of either the principal or any agent or successor agent under the foregoing power of attorney, whether such relationship is by blood, marriage, or adoption; or (d) an agent </w:t>
      </w:r>
      <w:r w:rsidRPr="00A64E6A">
        <w:rPr>
          <w:rFonts w:ascii="Century Gothic" w:hAnsi="Century Gothic"/>
        </w:rPr>
        <w:lastRenderedPageBreak/>
        <w:t xml:space="preserve">or successor agent under the </w:t>
      </w:r>
      <w:r w:rsidRPr="00A64E6A">
        <w:rPr>
          <w:rFonts w:ascii="Century Gothic" w:hAnsi="Century Gothic"/>
        </w:rPr>
        <w:t>foregoing power of attorney.</w:t>
      </w:r>
    </w:p>
    <w:p w:rsidR="005D3642" w:rsidRPr="00A64E6A" w:rsidRDefault="005D3642">
      <w:pPr>
        <w:pStyle w:val="BodyText"/>
        <w:spacing w:before="4"/>
        <w:rPr>
          <w:rFonts w:ascii="Century Gothic" w:hAnsi="Century Gothic"/>
        </w:rPr>
      </w:pPr>
    </w:p>
    <w:p w:rsidR="005D3642" w:rsidRPr="00A64E6A" w:rsidRDefault="00862AF4">
      <w:pPr>
        <w:pStyle w:val="BodyText"/>
        <w:tabs>
          <w:tab w:val="left" w:pos="7186"/>
        </w:tabs>
        <w:spacing w:before="52" w:line="322" w:lineRule="exact"/>
        <w:ind w:left="120"/>
        <w:rPr>
          <w:rFonts w:ascii="Century Gothic" w:hAnsi="Century Gothic"/>
        </w:rPr>
      </w:pPr>
      <w:r w:rsidRPr="00A64E6A">
        <w:rPr>
          <w:rFonts w:ascii="Century Gothic" w:hAnsi="Century Gothic"/>
          <w:u w:val="single"/>
        </w:rPr>
        <w:t xml:space="preserve"> </w:t>
      </w:r>
      <w:r w:rsidRPr="00A64E6A">
        <w:rPr>
          <w:rFonts w:ascii="Century Gothic" w:hAnsi="Century Gothic"/>
          <w:u w:val="single"/>
        </w:rPr>
        <w:tab/>
      </w:r>
      <w:r w:rsidRPr="00A64E6A">
        <w:rPr>
          <w:rFonts w:ascii="Century Gothic" w:hAnsi="Century Gothic"/>
        </w:rPr>
        <w:t>(Witness</w:t>
      </w:r>
      <w:r w:rsidRPr="00A64E6A">
        <w:rPr>
          <w:rFonts w:ascii="Century Gothic" w:hAnsi="Century Gothic"/>
          <w:spacing w:val="-8"/>
        </w:rPr>
        <w:t xml:space="preserve"> </w:t>
      </w:r>
      <w:r w:rsidRPr="00A64E6A">
        <w:rPr>
          <w:rFonts w:ascii="Century Gothic" w:hAnsi="Century Gothic"/>
        </w:rPr>
        <w:t>Signature)</w:t>
      </w:r>
    </w:p>
    <w:p w:rsidR="005D3642" w:rsidRPr="00A64E6A" w:rsidRDefault="00862AF4">
      <w:pPr>
        <w:pStyle w:val="BodyText"/>
        <w:tabs>
          <w:tab w:val="left" w:pos="6908"/>
        </w:tabs>
        <w:ind w:left="120"/>
        <w:rPr>
          <w:rFonts w:ascii="Century Gothic" w:hAnsi="Century Gothic"/>
        </w:rPr>
      </w:pPr>
      <w:r w:rsidRPr="00A64E6A">
        <w:rPr>
          <w:rFonts w:ascii="Century Gothic" w:hAnsi="Century Gothic"/>
          <w:u w:val="single"/>
        </w:rPr>
        <w:t xml:space="preserve"> </w:t>
      </w:r>
      <w:r w:rsidRPr="00A64E6A">
        <w:rPr>
          <w:rFonts w:ascii="Century Gothic" w:hAnsi="Century Gothic"/>
          <w:u w:val="single"/>
        </w:rPr>
        <w:tab/>
      </w:r>
      <w:r w:rsidRPr="00A64E6A">
        <w:rPr>
          <w:rFonts w:ascii="Century Gothic" w:hAnsi="Century Gothic"/>
        </w:rPr>
        <w:t>(Print Witness</w:t>
      </w:r>
      <w:r w:rsidRPr="00A64E6A">
        <w:rPr>
          <w:rFonts w:ascii="Century Gothic" w:hAnsi="Century Gothic"/>
          <w:spacing w:val="-13"/>
        </w:rPr>
        <w:t xml:space="preserve"> </w:t>
      </w:r>
      <w:r w:rsidRPr="00A64E6A">
        <w:rPr>
          <w:rFonts w:ascii="Century Gothic" w:hAnsi="Century Gothic"/>
        </w:rPr>
        <w:t>Name)</w:t>
      </w:r>
    </w:p>
    <w:p w:rsidR="005D3642" w:rsidRPr="00A64E6A" w:rsidRDefault="00862AF4">
      <w:pPr>
        <w:pStyle w:val="BodyText"/>
        <w:tabs>
          <w:tab w:val="left" w:pos="7467"/>
        </w:tabs>
        <w:spacing w:before="2" w:line="322" w:lineRule="exact"/>
        <w:ind w:left="120"/>
        <w:rPr>
          <w:rFonts w:ascii="Century Gothic" w:hAnsi="Century Gothic"/>
        </w:rPr>
      </w:pPr>
      <w:r w:rsidRPr="00A64E6A">
        <w:rPr>
          <w:rFonts w:ascii="Century Gothic" w:hAnsi="Century Gothic"/>
          <w:u w:val="single"/>
        </w:rPr>
        <w:t xml:space="preserve"> </w:t>
      </w:r>
      <w:r w:rsidRPr="00A64E6A">
        <w:rPr>
          <w:rFonts w:ascii="Century Gothic" w:hAnsi="Century Gothic"/>
          <w:u w:val="single"/>
        </w:rPr>
        <w:tab/>
      </w:r>
      <w:r w:rsidRPr="00A64E6A">
        <w:rPr>
          <w:rFonts w:ascii="Century Gothic" w:hAnsi="Century Gothic"/>
        </w:rPr>
        <w:t>(Street</w:t>
      </w:r>
      <w:r w:rsidRPr="00A64E6A">
        <w:rPr>
          <w:rFonts w:ascii="Century Gothic" w:hAnsi="Century Gothic"/>
          <w:spacing w:val="-6"/>
        </w:rPr>
        <w:t xml:space="preserve"> </w:t>
      </w:r>
      <w:r w:rsidRPr="00A64E6A">
        <w:rPr>
          <w:rFonts w:ascii="Century Gothic" w:hAnsi="Century Gothic"/>
        </w:rPr>
        <w:t>Address)</w:t>
      </w:r>
    </w:p>
    <w:p w:rsidR="005D3642" w:rsidRPr="00A64E6A" w:rsidRDefault="00862AF4">
      <w:pPr>
        <w:pStyle w:val="BodyText"/>
        <w:tabs>
          <w:tab w:val="left" w:pos="7328"/>
        </w:tabs>
        <w:ind w:left="120"/>
        <w:rPr>
          <w:rFonts w:ascii="Century Gothic" w:hAnsi="Century Gothic"/>
        </w:rPr>
      </w:pPr>
      <w:r w:rsidRPr="00A64E6A">
        <w:rPr>
          <w:rFonts w:ascii="Century Gothic" w:hAnsi="Century Gothic"/>
          <w:u w:val="single"/>
        </w:rPr>
        <w:t xml:space="preserve"> </w:t>
      </w:r>
      <w:r w:rsidRPr="00A64E6A">
        <w:rPr>
          <w:rFonts w:ascii="Century Gothic" w:hAnsi="Century Gothic"/>
          <w:u w:val="single"/>
        </w:rPr>
        <w:tab/>
      </w:r>
      <w:r w:rsidRPr="00A64E6A">
        <w:rPr>
          <w:rFonts w:ascii="Century Gothic" w:hAnsi="Century Gothic"/>
        </w:rPr>
        <w:t>(City, State,</w:t>
      </w:r>
      <w:r w:rsidRPr="00A64E6A">
        <w:rPr>
          <w:rFonts w:ascii="Century Gothic" w:hAnsi="Century Gothic"/>
          <w:spacing w:val="-5"/>
        </w:rPr>
        <w:t xml:space="preserve"> </w:t>
      </w:r>
      <w:r w:rsidRPr="00A64E6A">
        <w:rPr>
          <w:rFonts w:ascii="Century Gothic" w:hAnsi="Century Gothic"/>
        </w:rPr>
        <w:t>ZIP)</w:t>
      </w:r>
    </w:p>
    <w:p w:rsidR="005D3642" w:rsidRPr="00A64E6A" w:rsidRDefault="005D3642">
      <w:pPr>
        <w:rPr>
          <w:rFonts w:ascii="Century Gothic" w:hAnsi="Century Gothic"/>
          <w:sz w:val="28"/>
          <w:szCs w:val="28"/>
        </w:rPr>
        <w:sectPr w:rsidR="005D3642" w:rsidRPr="00A64E6A">
          <w:type w:val="continuous"/>
          <w:pgSz w:w="12240" w:h="15840"/>
          <w:pgMar w:top="1420" w:right="1320" w:bottom="920" w:left="1320" w:header="720" w:footer="720" w:gutter="0"/>
          <w:cols w:space="720"/>
        </w:sectPr>
      </w:pPr>
    </w:p>
    <w:p w:rsidR="005D3642" w:rsidRPr="00A64E6A" w:rsidRDefault="005D3642">
      <w:pPr>
        <w:pStyle w:val="BodyText"/>
        <w:spacing w:before="4"/>
        <w:rPr>
          <w:rFonts w:ascii="Century Gothic" w:hAnsi="Century Gothic"/>
        </w:rPr>
      </w:pPr>
    </w:p>
    <w:p w:rsidR="005D3642" w:rsidRPr="00A64E6A" w:rsidRDefault="00862AF4">
      <w:pPr>
        <w:pStyle w:val="BodyText"/>
        <w:spacing w:before="55"/>
        <w:ind w:left="119" w:right="115"/>
        <w:jc w:val="both"/>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You may, but are not required to, notarize your executed Power of Attorney, request your agent and successor agents to provide specimen signatures, and identify the name, if any, of the preparer who assisted you in completing this form, as provided below</w:t>
      </w:r>
      <w:r w:rsidRPr="00A64E6A">
        <w:rPr>
          <w:rFonts w:ascii="Century Gothic" w:hAnsi="Century Gothic"/>
        </w:rPr>
        <w:t>. If you include specimen signatures in this power of attorney, you must complete the certification opposite the signatures of the agents; you may also have the notary certify the correctness of agent signatures.)</w:t>
      </w:r>
    </w:p>
    <w:p w:rsidR="005D3642" w:rsidRPr="00A64E6A" w:rsidRDefault="005D3642">
      <w:pPr>
        <w:pStyle w:val="BodyText"/>
        <w:rPr>
          <w:rFonts w:ascii="Century Gothic" w:hAnsi="Century Gothic"/>
        </w:rPr>
      </w:pPr>
    </w:p>
    <w:p w:rsidR="005D3642" w:rsidRPr="00A64E6A" w:rsidRDefault="005D3642">
      <w:pPr>
        <w:pStyle w:val="BodyText"/>
        <w:spacing w:before="10"/>
        <w:rPr>
          <w:rFonts w:ascii="Century Gothic" w:hAnsi="Century Gothic"/>
        </w:rPr>
      </w:pPr>
    </w:p>
    <w:p w:rsidR="005D3642" w:rsidRPr="00A64E6A" w:rsidRDefault="00862AF4">
      <w:pPr>
        <w:pStyle w:val="BodyText"/>
        <w:tabs>
          <w:tab w:val="left" w:pos="5159"/>
        </w:tabs>
        <w:ind w:left="119"/>
        <w:jc w:val="both"/>
        <w:rPr>
          <w:rFonts w:ascii="Century Gothic" w:hAnsi="Century Gothic"/>
        </w:rPr>
      </w:pPr>
      <w:r w:rsidRPr="00A64E6A">
        <w:rPr>
          <w:rFonts w:ascii="Century Gothic" w:hAnsi="Century Gothic"/>
        </w:rPr>
        <w:t>State</w:t>
      </w:r>
      <w:r w:rsidRPr="00A64E6A">
        <w:rPr>
          <w:rFonts w:ascii="Century Gothic" w:hAnsi="Century Gothic"/>
          <w:spacing w:val="-1"/>
        </w:rPr>
        <w:t xml:space="preserve"> </w:t>
      </w:r>
      <w:r w:rsidRPr="00A64E6A">
        <w:rPr>
          <w:rFonts w:ascii="Century Gothic" w:hAnsi="Century Gothic"/>
        </w:rPr>
        <w:t>of</w:t>
      </w:r>
      <w:r w:rsidRPr="00A64E6A">
        <w:rPr>
          <w:rFonts w:ascii="Century Gothic" w:hAnsi="Century Gothic"/>
          <w:u w:val="single"/>
        </w:rPr>
        <w:t xml:space="preserve"> </w:t>
      </w:r>
      <w:r w:rsidRPr="00A64E6A">
        <w:rPr>
          <w:rFonts w:ascii="Century Gothic" w:hAnsi="Century Gothic"/>
          <w:u w:val="single"/>
        </w:rPr>
        <w:tab/>
      </w:r>
      <w:r w:rsidRPr="00A64E6A">
        <w:rPr>
          <w:rFonts w:ascii="Century Gothic" w:hAnsi="Century Gothic"/>
        </w:rPr>
        <w:t>)</w:t>
      </w:r>
    </w:p>
    <w:p w:rsidR="005D3642" w:rsidRPr="00A64E6A" w:rsidRDefault="00862AF4">
      <w:pPr>
        <w:pStyle w:val="BodyText"/>
        <w:spacing w:before="1"/>
        <w:ind w:left="1877" w:right="612"/>
        <w:jc w:val="center"/>
        <w:rPr>
          <w:rFonts w:ascii="Century Gothic" w:hAnsi="Century Gothic"/>
        </w:rPr>
      </w:pPr>
      <w:r w:rsidRPr="00A64E6A">
        <w:rPr>
          <w:rFonts w:ascii="Century Gothic" w:hAnsi="Century Gothic"/>
        </w:rPr>
        <w:t>) SS.</w:t>
      </w:r>
    </w:p>
    <w:p w:rsidR="005D3642" w:rsidRPr="00A64E6A" w:rsidRDefault="00862AF4">
      <w:pPr>
        <w:pStyle w:val="BodyText"/>
        <w:tabs>
          <w:tab w:val="left" w:pos="5024"/>
        </w:tabs>
        <w:spacing w:line="321" w:lineRule="exact"/>
        <w:ind w:left="119"/>
        <w:rPr>
          <w:rFonts w:ascii="Century Gothic" w:hAnsi="Century Gothic"/>
        </w:rPr>
      </w:pPr>
      <w:r w:rsidRPr="00A64E6A">
        <w:rPr>
          <w:rFonts w:ascii="Century Gothic" w:hAnsi="Century Gothic"/>
        </w:rPr>
        <w:t>County</w:t>
      </w:r>
      <w:r w:rsidRPr="00A64E6A">
        <w:rPr>
          <w:rFonts w:ascii="Century Gothic" w:hAnsi="Century Gothic"/>
          <w:spacing w:val="-4"/>
        </w:rPr>
        <w:t xml:space="preserve"> </w:t>
      </w:r>
      <w:r w:rsidRPr="00A64E6A">
        <w:rPr>
          <w:rFonts w:ascii="Century Gothic" w:hAnsi="Century Gothic"/>
        </w:rPr>
        <w:t>of</w:t>
      </w:r>
      <w:r w:rsidRPr="00A64E6A">
        <w:rPr>
          <w:rFonts w:ascii="Century Gothic" w:hAnsi="Century Gothic"/>
          <w:u w:val="single"/>
        </w:rPr>
        <w:tab/>
      </w:r>
      <w:r w:rsidRPr="00A64E6A">
        <w:rPr>
          <w:rFonts w:ascii="Century Gothic" w:hAnsi="Century Gothic"/>
        </w:rPr>
        <w:t>)</w:t>
      </w:r>
    </w:p>
    <w:p w:rsidR="005D3642" w:rsidRPr="00A64E6A" w:rsidRDefault="005D3642">
      <w:pPr>
        <w:pStyle w:val="BodyText"/>
        <w:spacing w:before="4"/>
        <w:rPr>
          <w:rFonts w:ascii="Century Gothic" w:hAnsi="Century Gothic"/>
        </w:rPr>
      </w:pPr>
    </w:p>
    <w:p w:rsidR="005D3642" w:rsidRPr="00A64E6A" w:rsidRDefault="00862AF4">
      <w:pPr>
        <w:pStyle w:val="BodyText"/>
        <w:tabs>
          <w:tab w:val="left" w:pos="6302"/>
        </w:tabs>
        <w:spacing w:before="52"/>
        <w:ind w:left="119" w:right="115"/>
        <w:jc w:val="both"/>
        <w:rPr>
          <w:rFonts w:ascii="Century Gothic" w:hAnsi="Century Gothic"/>
        </w:rPr>
      </w:pPr>
      <w:r w:rsidRPr="00A64E6A">
        <w:rPr>
          <w:rFonts w:ascii="Century Gothic" w:hAnsi="Century Gothic"/>
        </w:rPr>
        <w:t>The undersigned, a notary public in and for the above state and county, certifies that</w:t>
      </w:r>
      <w:r w:rsidRPr="00A64E6A">
        <w:rPr>
          <w:rFonts w:ascii="Century Gothic" w:hAnsi="Century Gothic"/>
          <w:u w:val="single"/>
        </w:rPr>
        <w:t xml:space="preserve"> </w:t>
      </w:r>
      <w:r w:rsidRPr="00A64E6A">
        <w:rPr>
          <w:rFonts w:ascii="Century Gothic" w:hAnsi="Century Gothic"/>
          <w:u w:val="single"/>
        </w:rPr>
        <w:tab/>
      </w:r>
      <w:r w:rsidRPr="00A64E6A">
        <w:rPr>
          <w:rFonts w:ascii="Century Gothic" w:hAnsi="Century Gothic"/>
        </w:rPr>
        <w:t xml:space="preserve">,  known  to   </w:t>
      </w:r>
      <w:r w:rsidRPr="00A64E6A">
        <w:rPr>
          <w:rFonts w:ascii="Century Gothic" w:hAnsi="Century Gothic"/>
          <w:spacing w:val="-3"/>
        </w:rPr>
        <w:t xml:space="preserve">me   </w:t>
      </w:r>
      <w:r w:rsidRPr="00A64E6A">
        <w:rPr>
          <w:rFonts w:ascii="Century Gothic" w:hAnsi="Century Gothic"/>
        </w:rPr>
        <w:t>to</w:t>
      </w:r>
      <w:r w:rsidRPr="00A64E6A">
        <w:rPr>
          <w:rFonts w:ascii="Century Gothic" w:hAnsi="Century Gothic"/>
          <w:spacing w:val="41"/>
        </w:rPr>
        <w:t xml:space="preserve"> </w:t>
      </w:r>
      <w:r w:rsidRPr="00A64E6A">
        <w:rPr>
          <w:rFonts w:ascii="Century Gothic" w:hAnsi="Century Gothic"/>
        </w:rPr>
        <w:t xml:space="preserve">be </w:t>
      </w:r>
      <w:r w:rsidRPr="00A64E6A">
        <w:rPr>
          <w:rFonts w:ascii="Century Gothic" w:hAnsi="Century Gothic"/>
          <w:spacing w:val="17"/>
        </w:rPr>
        <w:t xml:space="preserve"> </w:t>
      </w:r>
      <w:r w:rsidRPr="00A64E6A">
        <w:rPr>
          <w:rFonts w:ascii="Century Gothic" w:hAnsi="Century Gothic"/>
        </w:rPr>
        <w:t>the</w:t>
      </w:r>
      <w:r w:rsidRPr="00A64E6A">
        <w:rPr>
          <w:rFonts w:ascii="Century Gothic" w:hAnsi="Century Gothic"/>
        </w:rPr>
        <w:t xml:space="preserve"> </w:t>
      </w:r>
      <w:r w:rsidRPr="00A64E6A">
        <w:rPr>
          <w:rFonts w:ascii="Century Gothic" w:hAnsi="Century Gothic"/>
        </w:rPr>
        <w:t xml:space="preserve">same person whose name is stated as principal to this power of attorney, appeared before </w:t>
      </w:r>
      <w:r w:rsidRPr="00A64E6A">
        <w:rPr>
          <w:rFonts w:ascii="Century Gothic" w:hAnsi="Century Gothic"/>
          <w:spacing w:val="-3"/>
        </w:rPr>
        <w:t xml:space="preserve">me </w:t>
      </w:r>
      <w:r w:rsidRPr="00A64E6A">
        <w:rPr>
          <w:rFonts w:ascii="Century Gothic" w:hAnsi="Century Gothic"/>
        </w:rPr>
        <w:t xml:space="preserve">and the witness named above and acknowledged </w:t>
      </w:r>
      <w:r w:rsidRPr="00A64E6A">
        <w:rPr>
          <w:rFonts w:ascii="Century Gothic" w:hAnsi="Century Gothic"/>
        </w:rPr>
        <w:t>signing and delivering the instrument as the free and voluntary act of the principal, for the uses and purposes therein set forth herein, (and certified to the correctness of the  signature(s) of the</w:t>
      </w:r>
      <w:r w:rsidRPr="00A64E6A">
        <w:rPr>
          <w:rFonts w:ascii="Century Gothic" w:hAnsi="Century Gothic"/>
          <w:spacing w:val="-10"/>
        </w:rPr>
        <w:t xml:space="preserve"> </w:t>
      </w:r>
      <w:r w:rsidRPr="00A64E6A">
        <w:rPr>
          <w:rFonts w:ascii="Century Gothic" w:hAnsi="Century Gothic"/>
        </w:rPr>
        <w:t>agent(s)).</w:t>
      </w: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5D3642">
      <w:pPr>
        <w:rPr>
          <w:rFonts w:ascii="Century Gothic" w:hAnsi="Century Gothic"/>
          <w:sz w:val="28"/>
          <w:szCs w:val="28"/>
        </w:rPr>
        <w:sectPr w:rsidR="005D3642" w:rsidRPr="00A64E6A">
          <w:pgSz w:w="12240" w:h="15840"/>
          <w:pgMar w:top="1500" w:right="1320" w:bottom="920" w:left="1320" w:header="0" w:footer="738" w:gutter="0"/>
          <w:cols w:space="720"/>
        </w:sectPr>
      </w:pPr>
    </w:p>
    <w:p w:rsidR="005D3642" w:rsidRPr="00A64E6A" w:rsidRDefault="00862AF4">
      <w:pPr>
        <w:pStyle w:val="BodyText"/>
        <w:tabs>
          <w:tab w:val="left" w:pos="3382"/>
        </w:tabs>
        <w:spacing w:before="182"/>
        <w:ind w:left="119"/>
        <w:rPr>
          <w:rFonts w:ascii="Century Gothic" w:hAnsi="Century Gothic"/>
        </w:rPr>
      </w:pPr>
      <w:r w:rsidRPr="00A64E6A">
        <w:rPr>
          <w:rFonts w:ascii="Century Gothic" w:hAnsi="Century Gothic"/>
        </w:rPr>
        <w:lastRenderedPageBreak/>
        <w:t xml:space="preserve">Dated: </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862AF4">
      <w:pPr>
        <w:pStyle w:val="BodyText"/>
        <w:tabs>
          <w:tab w:val="left" w:pos="5689"/>
        </w:tabs>
        <w:spacing w:before="182"/>
        <w:ind w:right="119"/>
        <w:jc w:val="right"/>
        <w:rPr>
          <w:rFonts w:ascii="Century Gothic" w:hAnsi="Century Gothic"/>
        </w:rPr>
      </w:pPr>
      <w:r w:rsidRPr="00A64E6A">
        <w:rPr>
          <w:rFonts w:ascii="Century Gothic" w:hAnsi="Century Gothic"/>
        </w:rPr>
        <w:br w:type="column"/>
      </w:r>
      <w:r w:rsidRPr="00A64E6A">
        <w:rPr>
          <w:rFonts w:ascii="Century Gothic" w:hAnsi="Century Gothic"/>
          <w:spacing w:val="-1"/>
        </w:rPr>
        <w:lastRenderedPageBreak/>
        <w:t xml:space="preserve">Signature </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862AF4">
      <w:pPr>
        <w:pStyle w:val="BodyText"/>
        <w:spacing w:before="2"/>
        <w:ind w:right="115"/>
        <w:jc w:val="right"/>
        <w:rPr>
          <w:rFonts w:ascii="Century Gothic" w:hAnsi="Century Gothic"/>
        </w:rPr>
      </w:pPr>
      <w:r w:rsidRPr="00A64E6A">
        <w:rPr>
          <w:rFonts w:ascii="Century Gothic" w:hAnsi="Century Gothic"/>
        </w:rPr>
        <w:t>Notar</w:t>
      </w:r>
      <w:r w:rsidRPr="00A64E6A">
        <w:rPr>
          <w:rFonts w:ascii="Century Gothic" w:hAnsi="Century Gothic"/>
        </w:rPr>
        <w:t>y Public</w:t>
      </w:r>
    </w:p>
    <w:p w:rsidR="005D3642" w:rsidRPr="00A64E6A" w:rsidRDefault="005D3642">
      <w:pPr>
        <w:jc w:val="right"/>
        <w:rPr>
          <w:rFonts w:ascii="Century Gothic" w:hAnsi="Century Gothic"/>
          <w:sz w:val="28"/>
          <w:szCs w:val="28"/>
        </w:rPr>
        <w:sectPr w:rsidR="005D3642" w:rsidRPr="00A64E6A">
          <w:type w:val="continuous"/>
          <w:pgSz w:w="12240" w:h="15840"/>
          <w:pgMar w:top="1420" w:right="1320" w:bottom="920" w:left="1320" w:header="720" w:footer="720" w:gutter="0"/>
          <w:cols w:num="2" w:space="720" w:equalWidth="0">
            <w:col w:w="3383" w:space="286"/>
            <w:col w:w="5931"/>
          </w:cols>
        </w:sectPr>
      </w:pPr>
    </w:p>
    <w:p w:rsidR="005D3642" w:rsidRPr="00A64E6A" w:rsidRDefault="005D3642">
      <w:pPr>
        <w:pStyle w:val="BodyText"/>
        <w:spacing w:before="5"/>
        <w:rPr>
          <w:rFonts w:ascii="Century Gothic" w:hAnsi="Century Gothic"/>
        </w:rPr>
      </w:pPr>
    </w:p>
    <w:p w:rsidR="005D3642" w:rsidRPr="00A64E6A" w:rsidRDefault="00862AF4">
      <w:pPr>
        <w:pStyle w:val="BodyText"/>
        <w:tabs>
          <w:tab w:val="left" w:pos="9394"/>
        </w:tabs>
        <w:spacing w:before="52"/>
        <w:ind w:left="119"/>
        <w:rPr>
          <w:rFonts w:ascii="Century Gothic" w:hAnsi="Century Gothic"/>
        </w:rPr>
      </w:pPr>
      <w:r w:rsidRPr="00A64E6A">
        <w:rPr>
          <w:rFonts w:ascii="Century Gothic" w:hAnsi="Century Gothic"/>
        </w:rPr>
        <w:t>My commission</w:t>
      </w:r>
      <w:r w:rsidRPr="00A64E6A">
        <w:rPr>
          <w:rFonts w:ascii="Century Gothic" w:hAnsi="Century Gothic"/>
          <w:spacing w:val="-10"/>
        </w:rPr>
        <w:t xml:space="preserve"> </w:t>
      </w:r>
      <w:r w:rsidRPr="00A64E6A">
        <w:rPr>
          <w:rFonts w:ascii="Century Gothic" w:hAnsi="Century Gothic"/>
        </w:rPr>
        <w:t xml:space="preserve">expires:  </w:t>
      </w:r>
      <w:r w:rsidRPr="00A64E6A">
        <w:rPr>
          <w:rFonts w:ascii="Century Gothic" w:hAnsi="Century Gothic"/>
          <w:u w:val="single"/>
        </w:rPr>
        <w:t xml:space="preserve"> </w:t>
      </w:r>
      <w:r w:rsidRPr="00A64E6A">
        <w:rPr>
          <w:rFonts w:ascii="Century Gothic" w:hAnsi="Century Gothic"/>
          <w:u w:val="single"/>
        </w:rPr>
        <w:tab/>
      </w: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862AF4">
      <w:pPr>
        <w:pStyle w:val="BodyText"/>
        <w:tabs>
          <w:tab w:val="left" w:pos="5879"/>
        </w:tabs>
        <w:spacing w:before="183"/>
        <w:ind w:left="119"/>
        <w:rPr>
          <w:rFonts w:ascii="Century Gothic" w:hAnsi="Century Gothic"/>
        </w:rPr>
      </w:pPr>
      <w:r w:rsidRPr="00A64E6A">
        <w:rPr>
          <w:rFonts w:ascii="Century Gothic" w:hAnsi="Century Gothic"/>
        </w:rPr>
        <w:t>Specimen signatures of agent</w:t>
      </w:r>
      <w:r w:rsidRPr="00A64E6A">
        <w:rPr>
          <w:rFonts w:ascii="Century Gothic" w:hAnsi="Century Gothic"/>
          <w:spacing w:val="-10"/>
        </w:rPr>
        <w:t xml:space="preserve"> </w:t>
      </w:r>
      <w:r w:rsidRPr="00A64E6A">
        <w:rPr>
          <w:rFonts w:ascii="Century Gothic" w:hAnsi="Century Gothic"/>
        </w:rPr>
        <w:t>(and</w:t>
      </w:r>
      <w:r w:rsidRPr="00A64E6A">
        <w:rPr>
          <w:rFonts w:ascii="Century Gothic" w:hAnsi="Century Gothic"/>
          <w:spacing w:val="-5"/>
        </w:rPr>
        <w:t xml:space="preserve"> </w:t>
      </w:r>
      <w:r w:rsidRPr="00A64E6A">
        <w:rPr>
          <w:rFonts w:ascii="Century Gothic" w:hAnsi="Century Gothic"/>
        </w:rPr>
        <w:t>successors)</w:t>
      </w:r>
      <w:r w:rsidRPr="00A64E6A">
        <w:rPr>
          <w:rFonts w:ascii="Century Gothic" w:hAnsi="Century Gothic"/>
        </w:rPr>
        <w:tab/>
        <w:t>I certify that the signatures</w:t>
      </w:r>
      <w:r w:rsidRPr="00A64E6A">
        <w:rPr>
          <w:rFonts w:ascii="Century Gothic" w:hAnsi="Century Gothic"/>
          <w:spacing w:val="-8"/>
        </w:rPr>
        <w:t xml:space="preserve"> </w:t>
      </w:r>
      <w:r w:rsidRPr="00A64E6A">
        <w:rPr>
          <w:rFonts w:ascii="Century Gothic" w:hAnsi="Century Gothic"/>
        </w:rPr>
        <w:t>of</w:t>
      </w:r>
    </w:p>
    <w:p w:rsidR="005D3642" w:rsidRPr="00A64E6A" w:rsidRDefault="00862AF4">
      <w:pPr>
        <w:pStyle w:val="BodyText"/>
        <w:spacing w:before="2"/>
        <w:ind w:left="5879" w:right="342"/>
        <w:rPr>
          <w:rFonts w:ascii="Century Gothic" w:hAnsi="Century Gothic"/>
        </w:rPr>
      </w:pPr>
      <w:r w:rsidRPr="00A64E6A">
        <w:rPr>
          <w:rFonts w:ascii="Century Gothic" w:hAnsi="Century Gothic"/>
        </w:rPr>
        <w:t>my agent (and successors) are correct.</w:t>
      </w:r>
    </w:p>
    <w:p w:rsidR="005D3642" w:rsidRPr="00A64E6A" w:rsidRDefault="005D3642">
      <w:pPr>
        <w:pStyle w:val="BodyText"/>
        <w:rPr>
          <w:rFonts w:ascii="Century Gothic" w:hAnsi="Century Gothic"/>
        </w:rPr>
      </w:pPr>
    </w:p>
    <w:p w:rsidR="005D3642" w:rsidRPr="00A64E6A" w:rsidRDefault="00A64E6A">
      <w:pPr>
        <w:pStyle w:val="BodyText"/>
        <w:rPr>
          <w:rFonts w:ascii="Century Gothic" w:hAnsi="Century Gothic"/>
        </w:rPr>
      </w:pPr>
      <w:r w:rsidRPr="00A64E6A">
        <w:rPr>
          <w:rFonts w:ascii="Century Gothic" w:hAnsi="Century Gothic"/>
          <w:noProof/>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241935</wp:posOffset>
                </wp:positionV>
                <wp:extent cx="2667635" cy="0"/>
                <wp:effectExtent l="9525" t="6350" r="8890" b="1270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C51F" id="Line 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28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ZwHgIAAEI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65408" behindDoc="0" locked="0" layoutInCell="1" allowOverlap="1">
                <wp:simplePos x="0" y="0"/>
                <wp:positionH relativeFrom="page">
                  <wp:posOffset>4114800</wp:posOffset>
                </wp:positionH>
                <wp:positionV relativeFrom="paragraph">
                  <wp:posOffset>241935</wp:posOffset>
                </wp:positionV>
                <wp:extent cx="2667635" cy="0"/>
                <wp:effectExtent l="9525" t="6350" r="8890" b="1270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6AAC" id="Line 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05pt" to="534.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RLHgIAAEI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" strokeweight=".24717mm">
                <w10:wrap type="topAndBottom" anchorx="page"/>
              </v:line>
            </w:pict>
          </mc:Fallback>
        </mc:AlternateContent>
      </w:r>
    </w:p>
    <w:p w:rsidR="005D3642" w:rsidRPr="00A64E6A" w:rsidRDefault="00862AF4">
      <w:pPr>
        <w:pStyle w:val="BodyText"/>
        <w:tabs>
          <w:tab w:val="left" w:pos="7319"/>
        </w:tabs>
        <w:spacing w:line="318" w:lineRule="exact"/>
        <w:ind w:left="1559"/>
        <w:rPr>
          <w:rFonts w:ascii="Century Gothic" w:hAnsi="Century Gothic"/>
        </w:rPr>
      </w:pPr>
      <w:r w:rsidRPr="00A64E6A">
        <w:rPr>
          <w:rFonts w:ascii="Century Gothic" w:hAnsi="Century Gothic"/>
        </w:rPr>
        <w:lastRenderedPageBreak/>
        <w:t>(agent)</w:t>
      </w:r>
      <w:r w:rsidRPr="00A64E6A">
        <w:rPr>
          <w:rFonts w:ascii="Century Gothic" w:hAnsi="Century Gothic"/>
        </w:rPr>
        <w:tab/>
        <w:t>(principal)</w:t>
      </w:r>
    </w:p>
    <w:p w:rsidR="005D3642" w:rsidRPr="00A64E6A" w:rsidRDefault="005D3642">
      <w:pPr>
        <w:pStyle w:val="BodyText"/>
        <w:rPr>
          <w:rFonts w:ascii="Century Gothic" w:hAnsi="Century Gothic"/>
        </w:rPr>
      </w:pPr>
    </w:p>
    <w:p w:rsidR="005D3642" w:rsidRPr="00A64E6A" w:rsidRDefault="00A64E6A">
      <w:pPr>
        <w:pStyle w:val="BodyText"/>
        <w:rPr>
          <w:rFonts w:ascii="Century Gothic" w:hAnsi="Century Gothic"/>
        </w:rPr>
      </w:pPr>
      <w:r w:rsidRPr="00A64E6A">
        <w:rPr>
          <w:rFonts w:ascii="Century Gothic" w:hAnsi="Century Gothic"/>
          <w:noProof/>
        </w:rPr>
        <mc:AlternateContent>
          <mc:Choice Requires="wps">
            <w:drawing>
              <wp:anchor distT="0" distB="0" distL="0" distR="0" simplePos="0" relativeHeight="251666432" behindDoc="0" locked="0" layoutInCell="1" allowOverlap="1">
                <wp:simplePos x="0" y="0"/>
                <wp:positionH relativeFrom="page">
                  <wp:posOffset>914400</wp:posOffset>
                </wp:positionH>
                <wp:positionV relativeFrom="paragraph">
                  <wp:posOffset>241935</wp:posOffset>
                </wp:positionV>
                <wp:extent cx="2667635" cy="0"/>
                <wp:effectExtent l="9525" t="10795" r="8890" b="825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4A2C" id="Line 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28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67456" behindDoc="0" locked="0" layoutInCell="1" allowOverlap="1">
                <wp:simplePos x="0" y="0"/>
                <wp:positionH relativeFrom="page">
                  <wp:posOffset>4114800</wp:posOffset>
                </wp:positionH>
                <wp:positionV relativeFrom="paragraph">
                  <wp:posOffset>241935</wp:posOffset>
                </wp:positionV>
                <wp:extent cx="2579370" cy="0"/>
                <wp:effectExtent l="9525" t="10795" r="11430" b="825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7F8E6" id="Line 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05pt" to="527.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" strokeweight=".24717mm">
                <w10:wrap type="topAndBottom" anchorx="page"/>
              </v:line>
            </w:pict>
          </mc:Fallback>
        </mc:AlternateContent>
      </w:r>
    </w:p>
    <w:p w:rsidR="005D3642" w:rsidRPr="00A64E6A" w:rsidRDefault="00862AF4">
      <w:pPr>
        <w:pStyle w:val="BodyText"/>
        <w:tabs>
          <w:tab w:val="left" w:pos="7319"/>
        </w:tabs>
        <w:spacing w:line="320" w:lineRule="exact"/>
        <w:ind w:left="1559"/>
        <w:rPr>
          <w:rFonts w:ascii="Century Gothic" w:hAnsi="Century Gothic"/>
        </w:rPr>
      </w:pPr>
      <w:r w:rsidRPr="00A64E6A">
        <w:rPr>
          <w:rFonts w:ascii="Century Gothic" w:hAnsi="Century Gothic"/>
        </w:rPr>
        <w:t>(successor</w:t>
      </w:r>
      <w:r w:rsidRPr="00A64E6A">
        <w:rPr>
          <w:rFonts w:ascii="Century Gothic" w:hAnsi="Century Gothic"/>
          <w:spacing w:val="-3"/>
        </w:rPr>
        <w:t xml:space="preserve"> </w:t>
      </w:r>
      <w:r w:rsidRPr="00A64E6A">
        <w:rPr>
          <w:rFonts w:ascii="Century Gothic" w:hAnsi="Century Gothic"/>
        </w:rPr>
        <w:t>agent)</w:t>
      </w:r>
      <w:r w:rsidRPr="00A64E6A">
        <w:rPr>
          <w:rFonts w:ascii="Century Gothic" w:hAnsi="Century Gothic"/>
        </w:rPr>
        <w:tab/>
        <w:t>(principal)</w:t>
      </w:r>
    </w:p>
    <w:p w:rsidR="005D3642" w:rsidRPr="00A64E6A" w:rsidRDefault="005D3642">
      <w:pPr>
        <w:pStyle w:val="BodyText"/>
        <w:rPr>
          <w:rFonts w:ascii="Century Gothic" w:hAnsi="Century Gothic"/>
        </w:rPr>
      </w:pPr>
    </w:p>
    <w:p w:rsidR="005D3642" w:rsidRPr="00A64E6A" w:rsidRDefault="00A64E6A">
      <w:pPr>
        <w:pStyle w:val="BodyText"/>
        <w:rPr>
          <w:rFonts w:ascii="Century Gothic" w:hAnsi="Century Gothic"/>
        </w:rPr>
      </w:pPr>
      <w:r w:rsidRPr="00A64E6A">
        <w:rPr>
          <w:rFonts w:ascii="Century Gothic" w:hAnsi="Century Gothic"/>
          <w:noProof/>
        </w:rPr>
        <mc:AlternateContent>
          <mc:Choice Requires="wps">
            <w:drawing>
              <wp:anchor distT="0" distB="0" distL="0" distR="0" simplePos="0" relativeHeight="251668480" behindDoc="0" locked="0" layoutInCell="1" allowOverlap="1">
                <wp:simplePos x="0" y="0"/>
                <wp:positionH relativeFrom="page">
                  <wp:posOffset>914400</wp:posOffset>
                </wp:positionH>
                <wp:positionV relativeFrom="paragraph">
                  <wp:posOffset>241935</wp:posOffset>
                </wp:positionV>
                <wp:extent cx="2667635" cy="0"/>
                <wp:effectExtent l="9525" t="5715" r="8890" b="1333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1EE9" id="Line 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28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" strokeweight=".24717mm">
                <w10:wrap type="topAndBottom" anchorx="page"/>
              </v:line>
            </w:pict>
          </mc:Fallback>
        </mc:AlternateContent>
      </w:r>
      <w:r w:rsidRPr="00A64E6A">
        <w:rPr>
          <w:rFonts w:ascii="Century Gothic" w:hAnsi="Century Gothic"/>
          <w:noProof/>
        </w:rPr>
        <mc:AlternateContent>
          <mc:Choice Requires="wps">
            <w:drawing>
              <wp:anchor distT="0" distB="0" distL="0" distR="0" simplePos="0" relativeHeight="251669504" behindDoc="0" locked="0" layoutInCell="1" allowOverlap="1">
                <wp:simplePos x="0" y="0"/>
                <wp:positionH relativeFrom="page">
                  <wp:posOffset>4114800</wp:posOffset>
                </wp:positionH>
                <wp:positionV relativeFrom="paragraph">
                  <wp:posOffset>241935</wp:posOffset>
                </wp:positionV>
                <wp:extent cx="2579370" cy="0"/>
                <wp:effectExtent l="9525" t="5715" r="1143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E09F" id="Line 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05pt" to="527.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v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" strokeweight=".24717mm">
                <w10:wrap type="topAndBottom" anchorx="page"/>
              </v:line>
            </w:pict>
          </mc:Fallback>
        </mc:AlternateContent>
      </w:r>
    </w:p>
    <w:p w:rsidR="005D3642" w:rsidRPr="00A64E6A" w:rsidRDefault="00862AF4">
      <w:pPr>
        <w:pStyle w:val="BodyText"/>
        <w:tabs>
          <w:tab w:val="left" w:pos="7319"/>
        </w:tabs>
        <w:spacing w:line="318" w:lineRule="exact"/>
        <w:ind w:left="1559"/>
        <w:rPr>
          <w:rFonts w:ascii="Century Gothic" w:hAnsi="Century Gothic"/>
        </w:rPr>
      </w:pPr>
      <w:r w:rsidRPr="00A64E6A">
        <w:rPr>
          <w:rFonts w:ascii="Century Gothic" w:hAnsi="Century Gothic"/>
        </w:rPr>
        <w:t>(successor</w:t>
      </w:r>
      <w:r w:rsidRPr="00A64E6A">
        <w:rPr>
          <w:rFonts w:ascii="Century Gothic" w:hAnsi="Century Gothic"/>
          <w:spacing w:val="-3"/>
        </w:rPr>
        <w:t xml:space="preserve"> </w:t>
      </w:r>
      <w:r w:rsidRPr="00A64E6A">
        <w:rPr>
          <w:rFonts w:ascii="Century Gothic" w:hAnsi="Century Gothic"/>
        </w:rPr>
        <w:t>agent)</w:t>
      </w:r>
      <w:r w:rsidRPr="00A64E6A">
        <w:rPr>
          <w:rFonts w:ascii="Century Gothic" w:hAnsi="Century Gothic"/>
        </w:rPr>
        <w:tab/>
        <w:t>(principal)</w:t>
      </w:r>
    </w:p>
    <w:p w:rsidR="005D3642" w:rsidRPr="00A64E6A" w:rsidRDefault="005D3642">
      <w:pPr>
        <w:spacing w:line="318" w:lineRule="exact"/>
        <w:rPr>
          <w:rFonts w:ascii="Century Gothic" w:hAnsi="Century Gothic"/>
          <w:sz w:val="28"/>
          <w:szCs w:val="28"/>
        </w:rPr>
        <w:sectPr w:rsidR="005D3642" w:rsidRPr="00A64E6A">
          <w:type w:val="continuous"/>
          <w:pgSz w:w="12240" w:h="15840"/>
          <w:pgMar w:top="1420" w:right="1320" w:bottom="920" w:left="1320" w:header="720" w:footer="720" w:gutter="0"/>
          <w:cols w:space="720"/>
        </w:sectPr>
      </w:pPr>
    </w:p>
    <w:p w:rsidR="005D3642" w:rsidRPr="00A64E6A" w:rsidRDefault="005D3642">
      <w:pPr>
        <w:pStyle w:val="BodyText"/>
        <w:rPr>
          <w:rFonts w:ascii="Century Gothic" w:hAnsi="Century Gothic"/>
        </w:rPr>
      </w:pPr>
    </w:p>
    <w:p w:rsidR="005D3642" w:rsidRPr="00A64E6A" w:rsidRDefault="005D3642">
      <w:pPr>
        <w:pStyle w:val="BodyText"/>
        <w:spacing w:before="3"/>
        <w:rPr>
          <w:rFonts w:ascii="Century Gothic" w:hAnsi="Century Gothic"/>
        </w:rPr>
      </w:pPr>
    </w:p>
    <w:p w:rsidR="005D3642" w:rsidRPr="00A64E6A" w:rsidRDefault="00862AF4">
      <w:pPr>
        <w:pStyle w:val="BodyText"/>
        <w:spacing w:before="55"/>
        <w:ind w:left="119" w:right="134"/>
        <w:rPr>
          <w:rFonts w:ascii="Century Gothic" w:hAnsi="Century Gothic"/>
        </w:rPr>
      </w:pPr>
      <w:r w:rsidRPr="00A64E6A">
        <w:rPr>
          <w:rFonts w:ascii="Century Gothic" w:hAnsi="Century Gothic"/>
        </w:rPr>
        <w:t>(</w:t>
      </w:r>
      <w:r w:rsidRPr="00A64E6A">
        <w:rPr>
          <w:rFonts w:ascii="Century Gothic" w:hAnsi="Century Gothic"/>
          <w:b/>
        </w:rPr>
        <w:t>NOTE</w:t>
      </w:r>
      <w:r w:rsidRPr="00A64E6A">
        <w:rPr>
          <w:rFonts w:ascii="Century Gothic" w:hAnsi="Century Gothic"/>
        </w:rPr>
        <w:t>: The name, address, and phone number of the person preparing this form  or who assisted the principal in completing this form is</w:t>
      </w:r>
      <w:r w:rsidRPr="00A64E6A">
        <w:rPr>
          <w:rFonts w:ascii="Century Gothic" w:hAnsi="Century Gothic"/>
          <w:spacing w:val="-28"/>
        </w:rPr>
        <w:t xml:space="preserve"> </w:t>
      </w:r>
      <w:r w:rsidRPr="00A64E6A">
        <w:rPr>
          <w:rFonts w:ascii="Century Gothic" w:hAnsi="Century Gothic"/>
        </w:rPr>
        <w:t>optional.)</w:t>
      </w: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862AF4">
      <w:pPr>
        <w:pStyle w:val="BodyText"/>
        <w:tabs>
          <w:tab w:val="left" w:pos="5159"/>
          <w:tab w:val="left" w:pos="9005"/>
        </w:tabs>
        <w:ind w:left="839"/>
        <w:rPr>
          <w:rFonts w:ascii="Century Gothic" w:hAnsi="Century Gothic"/>
        </w:rPr>
      </w:pPr>
      <w:r w:rsidRPr="00A64E6A">
        <w:rPr>
          <w:rFonts w:ascii="Century Gothic" w:hAnsi="Century Gothic"/>
        </w:rPr>
        <w:t>Name of</w:t>
      </w:r>
      <w:r w:rsidRPr="00A64E6A">
        <w:rPr>
          <w:rFonts w:ascii="Century Gothic" w:hAnsi="Century Gothic"/>
          <w:spacing w:val="-5"/>
        </w:rPr>
        <w:t xml:space="preserve"> </w:t>
      </w:r>
      <w:r w:rsidRPr="00A64E6A">
        <w:rPr>
          <w:rFonts w:ascii="Century Gothic" w:hAnsi="Century Gothic"/>
        </w:rPr>
        <w:t>Preparer:</w:t>
      </w:r>
      <w:r w:rsidRPr="00A64E6A">
        <w:rPr>
          <w:rFonts w:ascii="Century Gothic" w:hAnsi="Century Gothic"/>
        </w:rPr>
        <w:tab/>
      </w:r>
      <w:r w:rsidRPr="00A64E6A">
        <w:rPr>
          <w:rFonts w:ascii="Century Gothic" w:hAnsi="Century Gothic"/>
          <w:u w:val="single"/>
        </w:rPr>
        <w:t xml:space="preserve"> </w:t>
      </w:r>
      <w:r w:rsidRPr="00A64E6A">
        <w:rPr>
          <w:rFonts w:ascii="Century Gothic" w:hAnsi="Century Gothic"/>
          <w:u w:val="single"/>
        </w:rPr>
        <w:tab/>
      </w: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862AF4">
      <w:pPr>
        <w:pStyle w:val="BodyText"/>
        <w:tabs>
          <w:tab w:val="left" w:pos="5159"/>
          <w:tab w:val="left" w:pos="9005"/>
        </w:tabs>
        <w:spacing w:before="185"/>
        <w:ind w:left="839"/>
        <w:rPr>
          <w:rFonts w:ascii="Century Gothic" w:hAnsi="Century Gothic"/>
        </w:rPr>
      </w:pPr>
      <w:r w:rsidRPr="00A64E6A">
        <w:rPr>
          <w:rFonts w:ascii="Century Gothic" w:hAnsi="Century Gothic"/>
        </w:rPr>
        <w:t>Address:</w:t>
      </w:r>
      <w:r w:rsidRPr="00A64E6A">
        <w:rPr>
          <w:rFonts w:ascii="Century Gothic" w:hAnsi="Century Gothic"/>
        </w:rPr>
        <w:tab/>
      </w:r>
      <w:r w:rsidRPr="00A64E6A">
        <w:rPr>
          <w:rFonts w:ascii="Century Gothic" w:hAnsi="Century Gothic"/>
          <w:u w:val="single"/>
        </w:rPr>
        <w:t xml:space="preserve"> </w:t>
      </w:r>
      <w:r w:rsidRPr="00A64E6A">
        <w:rPr>
          <w:rFonts w:ascii="Century Gothic" w:hAnsi="Century Gothic"/>
          <w:u w:val="single"/>
        </w:rPr>
        <w:tab/>
      </w:r>
    </w:p>
    <w:p w:rsidR="005D3642" w:rsidRPr="00A64E6A" w:rsidRDefault="005D3642">
      <w:pPr>
        <w:pStyle w:val="BodyText"/>
        <w:rPr>
          <w:rFonts w:ascii="Century Gothic" w:hAnsi="Century Gothic"/>
        </w:rPr>
      </w:pPr>
    </w:p>
    <w:p w:rsidR="005D3642" w:rsidRPr="00A64E6A" w:rsidRDefault="00A64E6A">
      <w:pPr>
        <w:pStyle w:val="BodyText"/>
        <w:rPr>
          <w:rFonts w:ascii="Century Gothic" w:hAnsi="Century Gothic"/>
        </w:rPr>
      </w:pPr>
      <w:r w:rsidRPr="00A64E6A">
        <w:rPr>
          <w:rFonts w:ascii="Century Gothic" w:hAnsi="Century Gothic"/>
          <w:noProof/>
        </w:rPr>
        <mc:AlternateContent>
          <mc:Choice Requires="wps">
            <w:drawing>
              <wp:anchor distT="0" distB="0" distL="0" distR="0" simplePos="0" relativeHeight="251670528" behindDoc="0" locked="0" layoutInCell="1" allowOverlap="1">
                <wp:simplePos x="0" y="0"/>
                <wp:positionH relativeFrom="page">
                  <wp:posOffset>4114800</wp:posOffset>
                </wp:positionH>
                <wp:positionV relativeFrom="paragraph">
                  <wp:posOffset>241935</wp:posOffset>
                </wp:positionV>
                <wp:extent cx="2400935" cy="0"/>
                <wp:effectExtent l="9525" t="10795" r="8890" b="825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10EFC" id="Line 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05pt" to="51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mCHA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" strokeweight=".24717mm">
                <w10:wrap type="topAndBottom" anchorx="page"/>
              </v:line>
            </w:pict>
          </mc:Fallback>
        </mc:AlternateContent>
      </w:r>
    </w:p>
    <w:p w:rsidR="005D3642" w:rsidRPr="00A64E6A" w:rsidRDefault="005D3642">
      <w:pPr>
        <w:pStyle w:val="BodyText"/>
        <w:rPr>
          <w:rFonts w:ascii="Century Gothic" w:hAnsi="Century Gothic"/>
        </w:rPr>
      </w:pPr>
    </w:p>
    <w:p w:rsidR="005D3642" w:rsidRPr="00A64E6A" w:rsidRDefault="00A64E6A">
      <w:pPr>
        <w:pStyle w:val="BodyText"/>
        <w:spacing w:before="8"/>
        <w:rPr>
          <w:rFonts w:ascii="Century Gothic" w:hAnsi="Century Gothic"/>
        </w:rPr>
      </w:pPr>
      <w:r w:rsidRPr="00A64E6A">
        <w:rPr>
          <w:rFonts w:ascii="Century Gothic" w:hAnsi="Century Gothic"/>
          <w:noProof/>
        </w:rPr>
        <mc:AlternateContent>
          <mc:Choice Requires="wps">
            <w:drawing>
              <wp:anchor distT="0" distB="0" distL="0" distR="0" simplePos="0" relativeHeight="251671552" behindDoc="0" locked="0" layoutInCell="1" allowOverlap="1">
                <wp:simplePos x="0" y="0"/>
                <wp:positionH relativeFrom="page">
                  <wp:posOffset>4114800</wp:posOffset>
                </wp:positionH>
                <wp:positionV relativeFrom="paragraph">
                  <wp:posOffset>239395</wp:posOffset>
                </wp:positionV>
                <wp:extent cx="2400935" cy="0"/>
                <wp:effectExtent l="9525" t="9525" r="8890" b="952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F4CF" id="Line 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85pt" to="513.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5HQIAAEE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" strokeweight=".24717mm">
                <w10:wrap type="topAndBottom" anchorx="page"/>
              </v:line>
            </w:pict>
          </mc:Fallback>
        </mc:AlternateContent>
      </w: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862AF4">
      <w:pPr>
        <w:pStyle w:val="BodyText"/>
        <w:tabs>
          <w:tab w:val="left" w:pos="5159"/>
          <w:tab w:val="left" w:pos="9005"/>
        </w:tabs>
        <w:spacing w:before="181"/>
        <w:ind w:left="839"/>
        <w:rPr>
          <w:rFonts w:ascii="Century Gothic" w:hAnsi="Century Gothic"/>
        </w:rPr>
      </w:pPr>
      <w:r w:rsidRPr="00A64E6A">
        <w:rPr>
          <w:rFonts w:ascii="Century Gothic" w:hAnsi="Century Gothic"/>
        </w:rPr>
        <w:t>Phone:</w:t>
      </w:r>
      <w:r w:rsidRPr="00A64E6A">
        <w:rPr>
          <w:rFonts w:ascii="Century Gothic" w:hAnsi="Century Gothic"/>
        </w:rPr>
        <w:tab/>
      </w:r>
      <w:r w:rsidRPr="00A64E6A">
        <w:rPr>
          <w:rFonts w:ascii="Century Gothic" w:hAnsi="Century Gothic"/>
          <w:u w:val="single"/>
        </w:rPr>
        <w:t xml:space="preserve"> </w:t>
      </w:r>
      <w:r w:rsidRPr="00A64E6A">
        <w:rPr>
          <w:rFonts w:ascii="Century Gothic" w:hAnsi="Century Gothic"/>
          <w:u w:val="single"/>
        </w:rPr>
        <w:tab/>
      </w:r>
    </w:p>
    <w:p w:rsidR="005D3642" w:rsidRPr="00A64E6A" w:rsidRDefault="005D3642">
      <w:pPr>
        <w:pStyle w:val="BodyText"/>
        <w:rPr>
          <w:rFonts w:ascii="Century Gothic" w:hAnsi="Century Gothic"/>
        </w:rPr>
      </w:pPr>
    </w:p>
    <w:p w:rsidR="005D3642" w:rsidRPr="00A64E6A" w:rsidRDefault="005D3642">
      <w:pPr>
        <w:pStyle w:val="BodyText"/>
        <w:rPr>
          <w:rFonts w:ascii="Century Gothic" w:hAnsi="Century Gothic"/>
        </w:rPr>
      </w:pPr>
    </w:p>
    <w:p w:rsidR="005D3642" w:rsidRPr="00A64E6A" w:rsidRDefault="00862AF4">
      <w:pPr>
        <w:pStyle w:val="Heading2"/>
        <w:spacing w:before="187"/>
        <w:ind w:firstLine="0"/>
        <w:jc w:val="center"/>
        <w:rPr>
          <w:rFonts w:ascii="Century Gothic" w:hAnsi="Century Gothic"/>
        </w:rPr>
      </w:pPr>
      <w:r w:rsidRPr="00A64E6A">
        <w:rPr>
          <w:rFonts w:ascii="Century Gothic" w:hAnsi="Century Gothic"/>
        </w:rPr>
        <w:t>Agent Authorization</w:t>
      </w:r>
    </w:p>
    <w:p w:rsidR="005D3642" w:rsidRPr="00A64E6A" w:rsidRDefault="005D3642">
      <w:pPr>
        <w:pStyle w:val="BodyText"/>
        <w:spacing w:before="5"/>
        <w:rPr>
          <w:rFonts w:ascii="Century Gothic" w:hAnsi="Century Gothic"/>
          <w:b/>
        </w:rPr>
      </w:pPr>
    </w:p>
    <w:p w:rsidR="005D3642" w:rsidRPr="00A64E6A" w:rsidRDefault="00862AF4">
      <w:pPr>
        <w:pStyle w:val="BodyText"/>
        <w:ind w:left="119" w:right="115"/>
        <w:jc w:val="both"/>
        <w:rPr>
          <w:rFonts w:ascii="Century Gothic" w:hAnsi="Century Gothic"/>
        </w:rPr>
      </w:pPr>
      <w:r w:rsidRPr="00A64E6A">
        <w:rPr>
          <w:rFonts w:ascii="Century Gothic" w:hAnsi="Century Gothic"/>
        </w:rPr>
        <w:t>The statutory short form power of attorney for health care (the ‘statutory health care power’) authorizes the agent to make any and all health care decisions on behalf of the principal which the principal could make if present and under no disability, su</w:t>
      </w:r>
      <w:r w:rsidRPr="00A64E6A">
        <w:rPr>
          <w:rFonts w:ascii="Century Gothic" w:hAnsi="Century Gothic"/>
        </w:rPr>
        <w:t xml:space="preserve">bject to any limitations on the granted powers that appear on the face of the form, to be exercised in such manner as the agent deems consistent with the intent and desires of the principal. The agent will be under no duty to exercise granted powers or to </w:t>
      </w:r>
      <w:r w:rsidRPr="00A64E6A">
        <w:rPr>
          <w:rFonts w:ascii="Century Gothic" w:hAnsi="Century Gothic"/>
        </w:rPr>
        <w:t>assume control of or responsibility for the principal's health care; but when granted powers are exercised, the agent will be required to use due care to act for the benefit of the principal in accordance with the terms of the statutory health care power a</w:t>
      </w:r>
      <w:r w:rsidRPr="00A64E6A">
        <w:rPr>
          <w:rFonts w:ascii="Century Gothic" w:hAnsi="Century Gothic"/>
        </w:rPr>
        <w:t xml:space="preserve">nd will be liable for negligent exercise. The agent may act in person or through others reasonably </w:t>
      </w:r>
      <w:r w:rsidRPr="00A64E6A">
        <w:rPr>
          <w:rFonts w:ascii="Century Gothic" w:hAnsi="Century Gothic"/>
        </w:rPr>
        <w:lastRenderedPageBreak/>
        <w:t>employed by the agent for that purpose but may not delegate authority to make health care decisions. The agent may sign and deliver all instruments, negotiat</w:t>
      </w:r>
      <w:r w:rsidRPr="00A64E6A">
        <w:rPr>
          <w:rFonts w:ascii="Century Gothic" w:hAnsi="Century Gothic"/>
        </w:rPr>
        <w:t>e and enter into all agreements and do all other acts reasonably necessary to implement the exercise of the powers granted to the agent.</w:t>
      </w:r>
    </w:p>
    <w:p w:rsidR="005D3642" w:rsidRPr="00A64E6A" w:rsidRDefault="005D3642">
      <w:pPr>
        <w:pStyle w:val="BodyText"/>
        <w:spacing w:before="10"/>
        <w:rPr>
          <w:rFonts w:ascii="Century Gothic" w:hAnsi="Century Gothic"/>
        </w:rPr>
      </w:pPr>
    </w:p>
    <w:p w:rsidR="005D3642" w:rsidRPr="00A64E6A" w:rsidRDefault="00862AF4">
      <w:pPr>
        <w:pStyle w:val="BodyText"/>
        <w:ind w:left="119" w:right="115"/>
        <w:jc w:val="both"/>
        <w:rPr>
          <w:rFonts w:ascii="Century Gothic" w:hAnsi="Century Gothic"/>
        </w:rPr>
      </w:pPr>
      <w:r w:rsidRPr="00A64E6A">
        <w:rPr>
          <w:rFonts w:ascii="Century Gothic" w:hAnsi="Century Gothic"/>
        </w:rPr>
        <w:t>Without limiting the generality of the foregoing, the statutory health care power shall include the following powers, subject to any limitations appearing on the face</w:t>
      </w:r>
    </w:p>
    <w:p w:rsidR="005D3642" w:rsidRPr="00A64E6A" w:rsidRDefault="005D3642">
      <w:pPr>
        <w:jc w:val="both"/>
        <w:rPr>
          <w:rFonts w:ascii="Century Gothic" w:hAnsi="Century Gothic"/>
          <w:sz w:val="28"/>
          <w:szCs w:val="28"/>
        </w:rPr>
        <w:sectPr w:rsidR="005D3642" w:rsidRPr="00A64E6A">
          <w:footerReference w:type="default" r:id="rId8"/>
          <w:pgSz w:w="12240" w:h="15840"/>
          <w:pgMar w:top="1500" w:right="1320" w:bottom="920" w:left="1320" w:header="0" w:footer="738" w:gutter="0"/>
          <w:pgNumType w:start="10"/>
          <w:cols w:space="720"/>
        </w:sectPr>
      </w:pPr>
    </w:p>
    <w:p w:rsidR="005D3642" w:rsidRPr="00A64E6A" w:rsidRDefault="00862AF4">
      <w:pPr>
        <w:pStyle w:val="BodyText"/>
        <w:spacing w:before="33"/>
        <w:ind w:left="119"/>
        <w:jc w:val="both"/>
        <w:rPr>
          <w:rFonts w:ascii="Century Gothic" w:hAnsi="Century Gothic"/>
        </w:rPr>
      </w:pPr>
      <w:r w:rsidRPr="00A64E6A">
        <w:rPr>
          <w:rFonts w:ascii="Century Gothic" w:hAnsi="Century Gothic"/>
        </w:rPr>
        <w:lastRenderedPageBreak/>
        <w:t>of the form:</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1"/>
        </w:numPr>
        <w:tabs>
          <w:tab w:val="left" w:pos="591"/>
        </w:tabs>
        <w:ind w:right="112" w:firstLine="0"/>
        <w:jc w:val="both"/>
        <w:rPr>
          <w:rFonts w:ascii="Century Gothic" w:hAnsi="Century Gothic"/>
          <w:sz w:val="28"/>
          <w:szCs w:val="28"/>
        </w:rPr>
      </w:pPr>
      <w:r w:rsidRPr="00A64E6A">
        <w:rPr>
          <w:rFonts w:ascii="Century Gothic" w:hAnsi="Century Gothic"/>
          <w:sz w:val="28"/>
          <w:szCs w:val="28"/>
        </w:rPr>
        <w:t>The agent is authorized to give consent to and authorize or refuse, or to withhold or withdraw consent to, any and all types of medical care, treatment or procedures relating to the physical or mental health of the principal, including any medication progr</w:t>
      </w:r>
      <w:r w:rsidRPr="00A64E6A">
        <w:rPr>
          <w:rFonts w:ascii="Century Gothic" w:hAnsi="Century Gothic"/>
          <w:sz w:val="28"/>
          <w:szCs w:val="28"/>
        </w:rPr>
        <w:t>am, surgical procedures, life-sustaining treatment or provision of food and fluids for the</w:t>
      </w:r>
      <w:r w:rsidRPr="00A64E6A">
        <w:rPr>
          <w:rFonts w:ascii="Century Gothic" w:hAnsi="Century Gothic"/>
          <w:spacing w:val="-9"/>
          <w:sz w:val="28"/>
          <w:szCs w:val="28"/>
        </w:rPr>
        <w:t xml:space="preserve"> </w:t>
      </w:r>
      <w:r w:rsidRPr="00A64E6A">
        <w:rPr>
          <w:rFonts w:ascii="Century Gothic" w:hAnsi="Century Gothic"/>
          <w:sz w:val="28"/>
          <w:szCs w:val="28"/>
        </w:rPr>
        <w:t>principal.</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1"/>
        </w:numPr>
        <w:tabs>
          <w:tab w:val="left" w:pos="524"/>
        </w:tabs>
        <w:ind w:right="112" w:firstLine="0"/>
        <w:jc w:val="both"/>
        <w:rPr>
          <w:rFonts w:ascii="Century Gothic" w:hAnsi="Century Gothic"/>
          <w:sz w:val="28"/>
          <w:szCs w:val="28"/>
        </w:rPr>
      </w:pPr>
      <w:r w:rsidRPr="00A64E6A">
        <w:rPr>
          <w:rFonts w:ascii="Century Gothic" w:hAnsi="Century Gothic"/>
          <w:sz w:val="28"/>
          <w:szCs w:val="28"/>
        </w:rPr>
        <w:t>The agent is authorized to admit the principal to or discharge the principal from any and all types of hospitals, institutions, homes, residential or nur</w:t>
      </w:r>
      <w:r w:rsidRPr="00A64E6A">
        <w:rPr>
          <w:rFonts w:ascii="Century Gothic" w:hAnsi="Century Gothic"/>
          <w:sz w:val="28"/>
          <w:szCs w:val="28"/>
        </w:rPr>
        <w:t>sing facilities, treatment centers and other health care institutions providing personal care or treatment for any type of physical or mental condition. The agent shall have the same right to visit the principal in the hospital or other institution as is g</w:t>
      </w:r>
      <w:r w:rsidRPr="00A64E6A">
        <w:rPr>
          <w:rFonts w:ascii="Century Gothic" w:hAnsi="Century Gothic"/>
          <w:sz w:val="28"/>
          <w:szCs w:val="28"/>
        </w:rPr>
        <w:t>ranted to a spouse or adult child of the principal, any rule of the institution to the contrary notwithstanding.</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1"/>
        </w:numPr>
        <w:tabs>
          <w:tab w:val="left" w:pos="531"/>
        </w:tabs>
        <w:ind w:firstLine="0"/>
        <w:jc w:val="both"/>
        <w:rPr>
          <w:rFonts w:ascii="Century Gothic" w:hAnsi="Century Gothic"/>
          <w:sz w:val="28"/>
          <w:szCs w:val="28"/>
        </w:rPr>
      </w:pPr>
      <w:r w:rsidRPr="00A64E6A">
        <w:rPr>
          <w:rFonts w:ascii="Century Gothic" w:hAnsi="Century Gothic"/>
          <w:sz w:val="28"/>
          <w:szCs w:val="28"/>
        </w:rPr>
        <w:t>The agent is authorized to contract for any and all types of health care services and facilities in the name of and on behalf of the principal and to bind the principal to pay for all such services and facilities, and to have and exercise those powers over</w:t>
      </w:r>
      <w:r w:rsidRPr="00A64E6A">
        <w:rPr>
          <w:rFonts w:ascii="Century Gothic" w:hAnsi="Century Gothic"/>
          <w:sz w:val="28"/>
          <w:szCs w:val="28"/>
        </w:rPr>
        <w:t xml:space="preserve"> the principal's property as are authorized under the statutory property power, to the extent the agent deems necessary to pay health care costs; and the agent shall not be personally liable for any services or care contracted for on behalf of the principa</w:t>
      </w:r>
      <w:r w:rsidRPr="00A64E6A">
        <w:rPr>
          <w:rFonts w:ascii="Century Gothic" w:hAnsi="Century Gothic"/>
          <w:sz w:val="28"/>
          <w:szCs w:val="28"/>
        </w:rPr>
        <w:t>l.</w:t>
      </w:r>
    </w:p>
    <w:p w:rsidR="005D3642" w:rsidRPr="00A64E6A" w:rsidRDefault="005D3642">
      <w:pPr>
        <w:pStyle w:val="BodyText"/>
        <w:rPr>
          <w:rFonts w:ascii="Century Gothic" w:hAnsi="Century Gothic"/>
        </w:rPr>
      </w:pPr>
    </w:p>
    <w:p w:rsidR="005D3642" w:rsidRPr="00A64E6A" w:rsidRDefault="00862AF4">
      <w:pPr>
        <w:pStyle w:val="ListParagraph"/>
        <w:numPr>
          <w:ilvl w:val="0"/>
          <w:numId w:val="1"/>
        </w:numPr>
        <w:tabs>
          <w:tab w:val="left" w:pos="562"/>
        </w:tabs>
        <w:spacing w:before="1"/>
        <w:ind w:firstLine="0"/>
        <w:jc w:val="both"/>
        <w:rPr>
          <w:rFonts w:ascii="Century Gothic" w:hAnsi="Century Gothic"/>
          <w:sz w:val="28"/>
          <w:szCs w:val="28"/>
        </w:rPr>
      </w:pPr>
      <w:r w:rsidRPr="00A64E6A">
        <w:rPr>
          <w:rFonts w:ascii="Century Gothic" w:hAnsi="Century Gothic"/>
          <w:sz w:val="28"/>
          <w:szCs w:val="28"/>
        </w:rPr>
        <w:t xml:space="preserve">At the principal's expense and subject to reasonable rules of the health care provider to prevent disruption of the principal's health care, the agent shall have the same right the principal has to examine and copy and consent to disclosure of all the </w:t>
      </w:r>
      <w:r w:rsidRPr="00A64E6A">
        <w:rPr>
          <w:rFonts w:ascii="Century Gothic" w:hAnsi="Century Gothic"/>
          <w:sz w:val="28"/>
          <w:szCs w:val="28"/>
        </w:rPr>
        <w:t>principal's medical records that the agent deems relevant to the exercise of the agent's powers, whether the records relate to mental health or any other medical condition and whether they are in the possession of or maintained by any  physician, psychiatr</w:t>
      </w:r>
      <w:r w:rsidRPr="00A64E6A">
        <w:rPr>
          <w:rFonts w:ascii="Century Gothic" w:hAnsi="Century Gothic"/>
          <w:sz w:val="28"/>
          <w:szCs w:val="28"/>
        </w:rPr>
        <w:t>ist, psychologist, therapist, hospital, nursing home or other health care</w:t>
      </w:r>
      <w:r w:rsidRPr="00A64E6A">
        <w:rPr>
          <w:rFonts w:ascii="Century Gothic" w:hAnsi="Century Gothic"/>
          <w:spacing w:val="-7"/>
          <w:sz w:val="28"/>
          <w:szCs w:val="28"/>
        </w:rPr>
        <w:t xml:space="preserve"> </w:t>
      </w:r>
      <w:r w:rsidRPr="00A64E6A">
        <w:rPr>
          <w:rFonts w:ascii="Century Gothic" w:hAnsi="Century Gothic"/>
          <w:sz w:val="28"/>
          <w:szCs w:val="28"/>
        </w:rPr>
        <w:t>provider.</w:t>
      </w:r>
    </w:p>
    <w:p w:rsidR="005D3642" w:rsidRPr="00A64E6A" w:rsidRDefault="005D3642">
      <w:pPr>
        <w:pStyle w:val="BodyText"/>
        <w:spacing w:before="10"/>
        <w:rPr>
          <w:rFonts w:ascii="Century Gothic" w:hAnsi="Century Gothic"/>
        </w:rPr>
      </w:pPr>
    </w:p>
    <w:p w:rsidR="005D3642" w:rsidRPr="00A64E6A" w:rsidRDefault="00862AF4">
      <w:pPr>
        <w:pStyle w:val="ListParagraph"/>
        <w:numPr>
          <w:ilvl w:val="0"/>
          <w:numId w:val="1"/>
        </w:numPr>
        <w:tabs>
          <w:tab w:val="left" w:pos="528"/>
        </w:tabs>
        <w:spacing w:before="1"/>
        <w:ind w:firstLine="0"/>
        <w:jc w:val="both"/>
        <w:rPr>
          <w:rFonts w:ascii="Century Gothic" w:hAnsi="Century Gothic"/>
          <w:sz w:val="28"/>
          <w:szCs w:val="28"/>
        </w:rPr>
      </w:pPr>
      <w:r w:rsidRPr="00A64E6A">
        <w:rPr>
          <w:rFonts w:ascii="Century Gothic" w:hAnsi="Century Gothic"/>
          <w:sz w:val="28"/>
          <w:szCs w:val="28"/>
        </w:rPr>
        <w:t xml:space="preserve">The agent is authorized to direct that an autopsy be made pursuant to Section 2 of ‘An Act in relation to autopsy of dead </w:t>
      </w:r>
      <w:r w:rsidRPr="00A64E6A">
        <w:rPr>
          <w:rFonts w:ascii="Century Gothic" w:hAnsi="Century Gothic"/>
          <w:sz w:val="28"/>
          <w:szCs w:val="28"/>
        </w:rPr>
        <w:lastRenderedPageBreak/>
        <w:t>bodies’, approved August 13, 1965 (410 ILCS 505/2</w:t>
      </w:r>
      <w:r w:rsidRPr="00A64E6A">
        <w:rPr>
          <w:rFonts w:ascii="Century Gothic" w:hAnsi="Century Gothic"/>
          <w:sz w:val="28"/>
          <w:szCs w:val="28"/>
        </w:rPr>
        <w:t>), including all amendments; to make a disposition of any part or all of the principal's body pursuant to the Illinois Anatomical Gift Act, as now or hereafter amended (755 ILCS 50/1-1 et seq.); and to direct the disposition of the principal's</w:t>
      </w:r>
      <w:r w:rsidRPr="00A64E6A">
        <w:rPr>
          <w:rFonts w:ascii="Century Gothic" w:hAnsi="Century Gothic"/>
          <w:spacing w:val="-6"/>
          <w:sz w:val="28"/>
          <w:szCs w:val="28"/>
        </w:rPr>
        <w:t xml:space="preserve"> </w:t>
      </w:r>
      <w:r w:rsidRPr="00A64E6A">
        <w:rPr>
          <w:rFonts w:ascii="Century Gothic" w:hAnsi="Century Gothic"/>
          <w:sz w:val="28"/>
          <w:szCs w:val="28"/>
        </w:rPr>
        <w:t>remains.</w:t>
      </w:r>
    </w:p>
    <w:sectPr w:rsidR="005D3642" w:rsidRPr="00A64E6A">
      <w:pgSz w:w="12240" w:h="15840"/>
      <w:pgMar w:top="1400" w:right="1320" w:bottom="920" w:left="1320" w:header="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F4" w:rsidRDefault="00862AF4">
      <w:r>
        <w:separator/>
      </w:r>
    </w:p>
  </w:endnote>
  <w:endnote w:type="continuationSeparator" w:id="0">
    <w:p w:rsidR="00862AF4" w:rsidRDefault="0086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6A" w:rsidRPr="00A64E6A" w:rsidRDefault="00A64E6A" w:rsidP="00A64E6A">
    <w:pPr>
      <w:pStyle w:val="Footer"/>
      <w:rPr>
        <w:rFonts w:ascii="Century Gothic" w:hAnsi="Century Gothic"/>
        <w:sz w:val="20"/>
        <w:szCs w:val="20"/>
      </w:rPr>
    </w:pPr>
    <w:r w:rsidRPr="00A64E6A">
      <w:rPr>
        <w:rFonts w:ascii="Century Gothic" w:hAnsi="Century Gothic"/>
        <w:sz w:val="20"/>
        <w:szCs w:val="20"/>
      </w:rPr>
      <w:t>©eforms.com</w:t>
    </w:r>
  </w:p>
  <w:p w:rsidR="005D3642" w:rsidRDefault="005D364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42" w:rsidRDefault="00A64E6A">
    <w:pPr>
      <w:pStyle w:val="BodyText"/>
      <w:spacing w:line="14" w:lineRule="auto"/>
      <w:rPr>
        <w:sz w:val="20"/>
      </w:rPr>
    </w:pPr>
    <w:r>
      <w:rPr>
        <w:noProof/>
      </w:rPr>
      <mc:AlternateContent>
        <mc:Choice Requires="wps">
          <w:drawing>
            <wp:anchor distT="0" distB="0" distL="114300" distR="114300" simplePos="0" relativeHeight="503307440" behindDoc="1" locked="0" layoutInCell="1" allowOverlap="1">
              <wp:simplePos x="0" y="0"/>
              <wp:positionH relativeFrom="page">
                <wp:posOffset>901700</wp:posOffset>
              </wp:positionH>
              <wp:positionV relativeFrom="page">
                <wp:posOffset>9450070</wp:posOffset>
              </wp:positionV>
              <wp:extent cx="1501775" cy="165735"/>
              <wp:effectExtent l="0" t="127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42" w:rsidRDefault="00862AF4">
                          <w:pPr>
                            <w:spacing w:line="238" w:lineRule="exact"/>
                            <w:ind w:left="20"/>
                            <w:rPr>
                              <w:b/>
                            </w:rPr>
                          </w:pPr>
                          <w:r>
                            <w:rPr>
                              <w:b/>
                            </w:rPr>
                            <w:t>Form Revised July,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4.1pt;width:118.25pt;height:13.0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VvrQIAAKk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" filled="f" stroked="f">
              <v:textbox inset="0,0,0,0">
                <w:txbxContent>
                  <w:p w:rsidR="005D3642" w:rsidRDefault="00862AF4">
                    <w:pPr>
                      <w:spacing w:line="238" w:lineRule="exact"/>
                      <w:ind w:left="20"/>
                      <w:rPr>
                        <w:b/>
                      </w:rPr>
                    </w:pPr>
                    <w:r>
                      <w:rPr>
                        <w:b/>
                      </w:rPr>
                      <w:t>Form Revised July, 2011</w:t>
                    </w:r>
                  </w:p>
                </w:txbxContent>
              </v:textbox>
              <w10:wrap anchorx="page" anchory="page"/>
            </v:shape>
          </w:pict>
        </mc:Fallback>
      </mc:AlternateContent>
    </w:r>
    <w:r>
      <w:rPr>
        <w:noProof/>
      </w:rPr>
      <mc:AlternateContent>
        <mc:Choice Requires="wps">
          <w:drawing>
            <wp:anchor distT="0" distB="0" distL="114300" distR="114300" simplePos="0" relativeHeight="503307464" behindDoc="1" locked="0" layoutInCell="1" allowOverlap="1">
              <wp:simplePos x="0" y="0"/>
              <wp:positionH relativeFrom="page">
                <wp:posOffset>3125470</wp:posOffset>
              </wp:positionH>
              <wp:positionV relativeFrom="page">
                <wp:posOffset>9450070</wp:posOffset>
              </wp:positionV>
              <wp:extent cx="1068070" cy="165735"/>
              <wp:effectExtent l="127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42" w:rsidRDefault="00862AF4">
                          <w:pPr>
                            <w:spacing w:line="238" w:lineRule="exact"/>
                            <w:ind w:left="20"/>
                            <w:rPr>
                              <w:b/>
                            </w:rPr>
                          </w:pPr>
                          <w:r>
                            <w:rPr>
                              <w:b/>
                            </w:rPr>
                            <w:t>755 ILCS 45/4-10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6.1pt;margin-top:744.1pt;width:84.1pt;height:13.0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Y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" filled="f" stroked="f">
              <v:textbox inset="0,0,0,0">
                <w:txbxContent>
                  <w:p w:rsidR="005D3642" w:rsidRDefault="00862AF4">
                    <w:pPr>
                      <w:spacing w:line="238" w:lineRule="exact"/>
                      <w:ind w:left="20"/>
                      <w:rPr>
                        <w:b/>
                      </w:rPr>
                    </w:pPr>
                    <w:r>
                      <w:rPr>
                        <w:b/>
                      </w:rPr>
                      <w:t>755 ILCS 45/4-10</w:t>
                    </w:r>
                  </w:p>
                </w:txbxContent>
              </v:textbox>
              <w10:wrap anchorx="page" anchory="page"/>
            </v:shape>
          </w:pict>
        </mc:Fallback>
      </mc:AlternateContent>
    </w:r>
    <w:r>
      <w:rPr>
        <w:noProof/>
      </w:rPr>
      <mc:AlternateContent>
        <mc:Choice Requires="wps">
          <w:drawing>
            <wp:anchor distT="0" distB="0" distL="114300" distR="114300" simplePos="0" relativeHeight="503307488" behindDoc="1" locked="0" layoutInCell="1" allowOverlap="1">
              <wp:simplePos x="0" y="0"/>
              <wp:positionH relativeFrom="page">
                <wp:posOffset>5600065</wp:posOffset>
              </wp:positionH>
              <wp:positionV relativeFrom="page">
                <wp:posOffset>9450070</wp:posOffset>
              </wp:positionV>
              <wp:extent cx="814705"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42" w:rsidRDefault="00862AF4">
                          <w:pPr>
                            <w:spacing w:line="238" w:lineRule="exact"/>
                            <w:ind w:left="20"/>
                            <w:rPr>
                              <w:b/>
                            </w:rPr>
                          </w:pPr>
                          <w:r>
                            <w:rPr>
                              <w:b/>
                            </w:rPr>
                            <w:t xml:space="preserve">Page </w:t>
                          </w:r>
                          <w:r>
                            <w:fldChar w:fldCharType="begin"/>
                          </w:r>
                          <w:r>
                            <w:rPr>
                              <w:b/>
                            </w:rPr>
                            <w:instrText xml:space="preserve"> PAGE </w:instrText>
                          </w:r>
                          <w:r>
                            <w:fldChar w:fldCharType="separate"/>
                          </w:r>
                          <w:r w:rsidR="00A64E6A">
                            <w:rPr>
                              <w:b/>
                              <w:noProof/>
                            </w:rPr>
                            <w:t>13</w:t>
                          </w:r>
                          <w:r>
                            <w:fldChar w:fldCharType="end"/>
                          </w:r>
                          <w:r>
                            <w:rPr>
                              <w:b/>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40.95pt;margin-top:744.1pt;width:64.15pt;height:13.0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J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" filled="f" stroked="f">
              <v:textbox inset="0,0,0,0">
                <w:txbxContent>
                  <w:p w:rsidR="005D3642" w:rsidRDefault="00862AF4">
                    <w:pPr>
                      <w:spacing w:line="238" w:lineRule="exact"/>
                      <w:ind w:left="20"/>
                      <w:rPr>
                        <w:b/>
                      </w:rPr>
                    </w:pPr>
                    <w:r>
                      <w:rPr>
                        <w:b/>
                      </w:rPr>
                      <w:t xml:space="preserve">Page </w:t>
                    </w:r>
                    <w:r>
                      <w:fldChar w:fldCharType="begin"/>
                    </w:r>
                    <w:r>
                      <w:rPr>
                        <w:b/>
                      </w:rPr>
                      <w:instrText xml:space="preserve"> PAGE </w:instrText>
                    </w:r>
                    <w:r>
                      <w:fldChar w:fldCharType="separate"/>
                    </w:r>
                    <w:r w:rsidR="00A64E6A">
                      <w:rPr>
                        <w:b/>
                        <w:noProof/>
                      </w:rPr>
                      <w:t>13</w:t>
                    </w:r>
                    <w:r>
                      <w:fldChar w:fldCharType="end"/>
                    </w:r>
                    <w:r>
                      <w:rPr>
                        <w:b/>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F4" w:rsidRDefault="00862AF4">
      <w:r>
        <w:separator/>
      </w:r>
    </w:p>
  </w:footnote>
  <w:footnote w:type="continuationSeparator" w:id="0">
    <w:p w:rsidR="00862AF4" w:rsidRDefault="00862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AE2"/>
    <w:multiLevelType w:val="hybridMultilevel"/>
    <w:tmpl w:val="9D4C0DE0"/>
    <w:lvl w:ilvl="0" w:tplc="CDEA2164">
      <w:start w:val="1"/>
      <w:numFmt w:val="lowerRoman"/>
      <w:lvlText w:val="(%1)"/>
      <w:lvlJc w:val="left"/>
      <w:pPr>
        <w:ind w:left="119" w:hanging="351"/>
        <w:jc w:val="left"/>
      </w:pPr>
      <w:rPr>
        <w:rFonts w:ascii="Times New Roman" w:eastAsia="Times New Roman" w:hAnsi="Times New Roman" w:cs="Times New Roman" w:hint="default"/>
        <w:w w:val="100"/>
        <w:sz w:val="28"/>
        <w:szCs w:val="28"/>
      </w:rPr>
    </w:lvl>
    <w:lvl w:ilvl="1" w:tplc="4AF61DBA">
      <w:numFmt w:val="bullet"/>
      <w:lvlText w:val="•"/>
      <w:lvlJc w:val="left"/>
      <w:pPr>
        <w:ind w:left="1068" w:hanging="351"/>
      </w:pPr>
      <w:rPr>
        <w:rFonts w:hint="default"/>
      </w:rPr>
    </w:lvl>
    <w:lvl w:ilvl="2" w:tplc="EF32DD60">
      <w:numFmt w:val="bullet"/>
      <w:lvlText w:val="•"/>
      <w:lvlJc w:val="left"/>
      <w:pPr>
        <w:ind w:left="2016" w:hanging="351"/>
      </w:pPr>
      <w:rPr>
        <w:rFonts w:hint="default"/>
      </w:rPr>
    </w:lvl>
    <w:lvl w:ilvl="3" w:tplc="48EE2F14">
      <w:numFmt w:val="bullet"/>
      <w:lvlText w:val="•"/>
      <w:lvlJc w:val="left"/>
      <w:pPr>
        <w:ind w:left="2964" w:hanging="351"/>
      </w:pPr>
      <w:rPr>
        <w:rFonts w:hint="default"/>
      </w:rPr>
    </w:lvl>
    <w:lvl w:ilvl="4" w:tplc="74E4CE22">
      <w:numFmt w:val="bullet"/>
      <w:lvlText w:val="•"/>
      <w:lvlJc w:val="left"/>
      <w:pPr>
        <w:ind w:left="3912" w:hanging="351"/>
      </w:pPr>
      <w:rPr>
        <w:rFonts w:hint="default"/>
      </w:rPr>
    </w:lvl>
    <w:lvl w:ilvl="5" w:tplc="A28C7A34">
      <w:numFmt w:val="bullet"/>
      <w:lvlText w:val="•"/>
      <w:lvlJc w:val="left"/>
      <w:pPr>
        <w:ind w:left="4860" w:hanging="351"/>
      </w:pPr>
      <w:rPr>
        <w:rFonts w:hint="default"/>
      </w:rPr>
    </w:lvl>
    <w:lvl w:ilvl="6" w:tplc="BFFE2CD4">
      <w:numFmt w:val="bullet"/>
      <w:lvlText w:val="•"/>
      <w:lvlJc w:val="left"/>
      <w:pPr>
        <w:ind w:left="5808" w:hanging="351"/>
      </w:pPr>
      <w:rPr>
        <w:rFonts w:hint="default"/>
      </w:rPr>
    </w:lvl>
    <w:lvl w:ilvl="7" w:tplc="0602D1DC">
      <w:numFmt w:val="bullet"/>
      <w:lvlText w:val="•"/>
      <w:lvlJc w:val="left"/>
      <w:pPr>
        <w:ind w:left="6756" w:hanging="351"/>
      </w:pPr>
      <w:rPr>
        <w:rFonts w:hint="default"/>
      </w:rPr>
    </w:lvl>
    <w:lvl w:ilvl="8" w:tplc="8DEACE5C">
      <w:numFmt w:val="bullet"/>
      <w:lvlText w:val="•"/>
      <w:lvlJc w:val="left"/>
      <w:pPr>
        <w:ind w:left="7704" w:hanging="351"/>
      </w:pPr>
      <w:rPr>
        <w:rFonts w:hint="default"/>
      </w:rPr>
    </w:lvl>
  </w:abstractNum>
  <w:abstractNum w:abstractNumId="1">
    <w:nsid w:val="276056A2"/>
    <w:multiLevelType w:val="hybridMultilevel"/>
    <w:tmpl w:val="A28A161E"/>
    <w:lvl w:ilvl="0" w:tplc="C6B8F612">
      <w:start w:val="1"/>
      <w:numFmt w:val="upperLetter"/>
      <w:lvlText w:val="%1."/>
      <w:lvlJc w:val="left"/>
      <w:pPr>
        <w:ind w:left="119" w:hanging="416"/>
        <w:jc w:val="left"/>
      </w:pPr>
      <w:rPr>
        <w:rFonts w:ascii="Times New Roman" w:eastAsia="Times New Roman" w:hAnsi="Times New Roman" w:cs="Times New Roman" w:hint="default"/>
        <w:spacing w:val="-1"/>
        <w:w w:val="100"/>
        <w:sz w:val="28"/>
        <w:szCs w:val="28"/>
      </w:rPr>
    </w:lvl>
    <w:lvl w:ilvl="1" w:tplc="A8E04176">
      <w:numFmt w:val="bullet"/>
      <w:lvlText w:val="•"/>
      <w:lvlJc w:val="left"/>
      <w:pPr>
        <w:ind w:left="1068" w:hanging="416"/>
      </w:pPr>
      <w:rPr>
        <w:rFonts w:hint="default"/>
      </w:rPr>
    </w:lvl>
    <w:lvl w:ilvl="2" w:tplc="B298F3D2">
      <w:numFmt w:val="bullet"/>
      <w:lvlText w:val="•"/>
      <w:lvlJc w:val="left"/>
      <w:pPr>
        <w:ind w:left="2016" w:hanging="416"/>
      </w:pPr>
      <w:rPr>
        <w:rFonts w:hint="default"/>
      </w:rPr>
    </w:lvl>
    <w:lvl w:ilvl="3" w:tplc="75A8466C">
      <w:numFmt w:val="bullet"/>
      <w:lvlText w:val="•"/>
      <w:lvlJc w:val="left"/>
      <w:pPr>
        <w:ind w:left="2964" w:hanging="416"/>
      </w:pPr>
      <w:rPr>
        <w:rFonts w:hint="default"/>
      </w:rPr>
    </w:lvl>
    <w:lvl w:ilvl="4" w:tplc="2A80EC04">
      <w:numFmt w:val="bullet"/>
      <w:lvlText w:val="•"/>
      <w:lvlJc w:val="left"/>
      <w:pPr>
        <w:ind w:left="3912" w:hanging="416"/>
      </w:pPr>
      <w:rPr>
        <w:rFonts w:hint="default"/>
      </w:rPr>
    </w:lvl>
    <w:lvl w:ilvl="5" w:tplc="118A54C6">
      <w:numFmt w:val="bullet"/>
      <w:lvlText w:val="•"/>
      <w:lvlJc w:val="left"/>
      <w:pPr>
        <w:ind w:left="4860" w:hanging="416"/>
      </w:pPr>
      <w:rPr>
        <w:rFonts w:hint="default"/>
      </w:rPr>
    </w:lvl>
    <w:lvl w:ilvl="6" w:tplc="97CE2A84">
      <w:numFmt w:val="bullet"/>
      <w:lvlText w:val="•"/>
      <w:lvlJc w:val="left"/>
      <w:pPr>
        <w:ind w:left="5808" w:hanging="416"/>
      </w:pPr>
      <w:rPr>
        <w:rFonts w:hint="default"/>
      </w:rPr>
    </w:lvl>
    <w:lvl w:ilvl="7" w:tplc="94BC9540">
      <w:numFmt w:val="bullet"/>
      <w:lvlText w:val="•"/>
      <w:lvlJc w:val="left"/>
      <w:pPr>
        <w:ind w:left="6756" w:hanging="416"/>
      </w:pPr>
      <w:rPr>
        <w:rFonts w:hint="default"/>
      </w:rPr>
    </w:lvl>
    <w:lvl w:ilvl="8" w:tplc="35C41830">
      <w:numFmt w:val="bullet"/>
      <w:lvlText w:val="•"/>
      <w:lvlJc w:val="left"/>
      <w:pPr>
        <w:ind w:left="7704" w:hanging="416"/>
      </w:pPr>
      <w:rPr>
        <w:rFonts w:hint="default"/>
      </w:rPr>
    </w:lvl>
  </w:abstractNum>
  <w:abstractNum w:abstractNumId="2">
    <w:nsid w:val="325D5EE3"/>
    <w:multiLevelType w:val="hybridMultilevel"/>
    <w:tmpl w:val="06066AFE"/>
    <w:lvl w:ilvl="0" w:tplc="093A5556">
      <w:start w:val="1"/>
      <w:numFmt w:val="decimal"/>
      <w:lvlText w:val="(%1)"/>
      <w:lvlJc w:val="left"/>
      <w:pPr>
        <w:ind w:left="119" w:hanging="471"/>
        <w:jc w:val="left"/>
      </w:pPr>
      <w:rPr>
        <w:rFonts w:ascii="Times New Roman" w:eastAsia="Times New Roman" w:hAnsi="Times New Roman" w:cs="Times New Roman" w:hint="default"/>
        <w:w w:val="100"/>
        <w:sz w:val="28"/>
        <w:szCs w:val="28"/>
      </w:rPr>
    </w:lvl>
    <w:lvl w:ilvl="1" w:tplc="23BC5F64">
      <w:numFmt w:val="bullet"/>
      <w:lvlText w:val="•"/>
      <w:lvlJc w:val="left"/>
      <w:pPr>
        <w:ind w:left="1068" w:hanging="471"/>
      </w:pPr>
      <w:rPr>
        <w:rFonts w:hint="default"/>
      </w:rPr>
    </w:lvl>
    <w:lvl w:ilvl="2" w:tplc="F5E02626">
      <w:numFmt w:val="bullet"/>
      <w:lvlText w:val="•"/>
      <w:lvlJc w:val="left"/>
      <w:pPr>
        <w:ind w:left="2016" w:hanging="471"/>
      </w:pPr>
      <w:rPr>
        <w:rFonts w:hint="default"/>
      </w:rPr>
    </w:lvl>
    <w:lvl w:ilvl="3" w:tplc="E766F574">
      <w:numFmt w:val="bullet"/>
      <w:lvlText w:val="•"/>
      <w:lvlJc w:val="left"/>
      <w:pPr>
        <w:ind w:left="2964" w:hanging="471"/>
      </w:pPr>
      <w:rPr>
        <w:rFonts w:hint="default"/>
      </w:rPr>
    </w:lvl>
    <w:lvl w:ilvl="4" w:tplc="233E8EE4">
      <w:numFmt w:val="bullet"/>
      <w:lvlText w:val="•"/>
      <w:lvlJc w:val="left"/>
      <w:pPr>
        <w:ind w:left="3912" w:hanging="471"/>
      </w:pPr>
      <w:rPr>
        <w:rFonts w:hint="default"/>
      </w:rPr>
    </w:lvl>
    <w:lvl w:ilvl="5" w:tplc="2A3CA33C">
      <w:numFmt w:val="bullet"/>
      <w:lvlText w:val="•"/>
      <w:lvlJc w:val="left"/>
      <w:pPr>
        <w:ind w:left="4860" w:hanging="471"/>
      </w:pPr>
      <w:rPr>
        <w:rFonts w:hint="default"/>
      </w:rPr>
    </w:lvl>
    <w:lvl w:ilvl="6" w:tplc="BFCC7816">
      <w:numFmt w:val="bullet"/>
      <w:lvlText w:val="•"/>
      <w:lvlJc w:val="left"/>
      <w:pPr>
        <w:ind w:left="5808" w:hanging="471"/>
      </w:pPr>
      <w:rPr>
        <w:rFonts w:hint="default"/>
      </w:rPr>
    </w:lvl>
    <w:lvl w:ilvl="7" w:tplc="82FCA398">
      <w:numFmt w:val="bullet"/>
      <w:lvlText w:val="•"/>
      <w:lvlJc w:val="left"/>
      <w:pPr>
        <w:ind w:left="6756" w:hanging="471"/>
      </w:pPr>
      <w:rPr>
        <w:rFonts w:hint="default"/>
      </w:rPr>
    </w:lvl>
    <w:lvl w:ilvl="8" w:tplc="A7E20A1A">
      <w:numFmt w:val="bullet"/>
      <w:lvlText w:val="•"/>
      <w:lvlJc w:val="left"/>
      <w:pPr>
        <w:ind w:left="7704" w:hanging="471"/>
      </w:pPr>
      <w:rPr>
        <w:rFonts w:hint="default"/>
      </w:rPr>
    </w:lvl>
  </w:abstractNum>
  <w:abstractNum w:abstractNumId="3">
    <w:nsid w:val="6D5B0A7F"/>
    <w:multiLevelType w:val="hybridMultilevel"/>
    <w:tmpl w:val="A044CC04"/>
    <w:lvl w:ilvl="0" w:tplc="63C4C152">
      <w:start w:val="2"/>
      <w:numFmt w:val="decimal"/>
      <w:lvlText w:val="%1."/>
      <w:lvlJc w:val="left"/>
      <w:pPr>
        <w:ind w:left="119" w:hanging="322"/>
        <w:jc w:val="left"/>
      </w:pPr>
      <w:rPr>
        <w:rFonts w:ascii="Times New Roman" w:eastAsia="Times New Roman" w:hAnsi="Times New Roman" w:cs="Times New Roman" w:hint="default"/>
        <w:spacing w:val="0"/>
        <w:w w:val="100"/>
        <w:sz w:val="28"/>
        <w:szCs w:val="28"/>
      </w:rPr>
    </w:lvl>
    <w:lvl w:ilvl="1" w:tplc="EBEC5AD6">
      <w:start w:val="1"/>
      <w:numFmt w:val="lowerLetter"/>
      <w:lvlText w:val="%2."/>
      <w:lvlJc w:val="left"/>
      <w:pPr>
        <w:ind w:left="119" w:hanging="284"/>
        <w:jc w:val="left"/>
      </w:pPr>
      <w:rPr>
        <w:rFonts w:ascii="Times New Roman" w:eastAsia="Times New Roman" w:hAnsi="Times New Roman" w:cs="Times New Roman" w:hint="default"/>
        <w:w w:val="100"/>
        <w:sz w:val="28"/>
        <w:szCs w:val="28"/>
      </w:rPr>
    </w:lvl>
    <w:lvl w:ilvl="2" w:tplc="61C4080A">
      <w:numFmt w:val="bullet"/>
      <w:lvlText w:val="•"/>
      <w:lvlJc w:val="left"/>
      <w:pPr>
        <w:ind w:left="2016" w:hanging="284"/>
      </w:pPr>
      <w:rPr>
        <w:rFonts w:hint="default"/>
      </w:rPr>
    </w:lvl>
    <w:lvl w:ilvl="3" w:tplc="AE2C7506">
      <w:numFmt w:val="bullet"/>
      <w:lvlText w:val="•"/>
      <w:lvlJc w:val="left"/>
      <w:pPr>
        <w:ind w:left="2964" w:hanging="284"/>
      </w:pPr>
      <w:rPr>
        <w:rFonts w:hint="default"/>
      </w:rPr>
    </w:lvl>
    <w:lvl w:ilvl="4" w:tplc="032ACEA4">
      <w:numFmt w:val="bullet"/>
      <w:lvlText w:val="•"/>
      <w:lvlJc w:val="left"/>
      <w:pPr>
        <w:ind w:left="3912" w:hanging="284"/>
      </w:pPr>
      <w:rPr>
        <w:rFonts w:hint="default"/>
      </w:rPr>
    </w:lvl>
    <w:lvl w:ilvl="5" w:tplc="FAB80C0E">
      <w:numFmt w:val="bullet"/>
      <w:lvlText w:val="•"/>
      <w:lvlJc w:val="left"/>
      <w:pPr>
        <w:ind w:left="4860" w:hanging="284"/>
      </w:pPr>
      <w:rPr>
        <w:rFonts w:hint="default"/>
      </w:rPr>
    </w:lvl>
    <w:lvl w:ilvl="6" w:tplc="C5409CFE">
      <w:numFmt w:val="bullet"/>
      <w:lvlText w:val="•"/>
      <w:lvlJc w:val="left"/>
      <w:pPr>
        <w:ind w:left="5808" w:hanging="284"/>
      </w:pPr>
      <w:rPr>
        <w:rFonts w:hint="default"/>
      </w:rPr>
    </w:lvl>
    <w:lvl w:ilvl="7" w:tplc="68003C58">
      <w:numFmt w:val="bullet"/>
      <w:lvlText w:val="•"/>
      <w:lvlJc w:val="left"/>
      <w:pPr>
        <w:ind w:left="6756" w:hanging="284"/>
      </w:pPr>
      <w:rPr>
        <w:rFonts w:hint="default"/>
      </w:rPr>
    </w:lvl>
    <w:lvl w:ilvl="8" w:tplc="622E0D1A">
      <w:numFmt w:val="bullet"/>
      <w:lvlText w:val="•"/>
      <w:lvlJc w:val="left"/>
      <w:pPr>
        <w:ind w:left="7704" w:hanging="284"/>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42"/>
    <w:rsid w:val="005D3642"/>
    <w:rsid w:val="00862AF4"/>
    <w:rsid w:val="00A64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91D8F-D9FA-4FFA-8E94-682DE0AD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11"/>
      <w:jc w:val="center"/>
      <w:outlineLvl w:val="0"/>
    </w:pPr>
    <w:rPr>
      <w:b/>
      <w:bCs/>
      <w:sz w:val="32"/>
      <w:szCs w:val="32"/>
    </w:rPr>
  </w:style>
  <w:style w:type="paragraph" w:styleId="Heading2">
    <w:name w:val="heading 2"/>
    <w:basedOn w:val="Normal"/>
    <w:uiPriority w:val="1"/>
    <w:qFormat/>
    <w:pPr>
      <w:spacing w:before="55"/>
      <w:ind w:left="611" w:right="611" w:hanging="2794"/>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9" w:right="11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E6A"/>
    <w:pPr>
      <w:tabs>
        <w:tab w:val="center" w:pos="4680"/>
        <w:tab w:val="right" w:pos="9360"/>
      </w:tabs>
    </w:pPr>
  </w:style>
  <w:style w:type="character" w:customStyle="1" w:styleId="HeaderChar">
    <w:name w:val="Header Char"/>
    <w:basedOn w:val="DefaultParagraphFont"/>
    <w:link w:val="Header"/>
    <w:uiPriority w:val="99"/>
    <w:rsid w:val="00A64E6A"/>
    <w:rPr>
      <w:rFonts w:ascii="Times New Roman" w:eastAsia="Times New Roman" w:hAnsi="Times New Roman" w:cs="Times New Roman"/>
    </w:rPr>
  </w:style>
  <w:style w:type="paragraph" w:styleId="Footer">
    <w:name w:val="footer"/>
    <w:basedOn w:val="Normal"/>
    <w:link w:val="FooterChar"/>
    <w:uiPriority w:val="99"/>
    <w:unhideWhenUsed/>
    <w:rsid w:val="00A64E6A"/>
    <w:pPr>
      <w:tabs>
        <w:tab w:val="center" w:pos="4680"/>
        <w:tab w:val="right" w:pos="9360"/>
      </w:tabs>
    </w:pPr>
  </w:style>
  <w:style w:type="character" w:customStyle="1" w:styleId="FooterChar">
    <w:name w:val="Footer Char"/>
    <w:basedOn w:val="DefaultParagraphFont"/>
    <w:link w:val="Footer"/>
    <w:uiPriority w:val="99"/>
    <w:rsid w:val="00A64E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POA for Health Care July 1 2011 Final</vt:lpstr>
    </vt:vector>
  </TitlesOfParts>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POA for Health Care July 1 2011 Final</dc:title>
  <dc:creator>gfletcher</dc:creator>
  <cp:lastModifiedBy>Javairia Maqsood</cp:lastModifiedBy>
  <cp:revision>2</cp:revision>
  <dcterms:created xsi:type="dcterms:W3CDTF">2019-09-20T14:39:00Z</dcterms:created>
  <dcterms:modified xsi:type="dcterms:W3CDTF">2019-09-20T14:39:00Z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2011-07-01T00:00:00Z</vt:filetime>
  </property>
  <property fmtid="{D5CDD505-2E9C-101B-9397-08002B2CF9AE}" pid="3" name="Creator">
    <vt:lpwstr>PScript5.dll Version 5.2.2</vt:lpwstr>
  </property>
  <property fmtid="{D5CDD505-2E9C-101B-9397-08002B2CF9AE}" pid="4" name="LastSaved">
    <vt:filetime>2017-05-16T00:00:00Z</vt:filetime>
  </property>
</Properties>
</file>