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F365" w14:textId="6C5FE168" w:rsidR="00AB7CBF" w:rsidRPr="00AB7CBF" w:rsidRDefault="00BC7F9D" w:rsidP="00AB7CBF">
      <w:pPr>
        <w:shd w:val="clear" w:color="auto" w:fill="FFFFFF" w:themeFill="background1"/>
        <w:spacing w:line="276" w:lineRule="auto"/>
        <w:jc w:val="center"/>
        <w:outlineLvl w:val="0"/>
        <w:rPr>
          <w:rFonts w:ascii="Segoe UI" w:hAnsi="Segoe UI" w:cs="Segoe UI"/>
          <w:b/>
          <w:color w:val="000000" w:themeColor="text1"/>
          <w:sz w:val="40"/>
          <w:szCs w:val="40"/>
        </w:rPr>
      </w:pPr>
      <w:r w:rsidRPr="00AB7CBF">
        <w:rPr>
          <w:rFonts w:ascii="Segoe UI" w:hAnsi="Segoe UI" w:cs="Segoe UI"/>
          <w:b/>
          <w:color w:val="000000" w:themeColor="text1"/>
          <w:sz w:val="24"/>
        </w:rPr>
        <w:t xml:space="preserve"> </w:t>
      </w:r>
      <w:r w:rsidR="00AB7CBF">
        <w:rPr>
          <w:rFonts w:ascii="Segoe UI" w:hAnsi="Segoe UI" w:cs="Segoe UI"/>
          <w:b/>
          <w:color w:val="000000" w:themeColor="text1"/>
          <w:sz w:val="40"/>
          <w:szCs w:val="40"/>
        </w:rPr>
        <w:t>IT</w:t>
      </w:r>
      <w:r w:rsidR="00AB7CBF" w:rsidRPr="00AB7CBF">
        <w:rPr>
          <w:rFonts w:ascii="Segoe UI" w:hAnsi="Segoe UI" w:cs="Segoe UI"/>
          <w:b/>
          <w:color w:val="000000" w:themeColor="text1"/>
          <w:sz w:val="40"/>
          <w:szCs w:val="40"/>
        </w:rPr>
        <w:t xml:space="preserve"> STANDARD OPERATING PROCEDURE SOP</w:t>
      </w:r>
    </w:p>
    <w:p w14:paraId="722D2C60" w14:textId="77777777" w:rsidR="00AB7CBF" w:rsidRPr="00AB7CBF" w:rsidRDefault="00AB7CBF" w:rsidP="00AB7CBF">
      <w:pPr>
        <w:shd w:val="clear" w:color="auto" w:fill="FFFFFF" w:themeFill="background1"/>
        <w:spacing w:line="276" w:lineRule="auto"/>
        <w:outlineLvl w:val="0"/>
        <w:rPr>
          <w:rFonts w:ascii="Segoe UI" w:hAnsi="Segoe UI" w:cs="Segoe UI"/>
          <w:b/>
          <w:color w:val="000000" w:themeColor="text1"/>
          <w:sz w:val="24"/>
        </w:rPr>
      </w:pPr>
    </w:p>
    <w:p w14:paraId="4A0C520A" w14:textId="77777777" w:rsidR="00AB7CBF" w:rsidRPr="00AB7CBF" w:rsidRDefault="00AB7CBF" w:rsidP="00AB7CBF">
      <w:pPr>
        <w:pStyle w:val="NoSpacing"/>
        <w:shd w:val="clear" w:color="auto" w:fill="FFFFFF" w:themeFill="background1"/>
        <w:spacing w:before="40" w:after="40"/>
        <w:jc w:val="center"/>
        <w:rPr>
          <w:rFonts w:ascii="Segoe UI" w:hAnsi="Segoe UI" w:cs="Segoe UI"/>
          <w:b/>
          <w:bCs/>
          <w:caps/>
          <w:color w:val="000000" w:themeColor="text1"/>
          <w:sz w:val="36"/>
          <w:szCs w:val="36"/>
        </w:rPr>
      </w:pPr>
      <w:r w:rsidRPr="00AB7CBF">
        <w:rPr>
          <w:rFonts w:ascii="Segoe UI" w:hAnsi="Segoe UI" w:cs="Segoe UI"/>
          <w:b/>
          <w:bCs/>
          <w:caps/>
          <w:color w:val="000000" w:themeColor="text1"/>
          <w:sz w:val="36"/>
          <w:szCs w:val="36"/>
        </w:rPr>
        <w:fldChar w:fldCharType="begin">
          <w:ffData>
            <w:name w:val="Text4"/>
            <w:enabled/>
            <w:calcOnExit w:val="0"/>
            <w:textInput>
              <w:default w:val="[COMPANY NAME]"/>
            </w:textInput>
          </w:ffData>
        </w:fldChar>
      </w:r>
      <w:bookmarkStart w:id="0" w:name="Text4"/>
      <w:r w:rsidRPr="00AB7CBF">
        <w:rPr>
          <w:rFonts w:ascii="Segoe UI" w:hAnsi="Segoe UI" w:cs="Segoe UI"/>
          <w:b/>
          <w:bCs/>
          <w:caps/>
          <w:color w:val="000000" w:themeColor="text1"/>
          <w:sz w:val="36"/>
          <w:szCs w:val="36"/>
        </w:rPr>
        <w:instrText xml:space="preserve"> FORMTEXT </w:instrText>
      </w:r>
      <w:r w:rsidRPr="00AB7CBF">
        <w:rPr>
          <w:rFonts w:ascii="Segoe UI" w:hAnsi="Segoe UI" w:cs="Segoe UI"/>
          <w:b/>
          <w:bCs/>
          <w:caps/>
          <w:color w:val="000000" w:themeColor="text1"/>
          <w:sz w:val="36"/>
          <w:szCs w:val="36"/>
        </w:rPr>
      </w:r>
      <w:r w:rsidRPr="00AB7CBF">
        <w:rPr>
          <w:rFonts w:ascii="Segoe UI" w:hAnsi="Segoe UI" w:cs="Segoe UI"/>
          <w:b/>
          <w:bCs/>
          <w:caps/>
          <w:color w:val="000000" w:themeColor="text1"/>
          <w:sz w:val="36"/>
          <w:szCs w:val="36"/>
        </w:rPr>
        <w:fldChar w:fldCharType="separate"/>
      </w:r>
      <w:r w:rsidRPr="00AB7CBF">
        <w:rPr>
          <w:rFonts w:ascii="Segoe UI" w:hAnsi="Segoe UI" w:cs="Segoe UI"/>
          <w:b/>
          <w:bCs/>
          <w:caps/>
          <w:noProof/>
          <w:color w:val="000000" w:themeColor="text1"/>
          <w:sz w:val="36"/>
          <w:szCs w:val="36"/>
        </w:rPr>
        <w:t>[COMPANY NAME]</w:t>
      </w:r>
      <w:r w:rsidRPr="00AB7CBF">
        <w:rPr>
          <w:rFonts w:ascii="Segoe UI" w:hAnsi="Segoe UI" w:cs="Segoe UI"/>
          <w:b/>
          <w:bCs/>
          <w:caps/>
          <w:color w:val="000000" w:themeColor="text1"/>
          <w:sz w:val="36"/>
          <w:szCs w:val="36"/>
        </w:rPr>
        <w:fldChar w:fldCharType="end"/>
      </w:r>
      <w:bookmarkEnd w:id="0"/>
    </w:p>
    <w:p w14:paraId="55B42A84" w14:textId="77777777" w:rsidR="00AB7CBF" w:rsidRPr="00AB7CBF" w:rsidRDefault="00AB7CBF" w:rsidP="00AB7CBF">
      <w:pPr>
        <w:pStyle w:val="NoSpacing"/>
        <w:shd w:val="clear" w:color="auto" w:fill="FFFFFF" w:themeFill="background1"/>
        <w:spacing w:before="40" w:after="40"/>
        <w:jc w:val="center"/>
        <w:rPr>
          <w:rFonts w:ascii="Segoe UI" w:hAnsi="Segoe UI" w:cs="Segoe UI"/>
          <w:caps/>
          <w:color w:val="000000" w:themeColor="text1"/>
          <w:sz w:val="24"/>
          <w:szCs w:val="24"/>
        </w:rPr>
      </w:pPr>
      <w:r w:rsidRPr="00AB7CBF">
        <w:rPr>
          <w:rFonts w:ascii="Segoe UI" w:hAnsi="Segoe UI" w:cs="Segoe UI"/>
          <w:cap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Street Address]"/>
            </w:textInput>
          </w:ffData>
        </w:fldChar>
      </w:r>
      <w:bookmarkStart w:id="1" w:name="Text3"/>
      <w:r w:rsidRPr="00AB7CBF">
        <w:rPr>
          <w:rFonts w:ascii="Segoe UI" w:hAnsi="Segoe UI" w:cs="Segoe UI"/>
          <w:caps/>
          <w:color w:val="000000" w:themeColor="text1"/>
          <w:sz w:val="24"/>
          <w:szCs w:val="24"/>
        </w:rPr>
        <w:instrText xml:space="preserve"> FORMTEXT </w:instrText>
      </w:r>
      <w:r w:rsidRPr="00AB7CBF">
        <w:rPr>
          <w:rFonts w:ascii="Segoe UI" w:hAnsi="Segoe UI" w:cs="Segoe UI"/>
          <w:caps/>
          <w:color w:val="000000" w:themeColor="text1"/>
          <w:sz w:val="24"/>
          <w:szCs w:val="24"/>
        </w:rPr>
      </w:r>
      <w:r w:rsidRPr="00AB7CBF">
        <w:rPr>
          <w:rFonts w:ascii="Segoe UI" w:hAnsi="Segoe UI" w:cs="Segoe UI"/>
          <w:caps/>
          <w:color w:val="000000" w:themeColor="text1"/>
          <w:sz w:val="24"/>
          <w:szCs w:val="24"/>
        </w:rPr>
        <w:fldChar w:fldCharType="separate"/>
      </w:r>
      <w:r w:rsidRPr="00AB7CBF">
        <w:rPr>
          <w:rFonts w:ascii="Segoe UI" w:hAnsi="Segoe UI" w:cs="Segoe UI"/>
          <w:caps/>
          <w:noProof/>
          <w:color w:val="000000" w:themeColor="text1"/>
          <w:sz w:val="24"/>
          <w:szCs w:val="24"/>
        </w:rPr>
        <w:t>[Street Address]</w:t>
      </w:r>
      <w:r w:rsidRPr="00AB7CBF">
        <w:rPr>
          <w:rFonts w:ascii="Segoe UI" w:hAnsi="Segoe UI" w:cs="Segoe UI"/>
          <w:caps/>
          <w:color w:val="000000" w:themeColor="text1"/>
          <w:sz w:val="24"/>
          <w:szCs w:val="24"/>
        </w:rPr>
        <w:fldChar w:fldCharType="end"/>
      </w:r>
      <w:bookmarkEnd w:id="1"/>
    </w:p>
    <w:p w14:paraId="7BCFDE78" w14:textId="77777777" w:rsidR="00AB7CBF" w:rsidRPr="00AB7CBF" w:rsidRDefault="00AB7CBF" w:rsidP="00AB7CBF">
      <w:pPr>
        <w:pStyle w:val="NoSpacing"/>
        <w:shd w:val="clear" w:color="auto" w:fill="FFFFFF" w:themeFill="background1"/>
        <w:spacing w:before="40" w:after="40"/>
        <w:jc w:val="center"/>
        <w:rPr>
          <w:rFonts w:ascii="Segoe UI" w:hAnsi="Segoe UI" w:cs="Segoe UI"/>
          <w:caps/>
          <w:color w:val="000000" w:themeColor="text1"/>
          <w:sz w:val="24"/>
          <w:szCs w:val="24"/>
        </w:rPr>
      </w:pPr>
      <w:r w:rsidRPr="00AB7CBF">
        <w:rPr>
          <w:rFonts w:ascii="Segoe UI" w:hAnsi="Segoe UI" w:cs="Segoe UI"/>
          <w:cap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ity, State and Zip]"/>
            </w:textInput>
          </w:ffData>
        </w:fldChar>
      </w:r>
      <w:bookmarkStart w:id="2" w:name="Text2"/>
      <w:r w:rsidRPr="00AB7CBF">
        <w:rPr>
          <w:rFonts w:ascii="Segoe UI" w:hAnsi="Segoe UI" w:cs="Segoe UI"/>
          <w:caps/>
          <w:color w:val="000000" w:themeColor="text1"/>
          <w:sz w:val="24"/>
          <w:szCs w:val="24"/>
        </w:rPr>
        <w:instrText xml:space="preserve"> FORMTEXT </w:instrText>
      </w:r>
      <w:r w:rsidRPr="00AB7CBF">
        <w:rPr>
          <w:rFonts w:ascii="Segoe UI" w:hAnsi="Segoe UI" w:cs="Segoe UI"/>
          <w:caps/>
          <w:color w:val="000000" w:themeColor="text1"/>
          <w:sz w:val="24"/>
          <w:szCs w:val="24"/>
        </w:rPr>
      </w:r>
      <w:r w:rsidRPr="00AB7CBF">
        <w:rPr>
          <w:rFonts w:ascii="Segoe UI" w:hAnsi="Segoe UI" w:cs="Segoe UI"/>
          <w:caps/>
          <w:color w:val="000000" w:themeColor="text1"/>
          <w:sz w:val="24"/>
          <w:szCs w:val="24"/>
        </w:rPr>
        <w:fldChar w:fldCharType="separate"/>
      </w:r>
      <w:r w:rsidRPr="00AB7CBF">
        <w:rPr>
          <w:rFonts w:ascii="Segoe UI" w:hAnsi="Segoe UI" w:cs="Segoe UI"/>
          <w:caps/>
          <w:noProof/>
          <w:color w:val="000000" w:themeColor="text1"/>
          <w:sz w:val="24"/>
          <w:szCs w:val="24"/>
        </w:rPr>
        <w:t>[City, State and Zip]</w:t>
      </w:r>
      <w:r w:rsidRPr="00AB7CBF">
        <w:rPr>
          <w:rFonts w:ascii="Segoe UI" w:hAnsi="Segoe UI" w:cs="Segoe UI"/>
          <w:caps/>
          <w:color w:val="000000" w:themeColor="text1"/>
          <w:sz w:val="24"/>
          <w:szCs w:val="24"/>
        </w:rPr>
        <w:fldChar w:fldCharType="end"/>
      </w:r>
      <w:bookmarkEnd w:id="2"/>
    </w:p>
    <w:p w14:paraId="70969D99" w14:textId="77777777" w:rsidR="00AB7CBF" w:rsidRPr="00AB7CBF" w:rsidRDefault="00AB7CBF" w:rsidP="00AB7CBF">
      <w:pPr>
        <w:pStyle w:val="NoSpacing"/>
        <w:shd w:val="clear" w:color="auto" w:fill="FFFFFF" w:themeFill="background1"/>
        <w:spacing w:before="40" w:after="40"/>
        <w:jc w:val="center"/>
        <w:rPr>
          <w:rFonts w:ascii="Segoe UI" w:hAnsi="Segoe UI" w:cs="Segoe UI"/>
          <w:caps/>
          <w:color w:val="000000" w:themeColor="text1"/>
          <w:sz w:val="24"/>
          <w:szCs w:val="24"/>
        </w:rPr>
      </w:pPr>
      <w:r w:rsidRPr="00AB7CBF">
        <w:rPr>
          <w:rFonts w:ascii="Segoe UI" w:hAnsi="Segoe UI" w:cs="Segoe UI"/>
          <w:cap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3" w:name="Text1"/>
      <w:r w:rsidRPr="00AB7CBF">
        <w:rPr>
          <w:rFonts w:ascii="Segoe UI" w:hAnsi="Segoe UI" w:cs="Segoe UI"/>
          <w:caps/>
          <w:color w:val="000000" w:themeColor="text1"/>
          <w:sz w:val="24"/>
          <w:szCs w:val="24"/>
        </w:rPr>
        <w:instrText xml:space="preserve"> FORMTEXT </w:instrText>
      </w:r>
      <w:r w:rsidRPr="00AB7CBF">
        <w:rPr>
          <w:rFonts w:ascii="Segoe UI" w:hAnsi="Segoe UI" w:cs="Segoe UI"/>
          <w:caps/>
          <w:color w:val="000000" w:themeColor="text1"/>
          <w:sz w:val="24"/>
          <w:szCs w:val="24"/>
        </w:rPr>
      </w:r>
      <w:r w:rsidRPr="00AB7CBF">
        <w:rPr>
          <w:rFonts w:ascii="Segoe UI" w:hAnsi="Segoe UI" w:cs="Segoe UI"/>
          <w:caps/>
          <w:color w:val="000000" w:themeColor="text1"/>
          <w:sz w:val="24"/>
          <w:szCs w:val="24"/>
        </w:rPr>
        <w:fldChar w:fldCharType="separate"/>
      </w:r>
      <w:r w:rsidRPr="00AB7CBF">
        <w:rPr>
          <w:rFonts w:ascii="Segoe UI" w:hAnsi="Segoe UI" w:cs="Segoe UI"/>
          <w:noProof/>
          <w:color w:val="000000" w:themeColor="text1"/>
          <w:sz w:val="24"/>
          <w:szCs w:val="24"/>
        </w:rPr>
        <w:t>[Email Address]</w:t>
      </w:r>
      <w:r w:rsidRPr="00AB7CBF">
        <w:rPr>
          <w:rFonts w:ascii="Segoe UI" w:hAnsi="Segoe UI" w:cs="Segoe UI"/>
          <w:caps/>
          <w:color w:val="000000" w:themeColor="text1"/>
          <w:sz w:val="24"/>
          <w:szCs w:val="24"/>
        </w:rPr>
        <w:fldChar w:fldCharType="end"/>
      </w:r>
      <w:bookmarkEnd w:id="3"/>
    </w:p>
    <w:p w14:paraId="5D28E819" w14:textId="77777777" w:rsidR="00AB7CBF" w:rsidRPr="00AB7CBF" w:rsidRDefault="00AB7CBF" w:rsidP="00AB7CBF">
      <w:pPr>
        <w:pStyle w:val="NoSpacing"/>
        <w:shd w:val="clear" w:color="auto" w:fill="FFFFFF" w:themeFill="background1"/>
        <w:spacing w:before="240" w:after="40"/>
        <w:jc w:val="center"/>
        <w:rPr>
          <w:rFonts w:ascii="Segoe UI" w:hAnsi="Segoe UI" w:cs="Segoe UI"/>
          <w:b/>
          <w:bCs/>
          <w:caps/>
          <w:color w:val="000000" w:themeColor="text1"/>
          <w:sz w:val="28"/>
          <w:szCs w:val="28"/>
        </w:rPr>
      </w:pPr>
      <w:r w:rsidRPr="00AB7CBF">
        <w:rPr>
          <w:rFonts w:ascii="Segoe UI" w:hAnsi="Segoe UI" w:cs="Segoe UI"/>
          <w:b/>
          <w:bCs/>
          <w:caps/>
          <w:color w:val="000000" w:themeColor="text1"/>
          <w:sz w:val="28"/>
          <w:szCs w:val="28"/>
        </w:rPr>
        <w:t>Version 0.0.0</w:t>
      </w:r>
    </w:p>
    <w:p w14:paraId="055CE81E" w14:textId="77777777" w:rsidR="00AB7CBF" w:rsidRPr="00AB7CBF" w:rsidRDefault="00AB7CBF" w:rsidP="00AB7CBF">
      <w:pPr>
        <w:pStyle w:val="NoSpacing"/>
        <w:shd w:val="clear" w:color="auto" w:fill="FFFFFF" w:themeFill="background1"/>
        <w:spacing w:before="80" w:after="40"/>
        <w:rPr>
          <w:rFonts w:ascii="Segoe UI" w:hAnsi="Segoe UI" w:cs="Segoe UI"/>
          <w:caps/>
          <w:color w:val="000000" w:themeColor="text1"/>
          <w:sz w:val="24"/>
          <w:szCs w:val="24"/>
        </w:rPr>
      </w:pPr>
    </w:p>
    <w:sdt>
      <w:sdtPr>
        <w:rPr>
          <w:rFonts w:ascii="Segoe UI" w:hAnsi="Segoe UI" w:cs="Segoe UI"/>
          <w:b/>
          <w:bCs/>
          <w:caps/>
          <w:color w:val="000000" w:themeColor="text1"/>
          <w:sz w:val="24"/>
          <w:szCs w:val="24"/>
        </w:rPr>
        <w:id w:val="-515613439"/>
        <w:placeholder>
          <w:docPart w:val="5582363049C14BC6881E99574DAB8266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p w14:paraId="584182FD" w14:textId="77777777" w:rsidR="00AB7CBF" w:rsidRPr="00AB7CBF" w:rsidRDefault="00AB7CBF" w:rsidP="00AB7CBF">
          <w:pPr>
            <w:pStyle w:val="NoSpacing"/>
            <w:shd w:val="clear" w:color="auto" w:fill="FFFFFF" w:themeFill="background1"/>
            <w:spacing w:before="80" w:after="40"/>
            <w:jc w:val="center"/>
            <w:rPr>
              <w:rFonts w:ascii="Segoe UI" w:hAnsi="Segoe UI" w:cs="Segoe UI"/>
              <w:b/>
              <w:bCs/>
              <w:caps/>
              <w:color w:val="000000" w:themeColor="text1"/>
              <w:sz w:val="24"/>
              <w:szCs w:val="24"/>
            </w:rPr>
          </w:pPr>
          <w:r w:rsidRPr="00AB7CBF">
            <w:rPr>
              <w:rFonts w:ascii="Segoe UI" w:hAnsi="Segoe UI" w:cs="Segoe UI"/>
              <w:b/>
              <w:bCs/>
              <w:color w:val="000000" w:themeColor="text1"/>
              <w:sz w:val="24"/>
              <w:szCs w:val="24"/>
            </w:rPr>
            <w:t>[Date]</w:t>
          </w:r>
        </w:p>
      </w:sdtContent>
    </w:sdt>
    <w:p w14:paraId="644B17AC" w14:textId="77777777" w:rsidR="00AB7CBF" w:rsidRPr="00AB7CBF" w:rsidRDefault="00AB7CBF" w:rsidP="00AB7CBF">
      <w:pPr>
        <w:pStyle w:val="NoSpacing"/>
        <w:shd w:val="clear" w:color="auto" w:fill="FFFFFF" w:themeFill="background1"/>
        <w:spacing w:before="80" w:after="40"/>
        <w:rPr>
          <w:rFonts w:ascii="Segoe UI" w:hAnsi="Segoe UI" w:cs="Segoe UI"/>
          <w:caps/>
          <w:color w:val="000000" w:themeColor="text1"/>
          <w:sz w:val="24"/>
          <w:szCs w:val="24"/>
        </w:rPr>
      </w:pPr>
    </w:p>
    <w:p w14:paraId="2FD813AD" w14:textId="77777777" w:rsidR="00AB7CBF" w:rsidRPr="00AB7CBF" w:rsidRDefault="00AB7CBF" w:rsidP="00AB7CBF">
      <w:pPr>
        <w:pStyle w:val="NoSpacing"/>
        <w:shd w:val="clear" w:color="auto" w:fill="FFFFFF" w:themeFill="background1"/>
        <w:spacing w:before="80" w:after="40"/>
        <w:jc w:val="center"/>
        <w:rPr>
          <w:rFonts w:ascii="Segoe UI" w:eastAsiaTheme="minorHAnsi" w:hAnsi="Segoe UI" w:cs="Segoe UI"/>
          <w:b/>
          <w:bCs/>
          <w:caps/>
          <w:color w:val="000000" w:themeColor="text1"/>
          <w:sz w:val="28"/>
          <w:szCs w:val="28"/>
        </w:rPr>
      </w:pPr>
      <w:r w:rsidRPr="00AB7CBF">
        <w:rPr>
          <w:rFonts w:ascii="Segoe UI" w:eastAsiaTheme="minorHAnsi" w:hAnsi="Segoe UI" w:cs="Segoe UI"/>
          <w:b/>
          <w:bCs/>
          <w:caps/>
          <w:color w:val="000000" w:themeColor="text1"/>
          <w:sz w:val="28"/>
          <w:szCs w:val="28"/>
        </w:rPr>
        <w:t>department responsible</w:t>
      </w:r>
    </w:p>
    <w:p w14:paraId="0F77A6CC" w14:textId="77777777" w:rsidR="00AB7CBF" w:rsidRPr="00AB7CBF" w:rsidRDefault="00AB7CBF" w:rsidP="00AB7CBF">
      <w:pPr>
        <w:spacing w:line="276" w:lineRule="auto"/>
        <w:outlineLvl w:val="0"/>
        <w:rPr>
          <w:rFonts w:ascii="Segoe UI" w:hAnsi="Segoe UI" w:cs="Segoe UI"/>
          <w:b/>
          <w:color w:val="000000" w:themeColor="text1"/>
          <w:sz w:val="24"/>
        </w:rPr>
      </w:pPr>
    </w:p>
    <w:p w14:paraId="7C469681" w14:textId="77777777" w:rsidR="00AB7CBF" w:rsidRPr="00AB7CBF" w:rsidRDefault="00AB7CBF" w:rsidP="00AB7CBF">
      <w:pPr>
        <w:spacing w:line="276" w:lineRule="auto"/>
        <w:outlineLvl w:val="0"/>
        <w:rPr>
          <w:rFonts w:ascii="Segoe UI" w:hAnsi="Segoe UI" w:cs="Segoe UI"/>
          <w:b/>
          <w:color w:val="000000" w:themeColor="text1"/>
          <w:sz w:val="24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46"/>
        <w:gridCol w:w="3349"/>
        <w:gridCol w:w="2050"/>
        <w:gridCol w:w="3345"/>
      </w:tblGrid>
      <w:tr w:rsidR="00AB7CBF" w:rsidRPr="00AB7CBF" w14:paraId="5BD84D75" w14:textId="77777777" w:rsidTr="00FB284C">
        <w:trPr>
          <w:cantSplit/>
          <w:trHeight w:val="720"/>
          <w:tblHeader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B08CE1F" w14:textId="77777777" w:rsidR="00AB7CBF" w:rsidRPr="00AB7CBF" w:rsidRDefault="00AB7CBF" w:rsidP="00FB284C">
            <w:pPr>
              <w:pStyle w:val="TableHeading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B7CB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VERSION HISTORY</w:t>
            </w:r>
          </w:p>
        </w:tc>
      </w:tr>
      <w:tr w:rsidR="00AB7CBF" w:rsidRPr="00AB7CBF" w14:paraId="5C0F2D9E" w14:textId="77777777" w:rsidTr="00FB284C">
        <w:trPr>
          <w:cantSplit/>
          <w:trHeight w:val="720"/>
          <w:tblHeader/>
        </w:trPr>
        <w:tc>
          <w:tcPr>
            <w:tcW w:w="9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4206550" w14:textId="77777777" w:rsidR="00AB7CBF" w:rsidRPr="00AB7CBF" w:rsidRDefault="00AB7CBF" w:rsidP="00FB284C">
            <w:pPr>
              <w:pStyle w:val="TableHeading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B7CB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VERSION NO.</w:t>
            </w:r>
          </w:p>
        </w:tc>
        <w:tc>
          <w:tcPr>
            <w:tcW w:w="15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DB5F71" w14:textId="77777777" w:rsidR="00AB7CBF" w:rsidRPr="00AB7CBF" w:rsidRDefault="00AB7CBF" w:rsidP="00FB284C">
            <w:pPr>
              <w:pStyle w:val="TableHeading"/>
              <w:spacing w:line="276" w:lineRule="auto"/>
              <w:jc w:val="center"/>
              <w:rPr>
                <w:rFonts w:ascii="Segoe UI" w:hAnsi="Segoe UI" w:cs="Segoe U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FE9406D" w14:textId="77777777" w:rsidR="00AB7CBF" w:rsidRPr="00AB7CBF" w:rsidRDefault="00AB7CBF" w:rsidP="00FB284C">
            <w:pPr>
              <w:pStyle w:val="TableHeading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AB7CB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CURRENT VERSION DATE</w:t>
            </w:r>
          </w:p>
        </w:tc>
        <w:tc>
          <w:tcPr>
            <w:tcW w:w="1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2596F4A" w14:textId="77777777" w:rsidR="00AB7CBF" w:rsidRPr="00AB7CBF" w:rsidRDefault="00AB7CBF" w:rsidP="00FB284C">
            <w:pPr>
              <w:pStyle w:val="TableHeading"/>
              <w:spacing w:line="276" w:lineRule="auto"/>
              <w:jc w:val="center"/>
              <w:rPr>
                <w:rFonts w:ascii="Segoe UI" w:hAnsi="Segoe UI" w:cs="Segoe U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B7CBF" w:rsidRPr="00AB7CBF" w14:paraId="602349BE" w14:textId="77777777" w:rsidTr="00FB284C">
        <w:trPr>
          <w:cantSplit/>
          <w:trHeight w:val="720"/>
        </w:trPr>
        <w:tc>
          <w:tcPr>
            <w:tcW w:w="9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55E808" w14:textId="77777777" w:rsidR="00AB7CBF" w:rsidRPr="00AB7CBF" w:rsidRDefault="00AB7CBF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AB7CB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EFFECTIVE DATE</w:t>
            </w:r>
          </w:p>
        </w:tc>
        <w:tc>
          <w:tcPr>
            <w:tcW w:w="15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B34861" w14:textId="77777777" w:rsidR="00AB7CBF" w:rsidRPr="00AB7CBF" w:rsidRDefault="00AB7CBF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ECAA66" w14:textId="77777777" w:rsidR="00AB7CBF" w:rsidRPr="00AB7CBF" w:rsidRDefault="00AB7CBF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AB7CB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EXPIRATION DATE</w:t>
            </w:r>
          </w:p>
        </w:tc>
        <w:tc>
          <w:tcPr>
            <w:tcW w:w="1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51D9F4" w14:textId="77777777" w:rsidR="00AB7CBF" w:rsidRPr="00AB7CBF" w:rsidRDefault="00AB7CBF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AB7CBF" w:rsidRPr="00AB7CBF" w14:paraId="5FEFDC0E" w14:textId="77777777" w:rsidTr="00FB284C">
        <w:trPr>
          <w:cantSplit/>
          <w:trHeight w:val="720"/>
        </w:trPr>
        <w:tc>
          <w:tcPr>
            <w:tcW w:w="9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D0F1A3" w14:textId="77777777" w:rsidR="00AB7CBF" w:rsidRPr="00AB7CBF" w:rsidRDefault="00AB7CBF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AB7CB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RESPONSIBLE PERSON</w:t>
            </w:r>
          </w:p>
        </w:tc>
        <w:tc>
          <w:tcPr>
            <w:tcW w:w="15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2DE79" w14:textId="77777777" w:rsidR="00AB7CBF" w:rsidRPr="00AB7CBF" w:rsidRDefault="00AB7CBF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AD7CC9" w14:textId="77777777" w:rsidR="00AB7CBF" w:rsidRPr="00AB7CBF" w:rsidRDefault="00AB7CBF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AB7CB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1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98E0AC" w14:textId="77777777" w:rsidR="00AB7CBF" w:rsidRPr="00AB7CBF" w:rsidRDefault="00AB7CBF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AB7CBF" w:rsidRPr="00AB7CBF" w14:paraId="58DCB720" w14:textId="77777777" w:rsidTr="00FB284C">
        <w:trPr>
          <w:cantSplit/>
          <w:trHeight w:val="720"/>
        </w:trPr>
        <w:tc>
          <w:tcPr>
            <w:tcW w:w="9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DA006C" w14:textId="77777777" w:rsidR="00AB7CBF" w:rsidRPr="00AB7CBF" w:rsidRDefault="00AB7CBF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AB7CB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WRITER</w:t>
            </w:r>
          </w:p>
        </w:tc>
        <w:tc>
          <w:tcPr>
            <w:tcW w:w="15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4EE1F6" w14:textId="77777777" w:rsidR="00AB7CBF" w:rsidRPr="00AB7CBF" w:rsidRDefault="00AB7CBF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3F7316" w14:textId="77777777" w:rsidR="00AB7CBF" w:rsidRPr="00AB7CBF" w:rsidRDefault="00AB7CBF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AB7CBF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APPROVAL</w:t>
            </w:r>
          </w:p>
        </w:tc>
        <w:tc>
          <w:tcPr>
            <w:tcW w:w="1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2EC8DD" w14:textId="77777777" w:rsidR="00AB7CBF" w:rsidRPr="00AB7CBF" w:rsidRDefault="00AB7CBF" w:rsidP="00FB284C">
            <w:pPr>
              <w:pStyle w:val="TableText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</w:tbl>
    <w:p w14:paraId="60294C5E" w14:textId="77777777" w:rsidR="005110F5" w:rsidRPr="007A0834" w:rsidRDefault="005110F5" w:rsidP="00AB7CBF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7A0834">
        <w:rPr>
          <w:rFonts w:ascii="Segoe UI" w:hAnsi="Segoe UI" w:cs="Segoe UI"/>
          <w:b/>
          <w:color w:val="000000" w:themeColor="text1"/>
          <w:sz w:val="28"/>
          <w:szCs w:val="28"/>
        </w:rPr>
        <w:t>REVIEW PROCEDURE</w:t>
      </w:r>
    </w:p>
    <w:p w14:paraId="284874B1" w14:textId="77777777" w:rsidR="005110F5" w:rsidRPr="00AB7CBF" w:rsidRDefault="005110F5" w:rsidP="00AB7CBF">
      <w:pPr>
        <w:spacing w:before="240" w:after="240" w:line="276" w:lineRule="auto"/>
        <w:textAlignment w:val="baseline"/>
        <w:rPr>
          <w:rFonts w:ascii="Segoe UI" w:hAnsi="Segoe UI" w:cs="Segoe UI"/>
          <w:color w:val="000000" w:themeColor="text1"/>
          <w:sz w:val="24"/>
        </w:rPr>
      </w:pPr>
      <w:r w:rsidRPr="00AB7CBF">
        <w:rPr>
          <w:rFonts w:ascii="Segoe UI" w:hAnsi="Segoe UI" w:cs="Segoe UI"/>
          <w:color w:val="000000" w:themeColor="text1"/>
          <w:sz w:val="24"/>
        </w:rPr>
        <w:t>List how often the SOP</w:t>
      </w:r>
      <w:r w:rsidR="00221E72" w:rsidRPr="00AB7CBF">
        <w:rPr>
          <w:rFonts w:ascii="Segoe UI" w:hAnsi="Segoe UI" w:cs="Segoe UI"/>
          <w:color w:val="000000" w:themeColor="text1"/>
          <w:sz w:val="24"/>
        </w:rPr>
        <w:t xml:space="preserve"> should be reviewed and updated</w:t>
      </w:r>
      <w:r w:rsidRPr="00AB7CBF">
        <w:rPr>
          <w:rFonts w:ascii="Segoe UI" w:hAnsi="Segoe UI" w:cs="Segoe UI"/>
          <w:color w:val="000000" w:themeColor="text1"/>
          <w:sz w:val="24"/>
        </w:rPr>
        <w:t xml:space="preserve"> and who is responsible.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051995" w:rsidRPr="00C16D9B" w14:paraId="6ECC1FE9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1781EF75" w14:textId="77777777" w:rsidR="00051995" w:rsidRPr="00C16D9B" w:rsidRDefault="00051995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051995" w:rsidRPr="00C16D9B" w14:paraId="698A1A3C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7F127A1" w14:textId="77777777" w:rsidR="00051995" w:rsidRPr="00C16D9B" w:rsidRDefault="00051995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051995" w:rsidRPr="00C16D9B" w14:paraId="6DD1A802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721D6C53" w14:textId="77777777" w:rsidR="00051995" w:rsidRPr="00C16D9B" w:rsidRDefault="00051995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051995" w:rsidRPr="00C16D9B" w14:paraId="3EA7F19C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1F27384F" w14:textId="77777777" w:rsidR="00051995" w:rsidRPr="00C16D9B" w:rsidRDefault="00051995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7F5160B8" w14:textId="77777777" w:rsidR="007F0CD5" w:rsidRPr="00AB7CBF" w:rsidRDefault="007F0CD5" w:rsidP="00AB7CBF">
      <w:pPr>
        <w:spacing w:before="240" w:after="240" w:line="276" w:lineRule="auto"/>
        <w:rPr>
          <w:rFonts w:ascii="Segoe UI" w:hAnsi="Segoe UI" w:cs="Segoe UI"/>
          <w:color w:val="000000" w:themeColor="text1"/>
          <w:sz w:val="24"/>
        </w:rPr>
      </w:pPr>
    </w:p>
    <w:p w14:paraId="62CC8B7A" w14:textId="77777777" w:rsidR="00051995" w:rsidRDefault="00051995" w:rsidP="00AB7CBF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4"/>
        </w:rPr>
      </w:pPr>
    </w:p>
    <w:p w14:paraId="2911E8BB" w14:textId="5C0FA20F" w:rsidR="007F0CD5" w:rsidRPr="007A0834" w:rsidRDefault="007F0CD5" w:rsidP="00AB7CBF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7A0834">
        <w:rPr>
          <w:rFonts w:ascii="Segoe UI" w:hAnsi="Segoe UI" w:cs="Segoe UI"/>
          <w:b/>
          <w:color w:val="000000" w:themeColor="text1"/>
          <w:sz w:val="28"/>
          <w:szCs w:val="28"/>
        </w:rPr>
        <w:t>PURPOSE</w:t>
      </w:r>
    </w:p>
    <w:p w14:paraId="2F1A084E" w14:textId="77777777" w:rsidR="007F0CD5" w:rsidRPr="00AB7CBF" w:rsidRDefault="007F0CD5" w:rsidP="00AB7CBF">
      <w:pPr>
        <w:spacing w:before="240"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AB7CBF">
        <w:rPr>
          <w:rFonts w:ascii="Segoe UI" w:hAnsi="Segoe UI" w:cs="Segoe UI"/>
          <w:color w:val="000000" w:themeColor="text1"/>
          <w:sz w:val="24"/>
        </w:rPr>
        <w:t>What is the purpose of the SOP? Note any policy or regulations that govern the document.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051995" w:rsidRPr="00C16D9B" w14:paraId="5DF951C0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5EC8F203" w14:textId="77777777" w:rsidR="00051995" w:rsidRPr="00C16D9B" w:rsidRDefault="00051995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051995" w:rsidRPr="00C16D9B" w14:paraId="74187898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0C22BD6" w14:textId="77777777" w:rsidR="00051995" w:rsidRPr="00C16D9B" w:rsidRDefault="00051995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051995" w:rsidRPr="00C16D9B" w14:paraId="07911742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69D766D6" w14:textId="77777777" w:rsidR="00051995" w:rsidRPr="00C16D9B" w:rsidRDefault="00051995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051995" w:rsidRPr="00C16D9B" w14:paraId="03025092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6435E796" w14:textId="77777777" w:rsidR="00051995" w:rsidRPr="00C16D9B" w:rsidRDefault="00051995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3CA3D6F2" w14:textId="26459C98" w:rsidR="007F0CD5" w:rsidRPr="007A0834" w:rsidRDefault="007F0CD5" w:rsidP="00AB7CBF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7A0834">
        <w:rPr>
          <w:rFonts w:ascii="Segoe UI" w:hAnsi="Segoe UI" w:cs="Segoe UI"/>
          <w:b/>
          <w:color w:val="000000" w:themeColor="text1"/>
          <w:sz w:val="28"/>
          <w:szCs w:val="28"/>
        </w:rPr>
        <w:t>SCOPE</w:t>
      </w:r>
    </w:p>
    <w:p w14:paraId="7479D4DB" w14:textId="77777777" w:rsidR="007F0CD5" w:rsidRPr="00AB7CBF" w:rsidRDefault="007F0CD5" w:rsidP="00AB7CBF">
      <w:pPr>
        <w:spacing w:before="240"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AB7CBF">
        <w:rPr>
          <w:rFonts w:ascii="Segoe UI" w:hAnsi="Segoe UI" w:cs="Segoe UI"/>
          <w:color w:val="000000" w:themeColor="text1"/>
          <w:sz w:val="24"/>
        </w:rPr>
        <w:t>What facets of operations and equipment or departments do these procedures apply to?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051995" w:rsidRPr="00C16D9B" w14:paraId="13CFF02D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57954048" w14:textId="77777777" w:rsidR="00051995" w:rsidRPr="00C16D9B" w:rsidRDefault="00051995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051995" w:rsidRPr="00C16D9B" w14:paraId="75539A62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B3D9A42" w14:textId="77777777" w:rsidR="00051995" w:rsidRPr="00C16D9B" w:rsidRDefault="00051995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051995" w:rsidRPr="00C16D9B" w14:paraId="4C9B983E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3569B96" w14:textId="77777777" w:rsidR="00051995" w:rsidRPr="00C16D9B" w:rsidRDefault="00051995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051995" w:rsidRPr="00C16D9B" w14:paraId="285353CC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082C58B2" w14:textId="77777777" w:rsidR="00051995" w:rsidRPr="00C16D9B" w:rsidRDefault="00051995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3F6D37E5" w14:textId="77777777" w:rsidR="007F0CD5" w:rsidRPr="007A0834" w:rsidRDefault="007F0CD5" w:rsidP="00AB7CBF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7A0834">
        <w:rPr>
          <w:rFonts w:ascii="Segoe UI" w:hAnsi="Segoe UI" w:cs="Segoe UI"/>
          <w:b/>
          <w:color w:val="000000" w:themeColor="text1"/>
          <w:sz w:val="28"/>
          <w:szCs w:val="28"/>
        </w:rPr>
        <w:t>ROLES AND RESPONSIBILITY</w:t>
      </w:r>
    </w:p>
    <w:p w14:paraId="1B6414B6" w14:textId="4EA98ACB" w:rsidR="007F0CD5" w:rsidRPr="00AB7CBF" w:rsidRDefault="007F0CD5" w:rsidP="00AB7CBF">
      <w:pPr>
        <w:spacing w:before="240"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AB7CBF">
        <w:rPr>
          <w:rFonts w:ascii="Segoe UI" w:hAnsi="Segoe UI" w:cs="Segoe UI"/>
          <w:color w:val="000000" w:themeColor="text1"/>
          <w:sz w:val="24"/>
        </w:rPr>
        <w:t>Define who these SOPs apply to and the responsibilities of each role.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52"/>
        <w:gridCol w:w="8148"/>
      </w:tblGrid>
      <w:tr w:rsidR="00AB7CBF" w:rsidRPr="00AB7CBF" w14:paraId="1E0797E2" w14:textId="77777777" w:rsidTr="007A0834">
        <w:trPr>
          <w:trHeight w:val="576"/>
        </w:trPr>
        <w:tc>
          <w:tcPr>
            <w:tcW w:w="1228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97B46BB" w14:textId="77777777" w:rsidR="007F0CD5" w:rsidRPr="00AB7CBF" w:rsidRDefault="007F0CD5" w:rsidP="00817623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AB7CBF">
              <w:rPr>
                <w:rFonts w:ascii="Segoe UI" w:hAnsi="Segoe UI" w:cs="Segoe UI"/>
                <w:b/>
                <w:color w:val="000000" w:themeColor="text1"/>
                <w:sz w:val="24"/>
              </w:rPr>
              <w:t>ROLE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3955721D" w14:textId="77777777" w:rsidR="007F0CD5" w:rsidRPr="00AB7CBF" w:rsidRDefault="007F0CD5" w:rsidP="00817623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AB7CBF">
              <w:rPr>
                <w:rFonts w:ascii="Segoe UI" w:hAnsi="Segoe UI" w:cs="Segoe UI"/>
                <w:b/>
                <w:color w:val="000000" w:themeColor="text1"/>
                <w:sz w:val="24"/>
              </w:rPr>
              <w:t>RESPONSIBILITY</w:t>
            </w:r>
          </w:p>
        </w:tc>
      </w:tr>
      <w:tr w:rsidR="00AB7CBF" w:rsidRPr="00AB7CBF" w14:paraId="7BBB7D4E" w14:textId="77777777" w:rsidTr="007A0834">
        <w:trPr>
          <w:trHeight w:val="504"/>
        </w:trPr>
        <w:tc>
          <w:tcPr>
            <w:tcW w:w="1228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245A684F" w14:textId="77777777" w:rsidR="007F0CD5" w:rsidRPr="00AB7CBF" w:rsidRDefault="007F0CD5" w:rsidP="0081762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3772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B6062CF" w14:textId="77777777" w:rsidR="007F0CD5" w:rsidRPr="00AB7CBF" w:rsidRDefault="007F0CD5" w:rsidP="0081762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AB7CBF" w:rsidRPr="00AB7CBF" w14:paraId="2EA5243A" w14:textId="77777777" w:rsidTr="007A0834">
        <w:trPr>
          <w:trHeight w:val="504"/>
        </w:trPr>
        <w:tc>
          <w:tcPr>
            <w:tcW w:w="1228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62C31EEE" w14:textId="77777777" w:rsidR="007F0CD5" w:rsidRPr="00AB7CBF" w:rsidRDefault="007F0CD5" w:rsidP="0081762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3772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2868B91" w14:textId="77777777" w:rsidR="007F0CD5" w:rsidRPr="00AB7CBF" w:rsidRDefault="007F0CD5" w:rsidP="0081762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AB7CBF" w:rsidRPr="00AB7CBF" w14:paraId="38786E2D" w14:textId="77777777" w:rsidTr="007A0834">
        <w:trPr>
          <w:trHeight w:val="504"/>
        </w:trPr>
        <w:tc>
          <w:tcPr>
            <w:tcW w:w="1228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106B83F0" w14:textId="77777777" w:rsidR="007F0CD5" w:rsidRPr="00AB7CBF" w:rsidRDefault="007F0CD5" w:rsidP="0081762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3772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07B150E1" w14:textId="77777777" w:rsidR="007F0CD5" w:rsidRPr="00AB7CBF" w:rsidRDefault="007F0CD5" w:rsidP="0081762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AB7CBF" w:rsidRPr="00AB7CBF" w14:paraId="75411877" w14:textId="77777777" w:rsidTr="007A0834">
        <w:trPr>
          <w:trHeight w:val="504"/>
        </w:trPr>
        <w:tc>
          <w:tcPr>
            <w:tcW w:w="1228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7F279527" w14:textId="77777777" w:rsidR="007F0CD5" w:rsidRPr="00AB7CBF" w:rsidRDefault="007F0CD5" w:rsidP="0081762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3772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C91ED15" w14:textId="77777777" w:rsidR="007F0CD5" w:rsidRPr="00AB7CBF" w:rsidRDefault="007F0CD5" w:rsidP="0081762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AB7CBF" w:rsidRPr="00AB7CBF" w14:paraId="467E35AF" w14:textId="77777777" w:rsidTr="007A0834">
        <w:trPr>
          <w:trHeight w:val="504"/>
        </w:trPr>
        <w:tc>
          <w:tcPr>
            <w:tcW w:w="1228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5D548544" w14:textId="77777777" w:rsidR="007F0CD5" w:rsidRPr="00AB7CBF" w:rsidRDefault="007F0CD5" w:rsidP="0081762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3772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0E895B3F" w14:textId="77777777" w:rsidR="007F0CD5" w:rsidRPr="00AB7CBF" w:rsidRDefault="007F0CD5" w:rsidP="0081762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AB7CBF" w:rsidRPr="00AB7CBF" w14:paraId="66A99AB3" w14:textId="77777777" w:rsidTr="007A0834">
        <w:trPr>
          <w:trHeight w:val="504"/>
        </w:trPr>
        <w:tc>
          <w:tcPr>
            <w:tcW w:w="1228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72DE6472" w14:textId="77777777" w:rsidR="006207BB" w:rsidRPr="00AB7CBF" w:rsidRDefault="006207BB" w:rsidP="0081762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3772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8C05C81" w14:textId="77777777" w:rsidR="006207BB" w:rsidRPr="00AB7CBF" w:rsidRDefault="006207BB" w:rsidP="0081762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817623" w:rsidRPr="00AB7CBF" w14:paraId="4AB5E11E" w14:textId="77777777" w:rsidTr="007A0834">
        <w:trPr>
          <w:trHeight w:val="504"/>
        </w:trPr>
        <w:tc>
          <w:tcPr>
            <w:tcW w:w="1228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13A0BD11" w14:textId="77777777" w:rsidR="007F0CD5" w:rsidRPr="00AB7CBF" w:rsidRDefault="007F0CD5" w:rsidP="0081762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3772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881E834" w14:textId="77777777" w:rsidR="007F0CD5" w:rsidRPr="00AB7CBF" w:rsidRDefault="007F0CD5" w:rsidP="0081762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</w:tbl>
    <w:p w14:paraId="4F9963D3" w14:textId="593E78F8" w:rsidR="007F0CD5" w:rsidRPr="007A0834" w:rsidRDefault="007F0CD5" w:rsidP="00AB7CBF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7A0834">
        <w:rPr>
          <w:rFonts w:ascii="Segoe UI" w:hAnsi="Segoe UI" w:cs="Segoe UI"/>
          <w:b/>
          <w:color w:val="000000" w:themeColor="text1"/>
          <w:sz w:val="28"/>
          <w:szCs w:val="28"/>
        </w:rPr>
        <w:t>KEYWORDS AND DEFINITIONS</w:t>
      </w:r>
    </w:p>
    <w:p w14:paraId="2DD0EFA1" w14:textId="4CB39929" w:rsidR="007F0CD5" w:rsidRPr="00AB7CBF" w:rsidRDefault="007F0CD5" w:rsidP="00AB7CBF">
      <w:pPr>
        <w:spacing w:before="240"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AB7CBF">
        <w:rPr>
          <w:rFonts w:ascii="Segoe UI" w:hAnsi="Segoe UI" w:cs="Segoe UI"/>
          <w:color w:val="000000" w:themeColor="text1"/>
          <w:sz w:val="24"/>
        </w:rPr>
        <w:t>Define any acronyms, jargon, or terms that might have multiple meanings.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52"/>
        <w:gridCol w:w="8148"/>
      </w:tblGrid>
      <w:tr w:rsidR="00AB7CBF" w:rsidRPr="00AB7CBF" w14:paraId="1BF64B5E" w14:textId="77777777" w:rsidTr="0066623D">
        <w:trPr>
          <w:trHeight w:val="576"/>
        </w:trPr>
        <w:tc>
          <w:tcPr>
            <w:tcW w:w="1228" w:type="pct"/>
            <w:shd w:val="clear" w:color="auto" w:fill="D9D9D9" w:themeFill="background1" w:themeFillShade="D9"/>
            <w:vAlign w:val="center"/>
          </w:tcPr>
          <w:p w14:paraId="4385BE91" w14:textId="77777777" w:rsidR="007F0CD5" w:rsidRPr="0066623D" w:rsidRDefault="007F0CD5" w:rsidP="0066623D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</w:rPr>
            </w:pPr>
            <w:r w:rsidRPr="0066623D">
              <w:rPr>
                <w:rFonts w:ascii="Segoe UI" w:hAnsi="Segoe UI" w:cs="Segoe UI"/>
                <w:b/>
                <w:sz w:val="24"/>
              </w:rPr>
              <w:lastRenderedPageBreak/>
              <w:t>KEYWORD</w:t>
            </w:r>
          </w:p>
        </w:tc>
        <w:tc>
          <w:tcPr>
            <w:tcW w:w="3772" w:type="pct"/>
            <w:shd w:val="clear" w:color="auto" w:fill="D9D9D9" w:themeFill="background1" w:themeFillShade="D9"/>
            <w:vAlign w:val="center"/>
          </w:tcPr>
          <w:p w14:paraId="7CEC9AA9" w14:textId="77777777" w:rsidR="007F0CD5" w:rsidRPr="0066623D" w:rsidRDefault="007F0CD5" w:rsidP="0066623D">
            <w:pPr>
              <w:spacing w:line="276" w:lineRule="auto"/>
              <w:jc w:val="center"/>
              <w:rPr>
                <w:rFonts w:ascii="Segoe UI" w:hAnsi="Segoe UI" w:cs="Segoe UI"/>
                <w:b/>
                <w:sz w:val="24"/>
              </w:rPr>
            </w:pPr>
            <w:r w:rsidRPr="0066623D">
              <w:rPr>
                <w:rFonts w:ascii="Segoe UI" w:hAnsi="Segoe UI" w:cs="Segoe UI"/>
                <w:b/>
                <w:sz w:val="24"/>
              </w:rPr>
              <w:t>DEFINITION</w:t>
            </w:r>
          </w:p>
        </w:tc>
      </w:tr>
      <w:tr w:rsidR="00AB7CBF" w:rsidRPr="00AB7CBF" w14:paraId="4F6B3F33" w14:textId="77777777" w:rsidTr="0066623D">
        <w:trPr>
          <w:trHeight w:val="504"/>
        </w:trPr>
        <w:tc>
          <w:tcPr>
            <w:tcW w:w="1228" w:type="pct"/>
            <w:vAlign w:val="center"/>
          </w:tcPr>
          <w:p w14:paraId="52B6264C" w14:textId="77777777" w:rsidR="007F0CD5" w:rsidRPr="00AB7CBF" w:rsidRDefault="007F0CD5" w:rsidP="0066623D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3772" w:type="pct"/>
            <w:vAlign w:val="center"/>
          </w:tcPr>
          <w:p w14:paraId="30E80096" w14:textId="77777777" w:rsidR="007F0CD5" w:rsidRPr="00AB7CBF" w:rsidRDefault="007F0CD5" w:rsidP="0066623D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AB7CBF" w:rsidRPr="00AB7CBF" w14:paraId="1926F015" w14:textId="77777777" w:rsidTr="0066623D">
        <w:trPr>
          <w:trHeight w:val="504"/>
        </w:trPr>
        <w:tc>
          <w:tcPr>
            <w:tcW w:w="1228" w:type="pct"/>
            <w:vAlign w:val="center"/>
          </w:tcPr>
          <w:p w14:paraId="60647705" w14:textId="77777777" w:rsidR="007F0CD5" w:rsidRPr="00AB7CBF" w:rsidRDefault="007F0CD5" w:rsidP="0066623D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3772" w:type="pct"/>
            <w:vAlign w:val="center"/>
          </w:tcPr>
          <w:p w14:paraId="0936DF73" w14:textId="77777777" w:rsidR="007F0CD5" w:rsidRPr="00AB7CBF" w:rsidRDefault="007F0CD5" w:rsidP="0066623D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AB7CBF" w:rsidRPr="00AB7CBF" w14:paraId="1920A8FE" w14:textId="77777777" w:rsidTr="0066623D">
        <w:trPr>
          <w:trHeight w:val="504"/>
        </w:trPr>
        <w:tc>
          <w:tcPr>
            <w:tcW w:w="1228" w:type="pct"/>
            <w:vAlign w:val="center"/>
          </w:tcPr>
          <w:p w14:paraId="05D51D0A" w14:textId="77777777" w:rsidR="007F0CD5" w:rsidRPr="00AB7CBF" w:rsidRDefault="007F0CD5" w:rsidP="0066623D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3772" w:type="pct"/>
            <w:vAlign w:val="center"/>
          </w:tcPr>
          <w:p w14:paraId="5BC7C014" w14:textId="77777777" w:rsidR="007F0CD5" w:rsidRPr="00AB7CBF" w:rsidRDefault="007F0CD5" w:rsidP="0066623D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AB7CBF" w:rsidRPr="00AB7CBF" w14:paraId="7BE0BC1C" w14:textId="77777777" w:rsidTr="0066623D">
        <w:trPr>
          <w:trHeight w:val="504"/>
        </w:trPr>
        <w:tc>
          <w:tcPr>
            <w:tcW w:w="1228" w:type="pct"/>
            <w:vAlign w:val="center"/>
          </w:tcPr>
          <w:p w14:paraId="14FFD711" w14:textId="77777777" w:rsidR="007F0CD5" w:rsidRPr="00AB7CBF" w:rsidRDefault="007F0CD5" w:rsidP="0066623D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3772" w:type="pct"/>
            <w:vAlign w:val="center"/>
          </w:tcPr>
          <w:p w14:paraId="35EA62E5" w14:textId="77777777" w:rsidR="007F0CD5" w:rsidRPr="00AB7CBF" w:rsidRDefault="007F0CD5" w:rsidP="0066623D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AB7CBF" w:rsidRPr="00AB7CBF" w14:paraId="18A0EC93" w14:textId="77777777" w:rsidTr="0066623D">
        <w:trPr>
          <w:trHeight w:val="504"/>
        </w:trPr>
        <w:tc>
          <w:tcPr>
            <w:tcW w:w="1228" w:type="pct"/>
            <w:vAlign w:val="center"/>
          </w:tcPr>
          <w:p w14:paraId="779D84F7" w14:textId="77777777" w:rsidR="006207BB" w:rsidRPr="00AB7CBF" w:rsidRDefault="006207BB" w:rsidP="0066623D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3772" w:type="pct"/>
            <w:vAlign w:val="center"/>
          </w:tcPr>
          <w:p w14:paraId="7102EF3D" w14:textId="77777777" w:rsidR="006207BB" w:rsidRPr="00AB7CBF" w:rsidRDefault="006207BB" w:rsidP="0066623D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AB7CBF" w:rsidRPr="00AB7CBF" w14:paraId="63930542" w14:textId="77777777" w:rsidTr="0066623D">
        <w:trPr>
          <w:trHeight w:val="504"/>
        </w:trPr>
        <w:tc>
          <w:tcPr>
            <w:tcW w:w="1228" w:type="pct"/>
            <w:vAlign w:val="center"/>
          </w:tcPr>
          <w:p w14:paraId="70A08F27" w14:textId="77777777" w:rsidR="007F0CD5" w:rsidRPr="00AB7CBF" w:rsidRDefault="007F0CD5" w:rsidP="0066623D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3772" w:type="pct"/>
            <w:vAlign w:val="center"/>
          </w:tcPr>
          <w:p w14:paraId="5AA0BD82" w14:textId="77777777" w:rsidR="007F0CD5" w:rsidRPr="00AB7CBF" w:rsidRDefault="007F0CD5" w:rsidP="0066623D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66623D" w:rsidRPr="00AB7CBF" w14:paraId="0F2A8D67" w14:textId="77777777" w:rsidTr="0066623D">
        <w:trPr>
          <w:trHeight w:val="504"/>
        </w:trPr>
        <w:tc>
          <w:tcPr>
            <w:tcW w:w="1228" w:type="pct"/>
            <w:vAlign w:val="center"/>
          </w:tcPr>
          <w:p w14:paraId="1A3D976F" w14:textId="77777777" w:rsidR="007F0CD5" w:rsidRPr="00AB7CBF" w:rsidRDefault="007F0CD5" w:rsidP="0066623D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3772" w:type="pct"/>
            <w:vAlign w:val="center"/>
          </w:tcPr>
          <w:p w14:paraId="47E74ABA" w14:textId="77777777" w:rsidR="007F0CD5" w:rsidRPr="00AB7CBF" w:rsidRDefault="007F0CD5" w:rsidP="0066623D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</w:tbl>
    <w:p w14:paraId="0638B6E3" w14:textId="21079649" w:rsidR="007F0CD5" w:rsidRPr="00A679FE" w:rsidRDefault="006207BB" w:rsidP="00AB7CBF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A679FE">
        <w:rPr>
          <w:rFonts w:ascii="Segoe UI" w:hAnsi="Segoe UI" w:cs="Segoe UI"/>
          <w:b/>
          <w:color w:val="000000" w:themeColor="text1"/>
          <w:sz w:val="28"/>
          <w:szCs w:val="28"/>
        </w:rPr>
        <w:t>ESSENTIAL BUSINESS FUNCTIONS</w:t>
      </w:r>
    </w:p>
    <w:p w14:paraId="7626E57C" w14:textId="3B1D2092" w:rsidR="006207BB" w:rsidRPr="00AB7CBF" w:rsidRDefault="006207BB" w:rsidP="00AB7CBF">
      <w:pPr>
        <w:spacing w:before="240"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AB7CBF">
        <w:rPr>
          <w:rFonts w:ascii="Segoe UI" w:hAnsi="Segoe UI" w:cs="Segoe UI"/>
          <w:color w:val="000000" w:themeColor="text1"/>
          <w:sz w:val="24"/>
        </w:rPr>
        <w:t>Have you analyzed how IT difficulties can affect the particular functions of your organization?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051995" w:rsidRPr="00C16D9B" w14:paraId="6AD4A52A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677767C3" w14:textId="77777777" w:rsidR="00051995" w:rsidRPr="00C16D9B" w:rsidRDefault="00051995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051995" w:rsidRPr="00C16D9B" w14:paraId="453AACF2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7AD129BA" w14:textId="77777777" w:rsidR="00051995" w:rsidRPr="00C16D9B" w:rsidRDefault="00051995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051995" w:rsidRPr="00C16D9B" w14:paraId="468490F9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77099ACD" w14:textId="77777777" w:rsidR="00051995" w:rsidRPr="00C16D9B" w:rsidRDefault="00051995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051995" w:rsidRPr="00C16D9B" w14:paraId="1DBB6736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66BA8CE0" w14:textId="77777777" w:rsidR="00051995" w:rsidRPr="00C16D9B" w:rsidRDefault="00051995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76273481" w14:textId="7F226560" w:rsidR="004D6725" w:rsidRPr="00A679FE" w:rsidRDefault="004D6725" w:rsidP="00AB7CBF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A679FE">
        <w:rPr>
          <w:rFonts w:ascii="Segoe UI" w:hAnsi="Segoe UI" w:cs="Segoe UI"/>
          <w:b/>
          <w:color w:val="000000" w:themeColor="text1"/>
          <w:sz w:val="28"/>
          <w:szCs w:val="28"/>
        </w:rPr>
        <w:t>PROCEDURES</w:t>
      </w:r>
    </w:p>
    <w:p w14:paraId="42E60660" w14:textId="6598016B" w:rsidR="00286045" w:rsidRPr="00AB7CBF" w:rsidRDefault="00221E72" w:rsidP="00051995">
      <w:pPr>
        <w:spacing w:before="240" w:after="240" w:line="276" w:lineRule="auto"/>
        <w:textAlignment w:val="baseline"/>
        <w:rPr>
          <w:rFonts w:ascii="Segoe UI" w:hAnsi="Segoe UI" w:cs="Segoe UI"/>
          <w:color w:val="000000" w:themeColor="text1"/>
          <w:sz w:val="24"/>
        </w:rPr>
      </w:pPr>
      <w:r w:rsidRPr="00AB7CBF">
        <w:rPr>
          <w:rFonts w:ascii="Segoe UI" w:hAnsi="Segoe UI" w:cs="Segoe UI"/>
          <w:color w:val="000000" w:themeColor="text1"/>
          <w:sz w:val="24"/>
        </w:rPr>
        <w:t>Detail procedures</w:t>
      </w:r>
      <w:r w:rsidR="00241FAA" w:rsidRPr="00AB7CBF">
        <w:rPr>
          <w:rFonts w:ascii="Segoe UI" w:hAnsi="Segoe UI" w:cs="Segoe UI"/>
          <w:color w:val="000000" w:themeColor="text1"/>
          <w:sz w:val="24"/>
        </w:rPr>
        <w:t xml:space="preserve"> below.  Use flowcharts to describe processes as appropriate.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051995" w:rsidRPr="00C16D9B" w14:paraId="7D83D58A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137B554B" w14:textId="77777777" w:rsidR="00051995" w:rsidRPr="00C16D9B" w:rsidRDefault="00051995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051995" w:rsidRPr="00C16D9B" w14:paraId="4237E4A0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5A41149" w14:textId="77777777" w:rsidR="00051995" w:rsidRPr="00C16D9B" w:rsidRDefault="00051995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051995" w:rsidRPr="00C16D9B" w14:paraId="4E454771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754AB66C" w14:textId="77777777" w:rsidR="00051995" w:rsidRPr="00C16D9B" w:rsidRDefault="00051995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051995" w:rsidRPr="00C16D9B" w14:paraId="74FBD26D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52D29DC8" w14:textId="77777777" w:rsidR="00051995" w:rsidRPr="00C16D9B" w:rsidRDefault="00051995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05F41396" w14:textId="77777777" w:rsidR="004D6725" w:rsidRPr="00051995" w:rsidRDefault="004D6725" w:rsidP="00AB7CBF">
      <w:pPr>
        <w:spacing w:before="240" w:after="240" w:line="276" w:lineRule="auto"/>
        <w:rPr>
          <w:rFonts w:ascii="Segoe UI" w:hAnsi="Segoe UI" w:cs="Segoe UI"/>
          <w:color w:val="000000" w:themeColor="text1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71"/>
        <w:gridCol w:w="4614"/>
        <w:gridCol w:w="3115"/>
      </w:tblGrid>
      <w:tr w:rsidR="00AB7CBF" w:rsidRPr="00AB7CBF" w14:paraId="68BA55E1" w14:textId="77777777" w:rsidTr="00A679FE">
        <w:trPr>
          <w:trHeight w:val="576"/>
        </w:trPr>
        <w:tc>
          <w:tcPr>
            <w:tcW w:w="1422" w:type="pct"/>
            <w:shd w:val="clear" w:color="auto" w:fill="D9D9D9" w:themeFill="background1" w:themeFillShade="D9"/>
            <w:vAlign w:val="center"/>
          </w:tcPr>
          <w:p w14:paraId="7FA01B68" w14:textId="77777777" w:rsidR="004D6725" w:rsidRPr="00AB7CBF" w:rsidRDefault="004D6725" w:rsidP="00936B3C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AB7CBF">
              <w:rPr>
                <w:rFonts w:ascii="Segoe UI" w:hAnsi="Segoe UI" w:cs="Segoe UI"/>
                <w:b/>
                <w:color w:val="000000" w:themeColor="text1"/>
                <w:sz w:val="24"/>
              </w:rPr>
              <w:t>PROCE</w:t>
            </w:r>
            <w:r w:rsidR="00241FAA" w:rsidRPr="00AB7CBF">
              <w:rPr>
                <w:rFonts w:ascii="Segoe UI" w:hAnsi="Segoe UI" w:cs="Segoe UI"/>
                <w:b/>
                <w:color w:val="000000" w:themeColor="text1"/>
                <w:sz w:val="24"/>
              </w:rPr>
              <w:t>DURE</w:t>
            </w:r>
            <w:r w:rsidRPr="00AB7CBF">
              <w:rPr>
                <w:rFonts w:ascii="Segoe UI" w:hAnsi="Segoe UI" w:cs="Segoe UI"/>
                <w:b/>
                <w:color w:val="000000" w:themeColor="text1"/>
                <w:sz w:val="24"/>
              </w:rPr>
              <w:t xml:space="preserve"> NAME</w:t>
            </w:r>
          </w:p>
        </w:tc>
        <w:tc>
          <w:tcPr>
            <w:tcW w:w="2136" w:type="pct"/>
            <w:shd w:val="clear" w:color="auto" w:fill="D9D9D9" w:themeFill="background1" w:themeFillShade="D9"/>
            <w:vAlign w:val="center"/>
          </w:tcPr>
          <w:p w14:paraId="3C4874A5" w14:textId="77777777" w:rsidR="004D6725" w:rsidRPr="00AB7CBF" w:rsidRDefault="004D6725" w:rsidP="00936B3C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AB7CBF">
              <w:rPr>
                <w:rFonts w:ascii="Segoe UI" w:hAnsi="Segoe UI" w:cs="Segoe UI"/>
                <w:b/>
                <w:color w:val="000000" w:themeColor="text1"/>
                <w:sz w:val="24"/>
              </w:rPr>
              <w:t>TASK</w:t>
            </w:r>
          </w:p>
        </w:tc>
        <w:tc>
          <w:tcPr>
            <w:tcW w:w="1442" w:type="pct"/>
            <w:shd w:val="clear" w:color="auto" w:fill="D9D9D9" w:themeFill="background1" w:themeFillShade="D9"/>
            <w:vAlign w:val="center"/>
          </w:tcPr>
          <w:p w14:paraId="42AFAE31" w14:textId="77777777" w:rsidR="004D6725" w:rsidRPr="00AB7CBF" w:rsidRDefault="004D6725" w:rsidP="00936B3C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AB7CBF">
              <w:rPr>
                <w:rFonts w:ascii="Segoe UI" w:hAnsi="Segoe UI" w:cs="Segoe UI"/>
                <w:b/>
                <w:color w:val="000000" w:themeColor="text1"/>
                <w:sz w:val="24"/>
              </w:rPr>
              <w:t>PERSON RESPONSIBLE</w:t>
            </w:r>
          </w:p>
        </w:tc>
      </w:tr>
      <w:tr w:rsidR="00AB7CBF" w:rsidRPr="00AB7CBF" w14:paraId="23CE8523" w14:textId="77777777" w:rsidTr="00A679FE">
        <w:trPr>
          <w:trHeight w:val="504"/>
        </w:trPr>
        <w:tc>
          <w:tcPr>
            <w:tcW w:w="1422" w:type="pct"/>
            <w:vAlign w:val="center"/>
          </w:tcPr>
          <w:p w14:paraId="4F7D8EE6" w14:textId="77777777" w:rsidR="004D6725" w:rsidRPr="00AB7CBF" w:rsidRDefault="004D672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2136" w:type="pct"/>
            <w:vAlign w:val="center"/>
          </w:tcPr>
          <w:p w14:paraId="1EDFF88E" w14:textId="77777777" w:rsidR="004D6725" w:rsidRPr="00AB7CBF" w:rsidRDefault="004D672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442" w:type="pct"/>
            <w:vAlign w:val="center"/>
          </w:tcPr>
          <w:p w14:paraId="114F21C0" w14:textId="77777777" w:rsidR="004D6725" w:rsidRPr="00AB7CBF" w:rsidRDefault="004D672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AB7CBF" w:rsidRPr="00AB7CBF" w14:paraId="68BB948D" w14:textId="77777777" w:rsidTr="00A679FE">
        <w:trPr>
          <w:trHeight w:val="504"/>
        </w:trPr>
        <w:tc>
          <w:tcPr>
            <w:tcW w:w="1422" w:type="pct"/>
            <w:vAlign w:val="center"/>
          </w:tcPr>
          <w:p w14:paraId="44D66702" w14:textId="77777777" w:rsidR="004D6725" w:rsidRPr="00AB7CBF" w:rsidRDefault="004D672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2136" w:type="pct"/>
            <w:vAlign w:val="center"/>
          </w:tcPr>
          <w:p w14:paraId="703A82A7" w14:textId="77777777" w:rsidR="004D6725" w:rsidRPr="00AB7CBF" w:rsidRDefault="004D672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442" w:type="pct"/>
            <w:vAlign w:val="center"/>
          </w:tcPr>
          <w:p w14:paraId="0FB33316" w14:textId="77777777" w:rsidR="004D6725" w:rsidRPr="00AB7CBF" w:rsidRDefault="004D672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AB7CBF" w:rsidRPr="00AB7CBF" w14:paraId="3DA867E9" w14:textId="77777777" w:rsidTr="00A679FE">
        <w:trPr>
          <w:trHeight w:val="504"/>
        </w:trPr>
        <w:tc>
          <w:tcPr>
            <w:tcW w:w="1422" w:type="pct"/>
            <w:vAlign w:val="center"/>
          </w:tcPr>
          <w:p w14:paraId="7F3EE2F3" w14:textId="77777777" w:rsidR="004D6725" w:rsidRPr="00AB7CBF" w:rsidRDefault="004D672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2136" w:type="pct"/>
            <w:vAlign w:val="center"/>
          </w:tcPr>
          <w:p w14:paraId="2A957C8A" w14:textId="77777777" w:rsidR="004D6725" w:rsidRPr="00AB7CBF" w:rsidRDefault="004D672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442" w:type="pct"/>
            <w:vAlign w:val="center"/>
          </w:tcPr>
          <w:p w14:paraId="43D78224" w14:textId="77777777" w:rsidR="004D6725" w:rsidRPr="00AB7CBF" w:rsidRDefault="004D672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AB7CBF" w:rsidRPr="00AB7CBF" w14:paraId="79C6A64A" w14:textId="77777777" w:rsidTr="00A679FE">
        <w:trPr>
          <w:trHeight w:val="504"/>
        </w:trPr>
        <w:tc>
          <w:tcPr>
            <w:tcW w:w="1422" w:type="pct"/>
            <w:vAlign w:val="center"/>
          </w:tcPr>
          <w:p w14:paraId="00A71E67" w14:textId="77777777" w:rsidR="004D6725" w:rsidRPr="00AB7CBF" w:rsidRDefault="004D672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2136" w:type="pct"/>
            <w:vAlign w:val="center"/>
          </w:tcPr>
          <w:p w14:paraId="26461735" w14:textId="77777777" w:rsidR="004D6725" w:rsidRPr="00AB7CBF" w:rsidRDefault="004D672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442" w:type="pct"/>
            <w:vAlign w:val="center"/>
          </w:tcPr>
          <w:p w14:paraId="69F51229" w14:textId="77777777" w:rsidR="004D6725" w:rsidRPr="00AB7CBF" w:rsidRDefault="004D672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AB7CBF" w:rsidRPr="00AB7CBF" w14:paraId="53B022EE" w14:textId="77777777" w:rsidTr="00A679FE">
        <w:trPr>
          <w:trHeight w:val="504"/>
        </w:trPr>
        <w:tc>
          <w:tcPr>
            <w:tcW w:w="1422" w:type="pct"/>
            <w:vAlign w:val="center"/>
          </w:tcPr>
          <w:p w14:paraId="54E662E9" w14:textId="77777777" w:rsidR="004D6725" w:rsidRPr="00AB7CBF" w:rsidRDefault="004D672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2136" w:type="pct"/>
            <w:vAlign w:val="center"/>
          </w:tcPr>
          <w:p w14:paraId="256D7291" w14:textId="77777777" w:rsidR="004D6725" w:rsidRPr="00AB7CBF" w:rsidRDefault="004D672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442" w:type="pct"/>
            <w:vAlign w:val="center"/>
          </w:tcPr>
          <w:p w14:paraId="72D0EA0E" w14:textId="77777777" w:rsidR="004D6725" w:rsidRPr="00AB7CBF" w:rsidRDefault="004D672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AB7CBF" w:rsidRPr="00AB7CBF" w14:paraId="73B77BF3" w14:textId="77777777" w:rsidTr="00A679FE">
        <w:trPr>
          <w:trHeight w:val="504"/>
        </w:trPr>
        <w:tc>
          <w:tcPr>
            <w:tcW w:w="1422" w:type="pct"/>
            <w:vAlign w:val="center"/>
          </w:tcPr>
          <w:p w14:paraId="2738EA71" w14:textId="77777777" w:rsidR="004D6725" w:rsidRPr="00AB7CBF" w:rsidRDefault="004D672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2136" w:type="pct"/>
            <w:vAlign w:val="center"/>
          </w:tcPr>
          <w:p w14:paraId="4D86ACB1" w14:textId="77777777" w:rsidR="004D6725" w:rsidRPr="00AB7CBF" w:rsidRDefault="004D672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442" w:type="pct"/>
            <w:vAlign w:val="center"/>
          </w:tcPr>
          <w:p w14:paraId="429BF29E" w14:textId="77777777" w:rsidR="004D6725" w:rsidRPr="00AB7CBF" w:rsidRDefault="004D672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AB7CBF" w:rsidRPr="00AB7CBF" w14:paraId="07E60429" w14:textId="77777777" w:rsidTr="00A679FE">
        <w:trPr>
          <w:trHeight w:val="504"/>
        </w:trPr>
        <w:tc>
          <w:tcPr>
            <w:tcW w:w="1422" w:type="pct"/>
            <w:vAlign w:val="center"/>
          </w:tcPr>
          <w:p w14:paraId="611B1056" w14:textId="77777777" w:rsidR="00286045" w:rsidRPr="00AB7CBF" w:rsidRDefault="0028604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2136" w:type="pct"/>
            <w:vAlign w:val="center"/>
          </w:tcPr>
          <w:p w14:paraId="664EA535" w14:textId="77777777" w:rsidR="00286045" w:rsidRPr="00AB7CBF" w:rsidRDefault="0028604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442" w:type="pct"/>
            <w:vAlign w:val="center"/>
          </w:tcPr>
          <w:p w14:paraId="7224C6A8" w14:textId="77777777" w:rsidR="00286045" w:rsidRPr="00AB7CBF" w:rsidRDefault="0028604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AB7CBF" w:rsidRPr="00AB7CBF" w14:paraId="576EE13C" w14:textId="77777777" w:rsidTr="00A679FE">
        <w:trPr>
          <w:trHeight w:val="504"/>
        </w:trPr>
        <w:tc>
          <w:tcPr>
            <w:tcW w:w="1422" w:type="pct"/>
            <w:vAlign w:val="center"/>
          </w:tcPr>
          <w:p w14:paraId="1E3A4661" w14:textId="77777777" w:rsidR="00286045" w:rsidRPr="00AB7CBF" w:rsidRDefault="0028604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2136" w:type="pct"/>
            <w:vAlign w:val="center"/>
          </w:tcPr>
          <w:p w14:paraId="3CAAB488" w14:textId="77777777" w:rsidR="00286045" w:rsidRPr="00AB7CBF" w:rsidRDefault="0028604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442" w:type="pct"/>
            <w:vAlign w:val="center"/>
          </w:tcPr>
          <w:p w14:paraId="7BDC8F35" w14:textId="77777777" w:rsidR="00286045" w:rsidRPr="00AB7CBF" w:rsidRDefault="0028604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936B3C" w:rsidRPr="00AB7CBF" w14:paraId="43E3B85A" w14:textId="77777777" w:rsidTr="00A679FE">
        <w:trPr>
          <w:trHeight w:val="504"/>
        </w:trPr>
        <w:tc>
          <w:tcPr>
            <w:tcW w:w="1422" w:type="pct"/>
            <w:vAlign w:val="center"/>
          </w:tcPr>
          <w:p w14:paraId="53C393BC" w14:textId="77777777" w:rsidR="00286045" w:rsidRPr="00AB7CBF" w:rsidRDefault="0028604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2136" w:type="pct"/>
            <w:vAlign w:val="center"/>
          </w:tcPr>
          <w:p w14:paraId="11078471" w14:textId="77777777" w:rsidR="00286045" w:rsidRPr="00AB7CBF" w:rsidRDefault="0028604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442" w:type="pct"/>
            <w:vAlign w:val="center"/>
          </w:tcPr>
          <w:p w14:paraId="6870A12A" w14:textId="77777777" w:rsidR="00286045" w:rsidRPr="00AB7CBF" w:rsidRDefault="00286045" w:rsidP="00936B3C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</w:tbl>
    <w:p w14:paraId="2B1D661A" w14:textId="6BF4C924" w:rsidR="007F088A" w:rsidRPr="00936B3C" w:rsidRDefault="00DE4B26" w:rsidP="00AB7CBF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936B3C">
        <w:rPr>
          <w:rFonts w:ascii="Segoe UI" w:hAnsi="Segoe UI" w:cs="Segoe UI"/>
          <w:b/>
          <w:color w:val="000000" w:themeColor="text1"/>
          <w:sz w:val="28"/>
          <w:szCs w:val="28"/>
        </w:rPr>
        <w:t>TROUBLESHOOTING PROCEDURES</w:t>
      </w:r>
    </w:p>
    <w:p w14:paraId="21E2B529" w14:textId="77777777" w:rsidR="007F088A" w:rsidRPr="00AB7CBF" w:rsidRDefault="00DE4B26" w:rsidP="00AB7CBF">
      <w:pPr>
        <w:spacing w:before="240"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AB7CBF">
        <w:rPr>
          <w:rFonts w:ascii="Segoe UI" w:hAnsi="Segoe UI" w:cs="Segoe UI"/>
          <w:color w:val="000000" w:themeColor="text1"/>
          <w:sz w:val="24"/>
        </w:rPr>
        <w:t>How will incidents be investigated, escalated, and resolved?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7B2C06" w:rsidRPr="00C16D9B" w14:paraId="1CFF4DA1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8D56137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24337A41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0951DA61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3ED848B8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65E5E03C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36FEE1ED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0A6A9C67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0AAD0A29" w14:textId="206E425B" w:rsidR="007F088A" w:rsidRPr="00936B3C" w:rsidRDefault="00DE4B26" w:rsidP="00AB7CBF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936B3C">
        <w:rPr>
          <w:rFonts w:ascii="Segoe UI" w:hAnsi="Segoe UI" w:cs="Segoe UI"/>
          <w:b/>
          <w:color w:val="000000" w:themeColor="text1"/>
          <w:sz w:val="28"/>
          <w:szCs w:val="28"/>
        </w:rPr>
        <w:t>CHECKLISTS</w:t>
      </w:r>
    </w:p>
    <w:p w14:paraId="2B6B6C6F" w14:textId="77777777" w:rsidR="007F088A" w:rsidRPr="00AB7CBF" w:rsidRDefault="00DE4B26" w:rsidP="00AB7CBF">
      <w:pPr>
        <w:spacing w:before="240"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AB7CBF">
        <w:rPr>
          <w:rFonts w:ascii="Segoe UI" w:hAnsi="Segoe UI" w:cs="Segoe UI"/>
          <w:color w:val="000000" w:themeColor="text1"/>
          <w:sz w:val="24"/>
        </w:rPr>
        <w:t>Add all checklists used for processes and describe filing systems f</w:t>
      </w:r>
      <w:r w:rsidR="00221E72" w:rsidRPr="00AB7CBF">
        <w:rPr>
          <w:rFonts w:ascii="Segoe UI" w:hAnsi="Segoe UI" w:cs="Segoe UI"/>
          <w:color w:val="000000" w:themeColor="text1"/>
          <w:sz w:val="24"/>
        </w:rPr>
        <w:t>or completed checklists</w:t>
      </w:r>
      <w:r w:rsidRPr="00AB7CBF">
        <w:rPr>
          <w:rFonts w:ascii="Segoe UI" w:hAnsi="Segoe UI" w:cs="Segoe UI"/>
          <w:color w:val="000000" w:themeColor="text1"/>
          <w:sz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7B2C06" w:rsidRPr="00C16D9B" w14:paraId="78F31BBB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0F4587A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24620BD9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17BC5DA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596B3DCF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606D3A87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637380DC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022F1634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71A0E480" w14:textId="439C486C" w:rsidR="007F088A" w:rsidRPr="00936B3C" w:rsidRDefault="00DE4B26" w:rsidP="00AB7CBF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936B3C">
        <w:rPr>
          <w:rFonts w:ascii="Segoe UI" w:hAnsi="Segoe UI" w:cs="Segoe UI"/>
          <w:b/>
          <w:color w:val="000000" w:themeColor="text1"/>
          <w:sz w:val="28"/>
          <w:szCs w:val="28"/>
        </w:rPr>
        <w:t>SERVICE CONTINUITY</w:t>
      </w:r>
    </w:p>
    <w:p w14:paraId="446AEBC6" w14:textId="77777777" w:rsidR="007F088A" w:rsidRPr="00AB7CBF" w:rsidRDefault="00DE4B26" w:rsidP="00AB7CBF">
      <w:pPr>
        <w:spacing w:before="240"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AB7CBF">
        <w:rPr>
          <w:rFonts w:ascii="Segoe UI" w:hAnsi="Segoe UI" w:cs="Segoe UI"/>
          <w:color w:val="000000" w:themeColor="text1"/>
          <w:sz w:val="24"/>
        </w:rPr>
        <w:t>Are backup and restore tasks defined to ensure service availability and continuity during and after incidents?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7B2C06" w:rsidRPr="00C16D9B" w14:paraId="72361E6D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5D932D1A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50406E39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13A2F97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47687D8E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52D16DA7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7D694409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0EA57AEB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4971D3A3" w14:textId="4DC56501" w:rsidR="007F088A" w:rsidRPr="00936B3C" w:rsidRDefault="00DE4B26" w:rsidP="00AB7CBF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936B3C">
        <w:rPr>
          <w:rFonts w:ascii="Segoe UI" w:hAnsi="Segoe UI" w:cs="Segoe UI"/>
          <w:b/>
          <w:color w:val="000000" w:themeColor="text1"/>
          <w:sz w:val="28"/>
          <w:szCs w:val="28"/>
        </w:rPr>
        <w:t>ESCALATIONS</w:t>
      </w:r>
    </w:p>
    <w:p w14:paraId="2199B1A1" w14:textId="28C0AB49" w:rsidR="00DE4B26" w:rsidRPr="00AB7CBF" w:rsidRDefault="00DE4B26" w:rsidP="00AB7CBF">
      <w:pPr>
        <w:spacing w:before="240"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AB7CBF">
        <w:rPr>
          <w:rFonts w:ascii="Segoe UI" w:hAnsi="Segoe UI" w:cs="Segoe UI"/>
          <w:color w:val="000000" w:themeColor="text1"/>
          <w:sz w:val="24"/>
        </w:rPr>
        <w:lastRenderedPageBreak/>
        <w:t>How are service issues escalated?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7B2C06" w:rsidRPr="00C16D9B" w14:paraId="4A046557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0277D3C9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01CE8702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5B0919A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79AC468E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6B1E04D5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7D7BEAC0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611BAAFF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3DB40E8F" w14:textId="30E6100E" w:rsidR="007F088A" w:rsidRPr="00936B3C" w:rsidRDefault="00DE4B26" w:rsidP="00AB7CBF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936B3C">
        <w:rPr>
          <w:rFonts w:ascii="Segoe UI" w:hAnsi="Segoe UI" w:cs="Segoe UI"/>
          <w:b/>
          <w:color w:val="000000" w:themeColor="text1"/>
          <w:sz w:val="28"/>
          <w:szCs w:val="28"/>
        </w:rPr>
        <w:t>RECORD MANAGEMENT</w:t>
      </w:r>
    </w:p>
    <w:p w14:paraId="5E095522" w14:textId="0502A389" w:rsidR="007F088A" w:rsidRPr="00AB7CBF" w:rsidRDefault="00DE4B26" w:rsidP="00AB7CBF">
      <w:pPr>
        <w:spacing w:before="240"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AB7CBF">
        <w:rPr>
          <w:rFonts w:ascii="Segoe UI" w:hAnsi="Segoe UI" w:cs="Segoe UI"/>
          <w:color w:val="000000" w:themeColor="text1"/>
          <w:sz w:val="24"/>
        </w:rPr>
        <w:t xml:space="preserve">Describe how warranties, checklists, and maintenance logs are archived and retrieved.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7B2C06" w:rsidRPr="00C16D9B" w14:paraId="617C41C4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514865F5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06E24D95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76F3ED44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15A320AD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32C6F49E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00983630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E294711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33F91A83" w14:textId="09436639" w:rsidR="00DE4B26" w:rsidRPr="00936B3C" w:rsidRDefault="00DE4B26" w:rsidP="00AB7CBF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936B3C">
        <w:rPr>
          <w:rFonts w:ascii="Segoe UI" w:hAnsi="Segoe UI" w:cs="Segoe UI"/>
          <w:b/>
          <w:color w:val="000000" w:themeColor="text1"/>
          <w:sz w:val="28"/>
          <w:szCs w:val="28"/>
        </w:rPr>
        <w:t>MAINTENANCE</w:t>
      </w:r>
    </w:p>
    <w:p w14:paraId="767ADF6A" w14:textId="77777777" w:rsidR="00DE4B26" w:rsidRPr="00AB7CBF" w:rsidRDefault="00DE4B26" w:rsidP="00AB7CBF">
      <w:pPr>
        <w:spacing w:before="240"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AB7CBF">
        <w:rPr>
          <w:rFonts w:ascii="Segoe UI" w:hAnsi="Segoe UI" w:cs="Segoe UI"/>
          <w:color w:val="000000" w:themeColor="text1"/>
          <w:sz w:val="24"/>
        </w:rPr>
        <w:t xml:space="preserve">Are maintenance schedules for equipment in place? What are the maintenance tasks?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7B2C06" w:rsidRPr="00C16D9B" w14:paraId="3A1EC56C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79B544D6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15C2BCA6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988877E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2DF263B0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6ACBF7E8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2AD1BBCC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6E719B3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4A3D8BB7" w14:textId="1760C2A3" w:rsidR="00DE4B26" w:rsidRPr="00936B3C" w:rsidRDefault="00DE4B26" w:rsidP="00AB7CBF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936B3C">
        <w:rPr>
          <w:rFonts w:ascii="Segoe UI" w:hAnsi="Segoe UI" w:cs="Segoe UI"/>
          <w:b/>
          <w:color w:val="000000" w:themeColor="text1"/>
          <w:sz w:val="28"/>
          <w:szCs w:val="28"/>
        </w:rPr>
        <w:t>EQUIPMENT, HARDWARE, AND SOFTWARE</w:t>
      </w:r>
    </w:p>
    <w:p w14:paraId="62D8E368" w14:textId="7617AB19" w:rsidR="00DE4B26" w:rsidRPr="00AB7CBF" w:rsidRDefault="00DE4B26" w:rsidP="00AB7CBF">
      <w:pPr>
        <w:spacing w:before="240"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AB7CBF">
        <w:rPr>
          <w:rFonts w:ascii="Segoe UI" w:hAnsi="Segoe UI" w:cs="Segoe UI"/>
          <w:color w:val="000000" w:themeColor="text1"/>
          <w:sz w:val="24"/>
        </w:rPr>
        <w:t xml:space="preserve">List all components in use.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7B2C06" w:rsidRPr="00C16D9B" w14:paraId="30DD44FA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050BCDA7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695577E6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33AC0556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1D272CBA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0EE5B396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267EBB9F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02EBADFF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4436F3D3" w14:textId="4670C1F9" w:rsidR="00DE4B26" w:rsidRPr="00936B3C" w:rsidRDefault="00DE4B26" w:rsidP="00AB7CBF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936B3C">
        <w:rPr>
          <w:rFonts w:ascii="Segoe UI" w:hAnsi="Segoe UI" w:cs="Segoe UI"/>
          <w:b/>
          <w:color w:val="000000" w:themeColor="text1"/>
          <w:sz w:val="28"/>
          <w:szCs w:val="28"/>
        </w:rPr>
        <w:t>CONFIGURATION</w:t>
      </w:r>
    </w:p>
    <w:p w14:paraId="021EB0E3" w14:textId="6ECE3D67" w:rsidR="00DE4B26" w:rsidRPr="00AB7CBF" w:rsidRDefault="00DE4B26" w:rsidP="00AB7CBF">
      <w:pPr>
        <w:spacing w:before="240"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AB7CBF">
        <w:rPr>
          <w:rFonts w:ascii="Segoe UI" w:hAnsi="Segoe UI" w:cs="Segoe UI"/>
          <w:color w:val="000000" w:themeColor="text1"/>
          <w:sz w:val="24"/>
        </w:rPr>
        <w:t xml:space="preserve">Describe how components and networks fit together.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7B2C06" w:rsidRPr="00C16D9B" w14:paraId="71D30A20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79169159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368CBEC4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8386523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3A83131C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507F30E1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5CA3D87E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5180FE2D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380FF9A9" w14:textId="10842CB1" w:rsidR="00DE4B26" w:rsidRPr="00936B3C" w:rsidRDefault="00DE4B26" w:rsidP="00AB7CBF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936B3C">
        <w:rPr>
          <w:rFonts w:ascii="Segoe UI" w:hAnsi="Segoe UI" w:cs="Segoe UI"/>
          <w:b/>
          <w:color w:val="000000" w:themeColor="text1"/>
          <w:sz w:val="28"/>
          <w:szCs w:val="28"/>
        </w:rPr>
        <w:t>DIAGRAMS</w:t>
      </w:r>
    </w:p>
    <w:p w14:paraId="39916301" w14:textId="39B32AB0" w:rsidR="00DE4B26" w:rsidRPr="00AB7CBF" w:rsidRDefault="00DE4B26" w:rsidP="00AB7CBF">
      <w:pPr>
        <w:spacing w:before="240"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AB7CBF">
        <w:rPr>
          <w:rFonts w:ascii="Segoe UI" w:hAnsi="Segoe UI" w:cs="Segoe UI"/>
          <w:color w:val="000000" w:themeColor="text1"/>
          <w:sz w:val="24"/>
        </w:rPr>
        <w:t xml:space="preserve">Include any equipment or network diagrams as needed.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7B2C06" w:rsidRPr="00C16D9B" w14:paraId="3401794E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979781B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45A9C48D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3797627A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4668E1D2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1CE63416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2299A480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0AC071C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0C3AC690" w14:textId="5A2887D9" w:rsidR="00DE4B26" w:rsidRPr="00936B3C" w:rsidRDefault="00DE4B26" w:rsidP="00AB7CBF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936B3C">
        <w:rPr>
          <w:rFonts w:ascii="Segoe UI" w:hAnsi="Segoe UI" w:cs="Segoe UI"/>
          <w:b/>
          <w:color w:val="000000" w:themeColor="text1"/>
          <w:sz w:val="28"/>
          <w:szCs w:val="28"/>
        </w:rPr>
        <w:t>SERVICE REVIEW</w:t>
      </w:r>
    </w:p>
    <w:p w14:paraId="444E85A2" w14:textId="5FF08159" w:rsidR="00DE4B26" w:rsidRPr="00AB7CBF" w:rsidRDefault="00DE4B26" w:rsidP="00AB7CBF">
      <w:pPr>
        <w:spacing w:before="240"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AB7CBF">
        <w:rPr>
          <w:rFonts w:ascii="Segoe UI" w:hAnsi="Segoe UI" w:cs="Segoe UI"/>
          <w:color w:val="000000" w:themeColor="text1"/>
          <w:sz w:val="24"/>
        </w:rPr>
        <w:t xml:space="preserve">Were issues found in the previous review period? Describe them.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7B2C06" w:rsidRPr="00C16D9B" w14:paraId="79DA365E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89F144A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0828A0BA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364AC09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44224ADA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19AAAFAD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40DE01B6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729E6037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3B80000D" w14:textId="453C28A5" w:rsidR="00DE4B26" w:rsidRPr="00936B3C" w:rsidRDefault="00DE4B26" w:rsidP="00AB7CBF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936B3C">
        <w:rPr>
          <w:rFonts w:ascii="Segoe UI" w:hAnsi="Segoe UI" w:cs="Segoe UI"/>
          <w:b/>
          <w:color w:val="000000" w:themeColor="text1"/>
          <w:sz w:val="28"/>
          <w:szCs w:val="28"/>
        </w:rPr>
        <w:t>SERVICE CATALOGUE</w:t>
      </w:r>
    </w:p>
    <w:p w14:paraId="588FAA64" w14:textId="2FF025C0" w:rsidR="00DE4B26" w:rsidRPr="00AB7CBF" w:rsidRDefault="00DE4B26" w:rsidP="00AB7CBF">
      <w:pPr>
        <w:spacing w:before="240"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AB7CBF">
        <w:rPr>
          <w:rFonts w:ascii="Segoe UI" w:hAnsi="Segoe UI" w:cs="Segoe UI"/>
          <w:color w:val="000000" w:themeColor="text1"/>
          <w:sz w:val="24"/>
        </w:rPr>
        <w:t xml:space="preserve">How does this SOP apply to your organization’s IT service catalogue?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7B2C06" w:rsidRPr="00C16D9B" w14:paraId="2C61D494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AE4F398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65B44814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024FABF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76A61001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503E072C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10A6B9B4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5BC0DB37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57CF5D16" w14:textId="028C7E5F" w:rsidR="00DE4B26" w:rsidRPr="00936B3C" w:rsidRDefault="00DE4B26" w:rsidP="00AB7CBF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936B3C">
        <w:rPr>
          <w:rFonts w:ascii="Segoe UI" w:hAnsi="Segoe UI" w:cs="Segoe UI"/>
          <w:b/>
          <w:color w:val="000000" w:themeColor="text1"/>
          <w:sz w:val="28"/>
          <w:szCs w:val="28"/>
        </w:rPr>
        <w:t>CHANGE PROCESS</w:t>
      </w:r>
    </w:p>
    <w:p w14:paraId="43FB1C4A" w14:textId="62D8B77C" w:rsidR="00DE4B26" w:rsidRPr="00AB7CBF" w:rsidRDefault="00DE4B26" w:rsidP="00AB7CBF">
      <w:pPr>
        <w:spacing w:before="240"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AB7CBF">
        <w:rPr>
          <w:rFonts w:ascii="Segoe UI" w:hAnsi="Segoe UI" w:cs="Segoe UI"/>
          <w:color w:val="000000" w:themeColor="text1"/>
          <w:sz w:val="24"/>
        </w:rPr>
        <w:t xml:space="preserve">How are changes made to systems, equipment, and procedures?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7B2C06" w:rsidRPr="00C16D9B" w14:paraId="469A9656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F03FA00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3D9B7D10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33862DE5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1FCCA753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1119A49C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5AFC13E9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093BECE7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35186258" w14:textId="11EFC0CF" w:rsidR="00DE4B26" w:rsidRPr="00936B3C" w:rsidRDefault="00DE4B26" w:rsidP="00AB7CBF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936B3C">
        <w:rPr>
          <w:rFonts w:ascii="Segoe UI" w:hAnsi="Segoe UI" w:cs="Segoe UI"/>
          <w:b/>
          <w:color w:val="000000" w:themeColor="text1"/>
          <w:sz w:val="28"/>
          <w:szCs w:val="28"/>
        </w:rPr>
        <w:t>REFERENCES</w:t>
      </w:r>
    </w:p>
    <w:p w14:paraId="20CEFE5B" w14:textId="35C46CFD" w:rsidR="00DE4B26" w:rsidRPr="00AB7CBF" w:rsidRDefault="00DE4B26" w:rsidP="00AB7CBF">
      <w:pPr>
        <w:spacing w:before="240"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AB7CBF">
        <w:rPr>
          <w:rFonts w:ascii="Segoe UI" w:hAnsi="Segoe UI" w:cs="Segoe UI"/>
          <w:color w:val="000000" w:themeColor="text1"/>
          <w:sz w:val="24"/>
        </w:rPr>
        <w:t xml:space="preserve">List any external sources of manuals or documentation that are relevant.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7B2C06" w:rsidRPr="00C16D9B" w14:paraId="51597EC3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B95EAB2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2C653160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7160DF58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1B4E28EB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123F3D6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7B2C06" w:rsidRPr="00C16D9B" w14:paraId="1641E8F8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084807C" w14:textId="77777777" w:rsidR="007B2C06" w:rsidRPr="00C16D9B" w:rsidRDefault="007B2C06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513EF70C" w14:textId="0C2C26D8" w:rsidR="00694E27" w:rsidRPr="00AB7CBF" w:rsidRDefault="00694E27" w:rsidP="00AB7CBF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4"/>
        </w:rPr>
      </w:pPr>
      <w:r w:rsidRPr="00AB7CBF">
        <w:rPr>
          <w:rFonts w:ascii="Segoe UI" w:hAnsi="Segoe UI" w:cs="Segoe UI"/>
          <w:b/>
          <w:color w:val="000000" w:themeColor="text1"/>
          <w:sz w:val="24"/>
        </w:rPr>
        <w:t>SIGNATURES</w:t>
      </w:r>
    </w:p>
    <w:p w14:paraId="2F7BE92B" w14:textId="14DADDD9" w:rsidR="00694E27" w:rsidRPr="00AB7CBF" w:rsidRDefault="00694E27" w:rsidP="00AB7CBF">
      <w:pPr>
        <w:spacing w:before="240" w:after="240" w:line="276" w:lineRule="auto"/>
        <w:rPr>
          <w:rFonts w:ascii="Segoe UI" w:hAnsi="Segoe UI" w:cs="Segoe UI"/>
          <w:color w:val="000000" w:themeColor="text1"/>
          <w:sz w:val="24"/>
        </w:rPr>
      </w:pPr>
      <w:r w:rsidRPr="00AB7CBF">
        <w:rPr>
          <w:rFonts w:ascii="Segoe UI" w:hAnsi="Segoe UI" w:cs="Segoe UI"/>
          <w:color w:val="000000" w:themeColor="text1"/>
          <w:sz w:val="24"/>
        </w:rPr>
        <w:t>Obtain signatures from employees to confirm that they have read and</w:t>
      </w:r>
      <w:r w:rsidR="00221E72" w:rsidRPr="00AB7CBF">
        <w:rPr>
          <w:rFonts w:ascii="Segoe UI" w:hAnsi="Segoe UI" w:cs="Segoe UI"/>
          <w:color w:val="000000" w:themeColor="text1"/>
          <w:sz w:val="24"/>
        </w:rPr>
        <w:t xml:space="preserve"> understood</w:t>
      </w:r>
      <w:r w:rsidRPr="00AB7CBF">
        <w:rPr>
          <w:rFonts w:ascii="Segoe UI" w:hAnsi="Segoe UI" w:cs="Segoe UI"/>
          <w:color w:val="000000" w:themeColor="text1"/>
          <w:sz w:val="24"/>
        </w:rPr>
        <w:t xml:space="preserve"> procedures.  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24"/>
        <w:gridCol w:w="4123"/>
        <w:gridCol w:w="2553"/>
      </w:tblGrid>
      <w:tr w:rsidR="00AB7CBF" w:rsidRPr="00AB7CBF" w14:paraId="6D98A603" w14:textId="77777777" w:rsidTr="00274838">
        <w:trPr>
          <w:trHeight w:val="576"/>
        </w:trPr>
        <w:tc>
          <w:tcPr>
            <w:tcW w:w="1909" w:type="pct"/>
            <w:shd w:val="clear" w:color="auto" w:fill="D9D9D9" w:themeFill="background1" w:themeFillShade="D9"/>
            <w:vAlign w:val="center"/>
          </w:tcPr>
          <w:p w14:paraId="3FACF375" w14:textId="77777777" w:rsidR="00694E27" w:rsidRPr="00AB7CBF" w:rsidRDefault="00694E27" w:rsidP="00274838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AB7CBF">
              <w:rPr>
                <w:rFonts w:ascii="Segoe UI" w:hAnsi="Segoe UI" w:cs="Segoe UI"/>
                <w:b/>
                <w:color w:val="000000" w:themeColor="text1"/>
                <w:sz w:val="24"/>
              </w:rPr>
              <w:t>STAFF MEMBER NAME</w:t>
            </w:r>
          </w:p>
        </w:tc>
        <w:tc>
          <w:tcPr>
            <w:tcW w:w="1909" w:type="pct"/>
            <w:shd w:val="clear" w:color="auto" w:fill="D9D9D9" w:themeFill="background1" w:themeFillShade="D9"/>
            <w:vAlign w:val="center"/>
          </w:tcPr>
          <w:p w14:paraId="6904AB5D" w14:textId="77777777" w:rsidR="00694E27" w:rsidRPr="00AB7CBF" w:rsidRDefault="00694E27" w:rsidP="00274838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AB7CBF">
              <w:rPr>
                <w:rFonts w:ascii="Segoe UI" w:hAnsi="Segoe UI" w:cs="Segoe UI"/>
                <w:b/>
                <w:color w:val="000000" w:themeColor="text1"/>
                <w:sz w:val="24"/>
              </w:rPr>
              <w:t>SIGNATURE</w:t>
            </w:r>
          </w:p>
        </w:tc>
        <w:tc>
          <w:tcPr>
            <w:tcW w:w="1182" w:type="pct"/>
            <w:shd w:val="clear" w:color="auto" w:fill="D9D9D9" w:themeFill="background1" w:themeFillShade="D9"/>
            <w:vAlign w:val="center"/>
          </w:tcPr>
          <w:p w14:paraId="732F0325" w14:textId="77777777" w:rsidR="00694E27" w:rsidRPr="00AB7CBF" w:rsidRDefault="00694E27" w:rsidP="00274838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AB7CBF">
              <w:rPr>
                <w:rFonts w:ascii="Segoe UI" w:hAnsi="Segoe UI" w:cs="Segoe UI"/>
                <w:b/>
                <w:color w:val="000000" w:themeColor="text1"/>
                <w:sz w:val="24"/>
              </w:rPr>
              <w:t>DATE</w:t>
            </w:r>
          </w:p>
        </w:tc>
      </w:tr>
      <w:tr w:rsidR="00AB7CBF" w:rsidRPr="00AB7CBF" w14:paraId="3B0DBFE7" w14:textId="77777777" w:rsidTr="00274838">
        <w:trPr>
          <w:trHeight w:val="504"/>
        </w:trPr>
        <w:tc>
          <w:tcPr>
            <w:tcW w:w="1909" w:type="pct"/>
            <w:shd w:val="clear" w:color="auto" w:fill="FFFFFF" w:themeFill="background1"/>
            <w:vAlign w:val="center"/>
          </w:tcPr>
          <w:p w14:paraId="1425BFCC" w14:textId="77777777" w:rsidR="00694E27" w:rsidRPr="00AB7CBF" w:rsidRDefault="00694E27" w:rsidP="0027483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14:paraId="073BAE95" w14:textId="77777777" w:rsidR="00694E27" w:rsidRPr="00AB7CBF" w:rsidRDefault="00694E27" w:rsidP="0027483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14:paraId="17A549D2" w14:textId="77777777" w:rsidR="00694E27" w:rsidRPr="00AB7CBF" w:rsidRDefault="00694E27" w:rsidP="0027483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AB7CBF" w:rsidRPr="00AB7CBF" w14:paraId="6E0A6B40" w14:textId="77777777" w:rsidTr="00274838">
        <w:trPr>
          <w:trHeight w:val="504"/>
        </w:trPr>
        <w:tc>
          <w:tcPr>
            <w:tcW w:w="1909" w:type="pct"/>
            <w:shd w:val="clear" w:color="auto" w:fill="FFFFFF" w:themeFill="background1"/>
            <w:vAlign w:val="center"/>
          </w:tcPr>
          <w:p w14:paraId="1987C6C1" w14:textId="77777777" w:rsidR="00694E27" w:rsidRPr="00AB7CBF" w:rsidRDefault="00694E27" w:rsidP="0027483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14:paraId="08E098AF" w14:textId="77777777" w:rsidR="00694E27" w:rsidRPr="00AB7CBF" w:rsidRDefault="00694E27" w:rsidP="0027483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14:paraId="2B4E1863" w14:textId="77777777" w:rsidR="00694E27" w:rsidRPr="00AB7CBF" w:rsidRDefault="00694E27" w:rsidP="0027483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AB7CBF" w:rsidRPr="00AB7CBF" w14:paraId="083DA2DB" w14:textId="77777777" w:rsidTr="00274838">
        <w:trPr>
          <w:trHeight w:val="504"/>
        </w:trPr>
        <w:tc>
          <w:tcPr>
            <w:tcW w:w="1909" w:type="pct"/>
            <w:shd w:val="clear" w:color="auto" w:fill="FFFFFF" w:themeFill="background1"/>
            <w:vAlign w:val="center"/>
          </w:tcPr>
          <w:p w14:paraId="20C15590" w14:textId="77777777" w:rsidR="00694E27" w:rsidRPr="00AB7CBF" w:rsidRDefault="00694E27" w:rsidP="0027483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14:paraId="33FC2A96" w14:textId="77777777" w:rsidR="00694E27" w:rsidRPr="00AB7CBF" w:rsidRDefault="00694E27" w:rsidP="0027483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14:paraId="6BFA9BF3" w14:textId="77777777" w:rsidR="00694E27" w:rsidRPr="00AB7CBF" w:rsidRDefault="00694E27" w:rsidP="0027483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AB7CBF" w:rsidRPr="00AB7CBF" w14:paraId="56C777E1" w14:textId="77777777" w:rsidTr="00274838">
        <w:trPr>
          <w:trHeight w:val="504"/>
        </w:trPr>
        <w:tc>
          <w:tcPr>
            <w:tcW w:w="1909" w:type="pct"/>
            <w:shd w:val="clear" w:color="auto" w:fill="FFFFFF" w:themeFill="background1"/>
            <w:vAlign w:val="center"/>
          </w:tcPr>
          <w:p w14:paraId="3F9D5C7D" w14:textId="77777777" w:rsidR="00694E27" w:rsidRPr="00AB7CBF" w:rsidRDefault="00694E27" w:rsidP="0027483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14:paraId="12F1F257" w14:textId="77777777" w:rsidR="00694E27" w:rsidRPr="00AB7CBF" w:rsidRDefault="00694E27" w:rsidP="0027483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14:paraId="66EABFA8" w14:textId="77777777" w:rsidR="00694E27" w:rsidRPr="00AB7CBF" w:rsidRDefault="00694E27" w:rsidP="0027483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  <w:tr w:rsidR="00AB7CBF" w:rsidRPr="00AB7CBF" w14:paraId="1F97C8C3" w14:textId="77777777" w:rsidTr="00274838">
        <w:trPr>
          <w:trHeight w:val="504"/>
        </w:trPr>
        <w:tc>
          <w:tcPr>
            <w:tcW w:w="1909" w:type="pct"/>
            <w:shd w:val="clear" w:color="auto" w:fill="FFFFFF" w:themeFill="background1"/>
            <w:vAlign w:val="center"/>
          </w:tcPr>
          <w:p w14:paraId="3D4EE980" w14:textId="77777777" w:rsidR="00694E27" w:rsidRPr="00AB7CBF" w:rsidRDefault="00694E27" w:rsidP="0027483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14:paraId="1760A985" w14:textId="77777777" w:rsidR="00694E27" w:rsidRPr="00AB7CBF" w:rsidRDefault="00694E27" w:rsidP="0027483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182" w:type="pct"/>
            <w:shd w:val="clear" w:color="auto" w:fill="FFFFFF" w:themeFill="background1"/>
            <w:vAlign w:val="center"/>
          </w:tcPr>
          <w:p w14:paraId="72541ADF" w14:textId="77777777" w:rsidR="00694E27" w:rsidRPr="00AB7CBF" w:rsidRDefault="00694E27" w:rsidP="00274838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</w:tbl>
    <w:p w14:paraId="638FBE57" w14:textId="0CDE76F2" w:rsidR="006B5ECE" w:rsidRPr="007B2C06" w:rsidRDefault="006B5ECE" w:rsidP="00AB7CBF">
      <w:pPr>
        <w:spacing w:before="240" w:after="240" w:line="276" w:lineRule="auto"/>
        <w:rPr>
          <w:rFonts w:ascii="Segoe UI" w:hAnsi="Segoe UI" w:cs="Segoe UI"/>
          <w:color w:val="000000" w:themeColor="text1"/>
          <w:sz w:val="24"/>
        </w:rPr>
      </w:pPr>
    </w:p>
    <w:sectPr w:rsidR="006B5ECE" w:rsidRPr="007B2C06" w:rsidSect="00AB7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7A7C" w14:textId="77777777" w:rsidR="00FF5A23" w:rsidRDefault="00FF5A23" w:rsidP="00164752">
      <w:r>
        <w:separator/>
      </w:r>
    </w:p>
  </w:endnote>
  <w:endnote w:type="continuationSeparator" w:id="0">
    <w:p w14:paraId="34C9D139" w14:textId="77777777" w:rsidR="00FF5A23" w:rsidRDefault="00FF5A23" w:rsidP="0016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4FD1" w14:textId="77777777" w:rsidR="002F7C4D" w:rsidRDefault="002F7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CF86" w14:textId="2335919B" w:rsidR="002F7C4D" w:rsidRPr="002F7C4D" w:rsidRDefault="002F7C4D" w:rsidP="002F7C4D">
    <w:pPr>
      <w:pStyle w:val="Footer"/>
      <w:tabs>
        <w:tab w:val="clear" w:pos="9360"/>
        <w:tab w:val="right" w:pos="10080"/>
      </w:tabs>
      <w:jc w:val="both"/>
      <w:rPr>
        <w:rFonts w:ascii="Century Gothic" w:hAnsi="Century Gothic" w:cs="Segoe UI"/>
        <w:color w:val="A6A6A6" w:themeColor="background1" w:themeShade="A6"/>
        <w:sz w:val="18"/>
        <w:szCs w:val="18"/>
      </w:rPr>
    </w:pPr>
    <w:r w:rsidRPr="006A6F81">
      <w:rPr>
        <w:rFonts w:ascii="Century Gothic" w:hAnsi="Century Gothic" w:cs="Segoe UI"/>
        <w:iCs/>
        <w:color w:val="A6A6A6" w:themeColor="background1" w:themeShade="A6"/>
        <w:sz w:val="18"/>
        <w:szCs w:val="18"/>
      </w:rPr>
      <w:t>©Wordtemplatesonline.net</w:t>
    </w:r>
    <w:r w:rsidRPr="006A6F81">
      <w:rPr>
        <w:rFonts w:ascii="Century Gothic" w:hAnsi="Century Gothic" w:cs="Segoe UI"/>
        <w:color w:val="A6A6A6" w:themeColor="background1" w:themeShade="A6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A770" w14:textId="77777777" w:rsidR="002F7C4D" w:rsidRDefault="002F7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5EE0" w14:textId="77777777" w:rsidR="00FF5A23" w:rsidRDefault="00FF5A23" w:rsidP="00164752">
      <w:r>
        <w:separator/>
      </w:r>
    </w:p>
  </w:footnote>
  <w:footnote w:type="continuationSeparator" w:id="0">
    <w:p w14:paraId="3721C4E0" w14:textId="77777777" w:rsidR="00FF5A23" w:rsidRDefault="00FF5A23" w:rsidP="00164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9120" w14:textId="77777777" w:rsidR="002F7C4D" w:rsidRDefault="002F7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EE34" w14:textId="77777777" w:rsidR="002F7C4D" w:rsidRDefault="002F7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C9E" w14:textId="77777777" w:rsidR="002F7C4D" w:rsidRDefault="002F7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A3E72"/>
    <w:multiLevelType w:val="multilevel"/>
    <w:tmpl w:val="94A6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84A09"/>
    <w:multiLevelType w:val="multilevel"/>
    <w:tmpl w:val="1E6EB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E074B34"/>
    <w:multiLevelType w:val="multilevel"/>
    <w:tmpl w:val="BC84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53169C"/>
    <w:multiLevelType w:val="multilevel"/>
    <w:tmpl w:val="EDAC6DD8"/>
    <w:lvl w:ilvl="0">
      <w:start w:val="1"/>
      <w:numFmt w:val="decimal"/>
      <w:lvlText w:val="%1."/>
      <w:lvlJc w:val="left"/>
      <w:pPr>
        <w:ind w:left="360" w:hanging="360"/>
      </w:pPr>
      <w:rPr>
        <w:color w:val="44546A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6711957">
    <w:abstractNumId w:val="9"/>
  </w:num>
  <w:num w:numId="2" w16cid:durableId="54860433">
    <w:abstractNumId w:val="8"/>
  </w:num>
  <w:num w:numId="3" w16cid:durableId="1532377599">
    <w:abstractNumId w:val="7"/>
  </w:num>
  <w:num w:numId="4" w16cid:durableId="1574046729">
    <w:abstractNumId w:val="6"/>
  </w:num>
  <w:num w:numId="5" w16cid:durableId="634069117">
    <w:abstractNumId w:val="5"/>
  </w:num>
  <w:num w:numId="6" w16cid:durableId="927271582">
    <w:abstractNumId w:val="4"/>
  </w:num>
  <w:num w:numId="7" w16cid:durableId="1729189490">
    <w:abstractNumId w:val="3"/>
  </w:num>
  <w:num w:numId="8" w16cid:durableId="503517642">
    <w:abstractNumId w:val="2"/>
  </w:num>
  <w:num w:numId="9" w16cid:durableId="1891846320">
    <w:abstractNumId w:val="1"/>
  </w:num>
  <w:num w:numId="10" w16cid:durableId="1235050801">
    <w:abstractNumId w:val="0"/>
  </w:num>
  <w:num w:numId="11" w16cid:durableId="262422495">
    <w:abstractNumId w:val="11"/>
  </w:num>
  <w:num w:numId="12" w16cid:durableId="204759806">
    <w:abstractNumId w:val="12"/>
  </w:num>
  <w:num w:numId="13" w16cid:durableId="27610746">
    <w:abstractNumId w:val="10"/>
  </w:num>
  <w:num w:numId="14" w16cid:durableId="11599303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BF"/>
    <w:rsid w:val="00051995"/>
    <w:rsid w:val="000A761E"/>
    <w:rsid w:val="000B3AA5"/>
    <w:rsid w:val="000C17B1"/>
    <w:rsid w:val="000D5F7F"/>
    <w:rsid w:val="000E7AF5"/>
    <w:rsid w:val="001635A3"/>
    <w:rsid w:val="00164752"/>
    <w:rsid w:val="00196E40"/>
    <w:rsid w:val="00221E72"/>
    <w:rsid w:val="00241FAA"/>
    <w:rsid w:val="00270E3B"/>
    <w:rsid w:val="00274838"/>
    <w:rsid w:val="00286045"/>
    <w:rsid w:val="002A3EE5"/>
    <w:rsid w:val="002A45FC"/>
    <w:rsid w:val="002A5513"/>
    <w:rsid w:val="002F39CD"/>
    <w:rsid w:val="002F7C4D"/>
    <w:rsid w:val="00312FDF"/>
    <w:rsid w:val="0036595F"/>
    <w:rsid w:val="003758D7"/>
    <w:rsid w:val="0038759C"/>
    <w:rsid w:val="00394B8A"/>
    <w:rsid w:val="003D28EE"/>
    <w:rsid w:val="003F0DA0"/>
    <w:rsid w:val="003F787D"/>
    <w:rsid w:val="00422668"/>
    <w:rsid w:val="00432C5B"/>
    <w:rsid w:val="00457A26"/>
    <w:rsid w:val="00492BF1"/>
    <w:rsid w:val="004A6847"/>
    <w:rsid w:val="004B4C32"/>
    <w:rsid w:val="004D59AF"/>
    <w:rsid w:val="004D6725"/>
    <w:rsid w:val="004E7C78"/>
    <w:rsid w:val="005110F5"/>
    <w:rsid w:val="00547183"/>
    <w:rsid w:val="005A2BD6"/>
    <w:rsid w:val="005F5ABE"/>
    <w:rsid w:val="006207BB"/>
    <w:rsid w:val="0066623D"/>
    <w:rsid w:val="00694E27"/>
    <w:rsid w:val="006B5ECE"/>
    <w:rsid w:val="006B6267"/>
    <w:rsid w:val="006D6888"/>
    <w:rsid w:val="006E419F"/>
    <w:rsid w:val="00714325"/>
    <w:rsid w:val="00743DBC"/>
    <w:rsid w:val="00774101"/>
    <w:rsid w:val="0078197E"/>
    <w:rsid w:val="007A0834"/>
    <w:rsid w:val="007B2C06"/>
    <w:rsid w:val="007F088A"/>
    <w:rsid w:val="007F08AA"/>
    <w:rsid w:val="007F0CD5"/>
    <w:rsid w:val="00802FFF"/>
    <w:rsid w:val="00817623"/>
    <w:rsid w:val="008350B3"/>
    <w:rsid w:val="008F0F82"/>
    <w:rsid w:val="009152A8"/>
    <w:rsid w:val="00936B3C"/>
    <w:rsid w:val="00942BD8"/>
    <w:rsid w:val="009C2E35"/>
    <w:rsid w:val="009C4A98"/>
    <w:rsid w:val="009E71D3"/>
    <w:rsid w:val="00A06691"/>
    <w:rsid w:val="00A12C16"/>
    <w:rsid w:val="00A2037C"/>
    <w:rsid w:val="00A679FE"/>
    <w:rsid w:val="00A95536"/>
    <w:rsid w:val="00AB7CBF"/>
    <w:rsid w:val="00AE4A01"/>
    <w:rsid w:val="00B8500C"/>
    <w:rsid w:val="00BC38F6"/>
    <w:rsid w:val="00BC7F9D"/>
    <w:rsid w:val="00BF586F"/>
    <w:rsid w:val="00C12C0B"/>
    <w:rsid w:val="00C707EE"/>
    <w:rsid w:val="00CA2CD6"/>
    <w:rsid w:val="00CB4DF0"/>
    <w:rsid w:val="00CB776F"/>
    <w:rsid w:val="00CB7FA5"/>
    <w:rsid w:val="00D022DF"/>
    <w:rsid w:val="00D65DC8"/>
    <w:rsid w:val="00D660EC"/>
    <w:rsid w:val="00D82ADF"/>
    <w:rsid w:val="00D85892"/>
    <w:rsid w:val="00DB1AE1"/>
    <w:rsid w:val="00DE0711"/>
    <w:rsid w:val="00DE4B26"/>
    <w:rsid w:val="00E45E9F"/>
    <w:rsid w:val="00E62BF6"/>
    <w:rsid w:val="00EB23F8"/>
    <w:rsid w:val="00EE623D"/>
    <w:rsid w:val="00FB4C7E"/>
    <w:rsid w:val="00FF51C2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AB904"/>
  <w15:docId w15:val="{072E1F90-BDD9-4FC0-9635-913332E6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Spacing">
    <w:name w:val="No Spacing"/>
    <w:link w:val="NoSpacingChar"/>
    <w:uiPriority w:val="1"/>
    <w:qFormat/>
    <w:rsid w:val="004A684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A6847"/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Heading">
    <w:name w:val="Table Heading"/>
    <w:rsid w:val="004A6847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4A6847"/>
    <w:rPr>
      <w:rFonts w:ascii="Arial" w:hAnsi="Arial" w:cs="Arial"/>
    </w:rPr>
  </w:style>
  <w:style w:type="paragraph" w:customStyle="1" w:styleId="TableText">
    <w:name w:val="Table Text"/>
    <w:link w:val="TableTextChar"/>
    <w:rsid w:val="004A6847"/>
    <w:pPr>
      <w:spacing w:before="60" w:after="6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F0DA0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432C5B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2F7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7C4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C4D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iba\OneDrive\Desktop\OCT-2023\WTO\Standard%20Operating%20Procedure\Standard%20Operating%20Procedure%20(SOP)%20Templates%20(6)\IC-IT-SOP-9254-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82363049C14BC6881E99574DAB8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FBE8-0D23-403D-AEAE-9BA231239C1D}"/>
      </w:docPartPr>
      <w:docPartBody>
        <w:p w:rsidR="008631A8" w:rsidRDefault="006B3ED6" w:rsidP="006B3ED6">
          <w:pPr>
            <w:pStyle w:val="5582363049C14BC6881E99574DAB8266"/>
          </w:pPr>
          <w:r w:rsidRPr="007873B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D6"/>
    <w:rsid w:val="006B3ED6"/>
    <w:rsid w:val="006B7EF6"/>
    <w:rsid w:val="008631A8"/>
    <w:rsid w:val="00B7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ED6"/>
    <w:rPr>
      <w:color w:val="808080"/>
    </w:rPr>
  </w:style>
  <w:style w:type="paragraph" w:customStyle="1" w:styleId="5582363049C14BC6881E99574DAB8266">
    <w:name w:val="5582363049C14BC6881E99574DAB8266"/>
    <w:rsid w:val="006B3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C5D09-B0B3-4B58-856E-B1C01C4D2E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IC-IT-SOP-9254-WORD</Template>
  <TotalTime>22</TotalTime>
  <Pages>7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Pharmacy Standard Operating Procedure</vt:lpstr>
      <vt:lpstr>Pharmacy Standard Operating Procedure</vt:lpstr>
    </vt:vector>
  </TitlesOfParts>
  <Company>Microsoft Corporation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Standard Operating Procedure</dc:title>
  <dc:creator>Tosiba</dc:creator>
  <cp:lastModifiedBy>zaidiaiman507@gmail.com</cp:lastModifiedBy>
  <cp:revision>2</cp:revision>
  <cp:lastPrinted>2018-04-15T17:50:00Z</cp:lastPrinted>
  <dcterms:created xsi:type="dcterms:W3CDTF">2023-10-30T04:34:00Z</dcterms:created>
  <dcterms:modified xsi:type="dcterms:W3CDTF">2023-10-30T07:13:00Z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