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7CA1" w14:textId="5C3166CD" w:rsidR="00432D58" w:rsidRDefault="00432D58" w:rsidP="00432D5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32D58">
        <w:rPr>
          <w:rFonts w:ascii="Century Gothic" w:hAnsi="Century Gothic"/>
          <w:b/>
          <w:bCs/>
          <w:sz w:val="36"/>
          <w:szCs w:val="36"/>
          <w:u w:val="single"/>
        </w:rPr>
        <w:t>JOURNALIST RESUME WORK EXPERIENCE</w:t>
      </w:r>
    </w:p>
    <w:p w14:paraId="6E41AB53" w14:textId="77777777" w:rsidR="00432D58" w:rsidRPr="00432D58" w:rsidRDefault="00432D58" w:rsidP="00432D5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908C7E6" w14:textId="77777777" w:rsidR="00F13B59" w:rsidRPr="00432D58" w:rsidRDefault="00F13B59" w:rsidP="00432D5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32D58">
        <w:rPr>
          <w:rFonts w:ascii="Century Gothic" w:hAnsi="Century Gothic"/>
          <w:b/>
          <w:bCs/>
          <w:sz w:val="24"/>
          <w:szCs w:val="24"/>
        </w:rPr>
        <w:t>Staff Writer</w:t>
      </w:r>
    </w:p>
    <w:p w14:paraId="0978CAD8" w14:textId="77777777" w:rsidR="00432D58" w:rsidRPr="00432D58" w:rsidRDefault="00F13B59" w:rsidP="00432D5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32D58">
        <w:rPr>
          <w:rFonts w:ascii="Century Gothic" w:hAnsi="Century Gothic"/>
          <w:b/>
          <w:bCs/>
          <w:sz w:val="24"/>
          <w:szCs w:val="24"/>
        </w:rPr>
        <w:t>SEATTLE MAGAZINE, Seattle, WA</w:t>
      </w:r>
    </w:p>
    <w:p w14:paraId="707FF990" w14:textId="65607EE6" w:rsidR="00F13B59" w:rsidRPr="00432D58" w:rsidRDefault="00F13B59" w:rsidP="00432D5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32D58">
        <w:rPr>
          <w:rFonts w:ascii="Century Gothic" w:hAnsi="Century Gothic"/>
          <w:b/>
          <w:bCs/>
          <w:sz w:val="24"/>
          <w:szCs w:val="24"/>
        </w:rPr>
        <w:t>September 20</w:t>
      </w:r>
      <w:r w:rsidR="00432D58" w:rsidRPr="00432D58">
        <w:rPr>
          <w:rFonts w:ascii="Century Gothic" w:hAnsi="Century Gothic"/>
          <w:b/>
          <w:bCs/>
          <w:sz w:val="24"/>
          <w:szCs w:val="24"/>
        </w:rPr>
        <w:t>XX</w:t>
      </w:r>
      <w:r w:rsidRPr="00432D58">
        <w:rPr>
          <w:rFonts w:ascii="Century Gothic" w:hAnsi="Century Gothic"/>
          <w:b/>
          <w:bCs/>
          <w:sz w:val="24"/>
          <w:szCs w:val="24"/>
        </w:rPr>
        <w:t>–Present</w:t>
      </w:r>
    </w:p>
    <w:p w14:paraId="7896005F" w14:textId="77777777" w:rsidR="00F13B59" w:rsidRPr="00432D58" w:rsidRDefault="00F13B59" w:rsidP="00432D5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32D58">
        <w:rPr>
          <w:rFonts w:ascii="Century Gothic" w:hAnsi="Century Gothic"/>
          <w:sz w:val="24"/>
          <w:szCs w:val="24"/>
        </w:rPr>
        <w:t>Follow trending topics and use evolving news to develop, pitch, and research story leads &amp; ideas that are creative, timely and relevant, particularly stories relating to the environment</w:t>
      </w:r>
    </w:p>
    <w:p w14:paraId="2D992E7B" w14:textId="77777777" w:rsidR="00F13B59" w:rsidRPr="00432D58" w:rsidRDefault="00F13B59" w:rsidP="00432D5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32D58">
        <w:rPr>
          <w:rFonts w:ascii="Century Gothic" w:hAnsi="Century Gothic"/>
          <w:sz w:val="24"/>
          <w:szCs w:val="24"/>
        </w:rPr>
        <w:t xml:space="preserve">Write and edit investigative stories for a range of platforms including the print magazine, website, </w:t>
      </w:r>
      <w:proofErr w:type="gramStart"/>
      <w:r w:rsidRPr="00432D58">
        <w:rPr>
          <w:rFonts w:ascii="Century Gothic" w:hAnsi="Century Gothic"/>
          <w:sz w:val="24"/>
          <w:szCs w:val="24"/>
        </w:rPr>
        <w:t>podcast</w:t>
      </w:r>
      <w:proofErr w:type="gramEnd"/>
      <w:r w:rsidRPr="00432D58">
        <w:rPr>
          <w:rFonts w:ascii="Century Gothic" w:hAnsi="Century Gothic"/>
          <w:sz w:val="24"/>
          <w:szCs w:val="24"/>
        </w:rPr>
        <w:t xml:space="preserve"> and YouTube channel, contributing to a 21% increase in website traffic and a 10% increase in subscriptions over the last year</w:t>
      </w:r>
    </w:p>
    <w:p w14:paraId="6898E2CC" w14:textId="77777777" w:rsidR="00F13B59" w:rsidRPr="00432D58" w:rsidRDefault="00F13B59" w:rsidP="00432D5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32D58">
        <w:rPr>
          <w:rFonts w:ascii="Century Gothic" w:hAnsi="Century Gothic"/>
          <w:sz w:val="24"/>
          <w:szCs w:val="24"/>
        </w:rPr>
        <w:t>Expand upon an extensive network of valuable contacts and sources to gain exclusive insights in key industries</w:t>
      </w:r>
    </w:p>
    <w:p w14:paraId="4C419C34" w14:textId="77777777" w:rsidR="00F13B59" w:rsidRPr="00432D58" w:rsidRDefault="00F13B59" w:rsidP="00432D5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32D58">
        <w:rPr>
          <w:rFonts w:ascii="Century Gothic" w:hAnsi="Century Gothic"/>
          <w:sz w:val="24"/>
          <w:szCs w:val="24"/>
        </w:rPr>
        <w:t>Consistently produce high-quality work under the pressure of tight deadlines</w:t>
      </w:r>
    </w:p>
    <w:p w14:paraId="76A888E2" w14:textId="77777777" w:rsidR="00432D58" w:rsidRDefault="00432D58" w:rsidP="00432D5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C12468B" w14:textId="45E4D412" w:rsidR="00F13B59" w:rsidRPr="00432D58" w:rsidRDefault="00F13B59" w:rsidP="00432D5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32D58">
        <w:rPr>
          <w:rFonts w:ascii="Century Gothic" w:hAnsi="Century Gothic"/>
          <w:b/>
          <w:bCs/>
          <w:sz w:val="24"/>
          <w:szCs w:val="24"/>
        </w:rPr>
        <w:t>Freelance Journalist</w:t>
      </w:r>
    </w:p>
    <w:p w14:paraId="3F0BE1DE" w14:textId="77777777" w:rsidR="00432D58" w:rsidRPr="00432D58" w:rsidRDefault="00F13B59" w:rsidP="00432D5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32D58">
        <w:rPr>
          <w:rFonts w:ascii="Century Gothic" w:hAnsi="Century Gothic"/>
          <w:b/>
          <w:bCs/>
          <w:sz w:val="24"/>
          <w:szCs w:val="24"/>
        </w:rPr>
        <w:t>Seattle, WA</w:t>
      </w:r>
    </w:p>
    <w:p w14:paraId="22ECBD92" w14:textId="4FCB2309" w:rsidR="00F13B59" w:rsidRPr="00432D58" w:rsidRDefault="00F13B59" w:rsidP="00432D5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32D58">
        <w:rPr>
          <w:rFonts w:ascii="Century Gothic" w:hAnsi="Century Gothic"/>
          <w:b/>
          <w:bCs/>
          <w:sz w:val="24"/>
          <w:szCs w:val="24"/>
        </w:rPr>
        <w:t>July 20</w:t>
      </w:r>
      <w:r w:rsidR="00432D58" w:rsidRPr="00432D58">
        <w:rPr>
          <w:rFonts w:ascii="Century Gothic" w:hAnsi="Century Gothic"/>
          <w:b/>
          <w:bCs/>
          <w:sz w:val="24"/>
          <w:szCs w:val="24"/>
        </w:rPr>
        <w:t>XX</w:t>
      </w:r>
      <w:r w:rsidRPr="00432D58">
        <w:rPr>
          <w:rFonts w:ascii="Century Gothic" w:hAnsi="Century Gothic"/>
          <w:b/>
          <w:bCs/>
          <w:sz w:val="24"/>
          <w:szCs w:val="24"/>
        </w:rPr>
        <w:t>–August 20</w:t>
      </w:r>
      <w:r w:rsidR="00432D58" w:rsidRPr="00432D58">
        <w:rPr>
          <w:rFonts w:ascii="Century Gothic" w:hAnsi="Century Gothic"/>
          <w:b/>
          <w:bCs/>
          <w:sz w:val="24"/>
          <w:szCs w:val="24"/>
        </w:rPr>
        <w:t>XX</w:t>
      </w:r>
    </w:p>
    <w:p w14:paraId="6F314BAC" w14:textId="77777777" w:rsidR="00F13B59" w:rsidRPr="00432D58" w:rsidRDefault="00F13B59" w:rsidP="00432D5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32D58">
        <w:rPr>
          <w:rFonts w:ascii="Century Gothic" w:hAnsi="Century Gothic"/>
          <w:sz w:val="24"/>
          <w:szCs w:val="24"/>
        </w:rPr>
        <w:t>Pitched stories to hundreds of publications and secured over 200 clients, some of which include VICE, Northwest Travel &amp; Life Magazine, Cascadia Magazine, and The Seattle Times</w:t>
      </w:r>
    </w:p>
    <w:p w14:paraId="51310A2F" w14:textId="77777777" w:rsidR="00F13B59" w:rsidRPr="00432D58" w:rsidRDefault="00F13B59" w:rsidP="00432D5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32D58">
        <w:rPr>
          <w:rFonts w:ascii="Century Gothic" w:hAnsi="Century Gothic"/>
          <w:sz w:val="24"/>
          <w:szCs w:val="24"/>
        </w:rPr>
        <w:t>Demonstrated ability to create content across various platforms, including print, digital publications, video, and blogs</w:t>
      </w:r>
    </w:p>
    <w:p w14:paraId="61607AEC" w14:textId="77777777" w:rsidR="00F13B59" w:rsidRPr="00432D58" w:rsidRDefault="00F13B59" w:rsidP="00432D5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32D58">
        <w:rPr>
          <w:rFonts w:ascii="Century Gothic" w:hAnsi="Century Gothic"/>
          <w:sz w:val="24"/>
          <w:szCs w:val="24"/>
        </w:rPr>
        <w:t xml:space="preserve">Performed field research, interviews, article writing, </w:t>
      </w:r>
      <w:proofErr w:type="gramStart"/>
      <w:r w:rsidRPr="00432D58">
        <w:rPr>
          <w:rFonts w:ascii="Century Gothic" w:hAnsi="Century Gothic"/>
          <w:sz w:val="24"/>
          <w:szCs w:val="24"/>
        </w:rPr>
        <w:t>proofreading</w:t>
      </w:r>
      <w:proofErr w:type="gramEnd"/>
      <w:r w:rsidRPr="00432D58">
        <w:rPr>
          <w:rFonts w:ascii="Century Gothic" w:hAnsi="Century Gothic"/>
          <w:sz w:val="24"/>
          <w:szCs w:val="24"/>
        </w:rPr>
        <w:t xml:space="preserve"> and editing with quick turnaround, as well as business-related duties</w:t>
      </w:r>
    </w:p>
    <w:p w14:paraId="7CA3291D" w14:textId="77777777" w:rsidR="00432D58" w:rsidRDefault="00432D58" w:rsidP="00432D5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D58A55F" w14:textId="3A9837D8" w:rsidR="00F13B59" w:rsidRPr="00432D58" w:rsidRDefault="00F13B59" w:rsidP="00432D5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32D58">
        <w:rPr>
          <w:rFonts w:ascii="Century Gothic" w:hAnsi="Century Gothic"/>
          <w:b/>
          <w:bCs/>
          <w:sz w:val="24"/>
          <w:szCs w:val="24"/>
        </w:rPr>
        <w:t>Journalism Intern</w:t>
      </w:r>
    </w:p>
    <w:p w14:paraId="030B1850" w14:textId="77777777" w:rsidR="00432D58" w:rsidRPr="00432D58" w:rsidRDefault="00F13B59" w:rsidP="00432D5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32D58">
        <w:rPr>
          <w:rFonts w:ascii="Century Gothic" w:hAnsi="Century Gothic"/>
          <w:b/>
          <w:bCs/>
          <w:sz w:val="24"/>
          <w:szCs w:val="24"/>
        </w:rPr>
        <w:t>BALLARD NEWS-TRIBUNE, Seattle, WA</w:t>
      </w:r>
    </w:p>
    <w:p w14:paraId="41A28DBA" w14:textId="0D3AECBF" w:rsidR="00F13B59" w:rsidRPr="00432D58" w:rsidRDefault="00F13B59" w:rsidP="00432D5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32D58">
        <w:rPr>
          <w:rFonts w:ascii="Century Gothic" w:hAnsi="Century Gothic"/>
          <w:b/>
          <w:bCs/>
          <w:sz w:val="24"/>
          <w:szCs w:val="24"/>
        </w:rPr>
        <w:t>June 20</w:t>
      </w:r>
      <w:r w:rsidR="00432D58" w:rsidRPr="00432D58">
        <w:rPr>
          <w:rFonts w:ascii="Century Gothic" w:hAnsi="Century Gothic"/>
          <w:b/>
          <w:bCs/>
          <w:sz w:val="24"/>
          <w:szCs w:val="24"/>
        </w:rPr>
        <w:t>XX</w:t>
      </w:r>
      <w:r w:rsidRPr="00432D58">
        <w:rPr>
          <w:rFonts w:ascii="Century Gothic" w:hAnsi="Century Gothic"/>
          <w:b/>
          <w:bCs/>
          <w:sz w:val="24"/>
          <w:szCs w:val="24"/>
        </w:rPr>
        <w:t>–August 20</w:t>
      </w:r>
      <w:r w:rsidR="00432D58" w:rsidRPr="00432D58">
        <w:rPr>
          <w:rFonts w:ascii="Century Gothic" w:hAnsi="Century Gothic"/>
          <w:b/>
          <w:bCs/>
          <w:sz w:val="24"/>
          <w:szCs w:val="24"/>
        </w:rPr>
        <w:t>XX</w:t>
      </w:r>
    </w:p>
    <w:p w14:paraId="1423FEB3" w14:textId="77777777" w:rsidR="00F13B59" w:rsidRPr="00432D58" w:rsidRDefault="00F13B59" w:rsidP="00432D5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32D58">
        <w:rPr>
          <w:rFonts w:ascii="Century Gothic" w:hAnsi="Century Gothic"/>
          <w:sz w:val="24"/>
          <w:szCs w:val="24"/>
        </w:rPr>
        <w:t>Conducted thorough research and interviews for stories</w:t>
      </w:r>
    </w:p>
    <w:p w14:paraId="4FF17EE4" w14:textId="11BC92E5" w:rsidR="007B182B" w:rsidRPr="00432D58" w:rsidRDefault="00F13B59" w:rsidP="00432D5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32D58">
        <w:rPr>
          <w:rFonts w:ascii="Century Gothic" w:hAnsi="Century Gothic"/>
          <w:sz w:val="24"/>
          <w:szCs w:val="24"/>
        </w:rPr>
        <w:t>Supported editorial staff by proofreading, copy editing and fact-checking</w:t>
      </w:r>
    </w:p>
    <w:sectPr w:rsidR="007B182B" w:rsidRPr="00432D58" w:rsidSect="00432D5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2014"/>
    <w:multiLevelType w:val="hybridMultilevel"/>
    <w:tmpl w:val="CB54C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E6B74"/>
    <w:multiLevelType w:val="hybridMultilevel"/>
    <w:tmpl w:val="08C4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90F60"/>
    <w:multiLevelType w:val="hybridMultilevel"/>
    <w:tmpl w:val="2498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375714">
    <w:abstractNumId w:val="2"/>
  </w:num>
  <w:num w:numId="2" w16cid:durableId="1167018300">
    <w:abstractNumId w:val="1"/>
  </w:num>
  <w:num w:numId="3" w16cid:durableId="1180390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59"/>
    <w:rsid w:val="00432D58"/>
    <w:rsid w:val="007B182B"/>
    <w:rsid w:val="00BC3DEB"/>
    <w:rsid w:val="00F13B59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078A3"/>
  <w15:chartTrackingRefBased/>
  <w15:docId w15:val="{1D3FF9E6-4F94-4080-A8D7-C64B0A93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432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2022-09-26T11:56:00Z</dcterms:created>
  <dcterms:modified xsi:type="dcterms:W3CDTF">2022-09-26T11:56:00Z</dcterms:modified>
</cp:coreProperties>
</file>