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92" w:rsidRPr="006268CB" w:rsidRDefault="001F4892" w:rsidP="001F4892">
      <w:pPr>
        <w:spacing w:before="100" w:beforeAutospacing="1" w:after="100" w:afterAutospacing="1" w:line="318" w:lineRule="atLeast"/>
        <w:jc w:val="center"/>
        <w:rPr>
          <w:rFonts w:ascii="Abadi" w:eastAsia="Times New Roman" w:hAnsi="Abadi" w:cs="Times New Roman"/>
          <w:b/>
          <w:color w:val="000000"/>
          <w:sz w:val="30"/>
          <w:u w:val="single"/>
        </w:rPr>
      </w:pPr>
      <w:bookmarkStart w:id="0" w:name="_GoBack"/>
      <w:r w:rsidRPr="006268CB">
        <w:rPr>
          <w:rFonts w:ascii="Abadi" w:eastAsia="Times New Roman" w:hAnsi="Abadi" w:cs="Times New Roman"/>
          <w:b/>
          <w:color w:val="000000"/>
          <w:sz w:val="30"/>
          <w:u w:val="single"/>
        </w:rPr>
        <w:t>Loan Agreement Template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Agreement Number: ____________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Agreement date: ______________ [fill the registration number &amp; date of acceptance]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This loan agreement is commenced between: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Contact details of the mortgage company: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Name: ____________________________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Address: __________________________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Phone Number: _____________________ hereinafter referred as the lender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And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Details of the individual: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Name: ___________________________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Address: _________________________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Landline Number: __________________ hereinafter referred as the borrower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[Fill all details as per instructions]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The lender is ready to sanction $ ____________ as the loan amount at __%. [Total loan amount along with the agreed percentage rate].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This loan agreement is valid from ___/____/____ and is ending on: ___/____/___. [Give both dates].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Terms &amp; covenants: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The borrower will pay an instalment of $ _________ per month for ______ years. [Amount &amp; tenure of loan]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Any late instalment will be accepted with $ _______ as a fine.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In case the borrower is unable to complete the loan following mentioned property will be auctioned to recover the loss: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lastRenderedPageBreak/>
        <w:t>________________ [property guarantee details]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Acceptance of the loan agreement: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Signed by the Lender: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_________________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Signed by the borrower: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____________________ [signed by both the parties]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Signature of the witness:</w:t>
      </w:r>
    </w:p>
    <w:p w:rsidR="00382371" w:rsidRPr="006268CB" w:rsidRDefault="00382371" w:rsidP="00382371">
      <w:pPr>
        <w:spacing w:before="100" w:beforeAutospacing="1" w:after="100" w:afterAutospacing="1" w:line="318" w:lineRule="atLeast"/>
        <w:rPr>
          <w:rFonts w:ascii="Abadi" w:eastAsia="Times New Roman" w:hAnsi="Abadi" w:cs="Times New Roman"/>
          <w:color w:val="000000"/>
        </w:rPr>
      </w:pPr>
      <w:r w:rsidRPr="006268CB">
        <w:rPr>
          <w:rFonts w:ascii="Abadi" w:eastAsia="Times New Roman" w:hAnsi="Abadi" w:cs="Times New Roman"/>
          <w:color w:val="000000"/>
        </w:rPr>
        <w:t>__________________ [sign of the eyewitness]</w:t>
      </w:r>
    </w:p>
    <w:bookmarkEnd w:id="0"/>
    <w:p w:rsidR="00262424" w:rsidRPr="006268CB" w:rsidRDefault="006268CB">
      <w:pPr>
        <w:rPr>
          <w:rFonts w:ascii="Abadi" w:hAnsi="Abadi"/>
        </w:rPr>
      </w:pPr>
    </w:p>
    <w:sectPr w:rsidR="00262424" w:rsidRPr="006268CB" w:rsidSect="001F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92"/>
    <w:rsid w:val="000029CC"/>
    <w:rsid w:val="001C4F49"/>
    <w:rsid w:val="001F4892"/>
    <w:rsid w:val="002A018D"/>
    <w:rsid w:val="003107A4"/>
    <w:rsid w:val="00382371"/>
    <w:rsid w:val="006268CB"/>
    <w:rsid w:val="009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C832C-3F70-4F48-8667-2F832CA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CC"/>
  </w:style>
  <w:style w:type="paragraph" w:styleId="Heading2">
    <w:name w:val="heading 2"/>
    <w:basedOn w:val="Normal"/>
    <w:link w:val="Heading2Char"/>
    <w:uiPriority w:val="9"/>
    <w:qFormat/>
    <w:rsid w:val="0038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Loan-Agree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AFFC-CA57-41D8-BB45-5595A19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Loan-Agreement-Template.dotx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>Searchmedia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Waheed</dc:creator>
  <cp:keywords/>
  <dc:description/>
  <cp:lastModifiedBy>Hamid Ali Anjum</cp:lastModifiedBy>
  <cp:revision>2</cp:revision>
  <dcterms:created xsi:type="dcterms:W3CDTF">2013-02-23T14:38:00Z</dcterms:created>
  <dcterms:modified xsi:type="dcterms:W3CDTF">2019-04-04T15:18:00Z</dcterms:modified>
</cp:coreProperties>
</file>