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5CDE"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 xml:space="preserve">ABCD Investments </w:t>
      </w:r>
      <w:proofErr w:type="spellStart"/>
      <w:r w:rsidRPr="00826464">
        <w:rPr>
          <w:rFonts w:ascii="Lato" w:hAnsi="Lato"/>
          <w:color w:val="000000" w:themeColor="text1"/>
        </w:rPr>
        <w:t>Lmt</w:t>
      </w:r>
      <w:proofErr w:type="spellEnd"/>
      <w:r w:rsidRPr="00826464">
        <w:rPr>
          <w:rFonts w:ascii="Lato" w:hAnsi="Lato"/>
          <w:color w:val="000000" w:themeColor="text1"/>
        </w:rPr>
        <w:t>.</w:t>
      </w:r>
    </w:p>
    <w:p w14:paraId="16F6985A"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RFT 45 Street,</w:t>
      </w:r>
    </w:p>
    <w:p w14:paraId="0D3F7729"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London.</w:t>
      </w:r>
    </w:p>
    <w:p w14:paraId="56CB17CA"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Dear George,</w:t>
      </w:r>
    </w:p>
    <w:p w14:paraId="485C8D8E"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This letter is concerning continuing our business dealings once again. Due to some dealing failures, we had terminated our business relationship. You were one of our most valuable customers in the past, and we would be glad to start new innings with you. There were some failures due to some miscommunications, but we assure you that this will not happen again.</w:t>
      </w:r>
    </w:p>
    <w:p w14:paraId="21AF4D04"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We had many successful business dealings, and this letter is to make up our broken business relationship. We are one of the renowned firms in this industry and are known for the quality standards of our services.</w:t>
      </w:r>
    </w:p>
    <w:p w14:paraId="5D2A506B"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We hereby apologize for the miscommunications in the past and are inviting you to do business with us again. We are looking forward to a positive reply from you.</w:t>
      </w:r>
    </w:p>
    <w:p w14:paraId="3B5BFB07"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Warm regards,</w:t>
      </w:r>
    </w:p>
    <w:p w14:paraId="52BA136F"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Mike Samuel,</w:t>
      </w:r>
    </w:p>
    <w:p w14:paraId="478865A3" w14:textId="77777777" w:rsidR="000D12D8" w:rsidRPr="00826464" w:rsidRDefault="000D12D8" w:rsidP="000D12D8">
      <w:pPr>
        <w:pStyle w:val="NormalWeb"/>
        <w:spacing w:before="0" w:beforeAutospacing="0" w:after="390" w:afterAutospacing="0"/>
        <w:rPr>
          <w:rFonts w:ascii="Lato" w:hAnsi="Lato"/>
          <w:color w:val="000000" w:themeColor="text1"/>
        </w:rPr>
      </w:pPr>
      <w:r w:rsidRPr="00826464">
        <w:rPr>
          <w:rFonts w:ascii="Lato" w:hAnsi="Lato"/>
          <w:color w:val="000000" w:themeColor="text1"/>
        </w:rPr>
        <w:t>ART Ltd.</w:t>
      </w:r>
    </w:p>
    <w:p w14:paraId="042E1848" w14:textId="77777777" w:rsidR="00C35E0E" w:rsidRPr="00826464" w:rsidRDefault="00C35E0E">
      <w:pPr>
        <w:rPr>
          <w:rFonts w:ascii="Lato" w:hAnsi="Lato"/>
          <w:color w:val="000000" w:themeColor="text1"/>
        </w:rPr>
      </w:pPr>
    </w:p>
    <w:sectPr w:rsidR="00C35E0E" w:rsidRPr="0082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D8"/>
    <w:rsid w:val="000D12D8"/>
    <w:rsid w:val="0028140B"/>
    <w:rsid w:val="00826464"/>
    <w:rsid w:val="00C3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59"/>
  <w15:chartTrackingRefBased/>
  <w15:docId w15:val="{6679E70B-0D19-4DED-861D-743939E5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2022-01-17T09:07:00Z</dcterms:created>
  <dcterms:modified xsi:type="dcterms:W3CDTF">2022-01-17T09:41:00Z</dcterms:modified>
</cp:coreProperties>
</file>