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C6EA0" w14:textId="226EBB30" w:rsidR="00B46C03" w:rsidRDefault="00626847" w:rsidP="00432F01">
      <w:pPr>
        <w:spacing w:after="0" w:line="276" w:lineRule="auto"/>
        <w:jc w:val="center"/>
        <w:rPr>
          <w:rFonts w:ascii="Century Gothic" w:hAnsi="Century Gothic"/>
          <w:b/>
          <w:bCs/>
          <w:sz w:val="36"/>
          <w:szCs w:val="36"/>
          <w:u w:val="single"/>
        </w:rPr>
      </w:pPr>
      <w:r w:rsidRPr="00432F01">
        <w:rPr>
          <w:rFonts w:ascii="Century Gothic" w:hAnsi="Century Gothic"/>
          <w:b/>
          <w:bCs/>
          <w:sz w:val="36"/>
          <w:szCs w:val="36"/>
          <w:u w:val="single"/>
        </w:rPr>
        <w:t xml:space="preserve">NO EXPERIENCE </w:t>
      </w:r>
      <w:r w:rsidR="00164CF3">
        <w:rPr>
          <w:rFonts w:ascii="Century Gothic" w:hAnsi="Century Gothic"/>
          <w:b/>
          <w:bCs/>
          <w:sz w:val="36"/>
          <w:szCs w:val="36"/>
          <w:u w:val="single"/>
        </w:rPr>
        <w:t>RESUME</w:t>
      </w:r>
      <w:r w:rsidR="003562F7">
        <w:rPr>
          <w:rFonts w:ascii="Century Gothic" w:hAnsi="Century Gothic"/>
          <w:b/>
          <w:bCs/>
          <w:sz w:val="36"/>
          <w:szCs w:val="36"/>
          <w:u w:val="single"/>
        </w:rPr>
        <w:t xml:space="preserve"> FOR </w:t>
      </w:r>
      <w:r w:rsidR="003562F7" w:rsidRPr="00432F01">
        <w:rPr>
          <w:rFonts w:ascii="Century Gothic" w:hAnsi="Century Gothic"/>
          <w:b/>
          <w:bCs/>
          <w:sz w:val="36"/>
          <w:szCs w:val="36"/>
          <w:u w:val="single"/>
        </w:rPr>
        <w:t>MEDICAL ASSISTANT</w:t>
      </w:r>
    </w:p>
    <w:p w14:paraId="3A579641" w14:textId="77777777" w:rsidR="00432F01" w:rsidRPr="00432F01" w:rsidRDefault="00432F01" w:rsidP="00432F01">
      <w:pPr>
        <w:spacing w:after="0" w:line="276" w:lineRule="auto"/>
        <w:jc w:val="center"/>
        <w:rPr>
          <w:rFonts w:ascii="Century Gothic" w:hAnsi="Century Gothic"/>
          <w:b/>
          <w:bCs/>
          <w:sz w:val="36"/>
          <w:szCs w:val="36"/>
          <w:u w:val="single"/>
        </w:rPr>
      </w:pPr>
    </w:p>
    <w:p w14:paraId="27EA0B85" w14:textId="14B5B69B" w:rsidR="00B46C03" w:rsidRPr="00432F01" w:rsidRDefault="002B4A84" w:rsidP="00432F01">
      <w:pPr>
        <w:spacing w:after="0" w:line="276" w:lineRule="auto"/>
        <w:rPr>
          <w:rFonts w:ascii="Century Gothic" w:hAnsi="Century Gothic"/>
          <w:sz w:val="24"/>
          <w:szCs w:val="24"/>
        </w:rPr>
      </w:pPr>
      <w:r>
        <w:rPr>
          <w:rFonts w:ascii="Century Gothic" w:hAnsi="Century Gothic"/>
          <w:sz w:val="24"/>
          <w:szCs w:val="24"/>
        </w:rPr>
        <w:t>Austin Millard</w:t>
      </w:r>
    </w:p>
    <w:p w14:paraId="26E99999" w14:textId="4D2C015F" w:rsidR="00B46C03" w:rsidRPr="00432F01" w:rsidRDefault="00B46C03" w:rsidP="00432F01">
      <w:pPr>
        <w:spacing w:after="0" w:line="276" w:lineRule="auto"/>
        <w:rPr>
          <w:rFonts w:ascii="Century Gothic" w:hAnsi="Century Gothic"/>
          <w:sz w:val="24"/>
          <w:szCs w:val="24"/>
        </w:rPr>
      </w:pPr>
      <w:r w:rsidRPr="00432F01">
        <w:rPr>
          <w:rFonts w:ascii="Century Gothic" w:hAnsi="Century Gothic"/>
          <w:sz w:val="24"/>
          <w:szCs w:val="24"/>
        </w:rPr>
        <w:t>City, State, Zip Code</w:t>
      </w:r>
    </w:p>
    <w:p w14:paraId="6CB6F68B" w14:textId="77777777" w:rsidR="00432F01" w:rsidRDefault="00B46C03" w:rsidP="00432F01">
      <w:pPr>
        <w:spacing w:after="0" w:line="276" w:lineRule="auto"/>
        <w:rPr>
          <w:rFonts w:ascii="Century Gothic" w:hAnsi="Century Gothic"/>
          <w:sz w:val="24"/>
          <w:szCs w:val="24"/>
        </w:rPr>
      </w:pPr>
      <w:r w:rsidRPr="00432F01">
        <w:rPr>
          <w:rFonts w:ascii="Century Gothic" w:hAnsi="Century Gothic"/>
          <w:sz w:val="24"/>
          <w:szCs w:val="24"/>
        </w:rPr>
        <w:t>Home: 000-000-0000</w:t>
      </w:r>
    </w:p>
    <w:p w14:paraId="6C9ABFBB" w14:textId="421D170D" w:rsidR="00B46C03" w:rsidRPr="00432F01" w:rsidRDefault="00B46C03" w:rsidP="00432F01">
      <w:pPr>
        <w:spacing w:after="0" w:line="276" w:lineRule="auto"/>
        <w:rPr>
          <w:rFonts w:ascii="Century Gothic" w:hAnsi="Century Gothic"/>
          <w:sz w:val="24"/>
          <w:szCs w:val="24"/>
        </w:rPr>
      </w:pPr>
      <w:r w:rsidRPr="00432F01">
        <w:rPr>
          <w:rFonts w:ascii="Century Gothic" w:hAnsi="Century Gothic"/>
          <w:sz w:val="24"/>
          <w:szCs w:val="24"/>
        </w:rPr>
        <w:t>Cell: 000-000-0000</w:t>
      </w:r>
    </w:p>
    <w:p w14:paraId="07BA4AA5" w14:textId="77777777" w:rsidR="00B46C03" w:rsidRPr="00432F01" w:rsidRDefault="00B46C03" w:rsidP="00432F01">
      <w:pPr>
        <w:spacing w:after="0" w:line="276" w:lineRule="auto"/>
        <w:rPr>
          <w:rFonts w:ascii="Century Gothic" w:hAnsi="Century Gothic"/>
          <w:sz w:val="24"/>
          <w:szCs w:val="24"/>
        </w:rPr>
      </w:pPr>
      <w:r w:rsidRPr="00432F01">
        <w:rPr>
          <w:rFonts w:ascii="Century Gothic" w:hAnsi="Century Gothic"/>
          <w:sz w:val="24"/>
          <w:szCs w:val="24"/>
        </w:rPr>
        <w:t>email@email.com</w:t>
      </w:r>
    </w:p>
    <w:p w14:paraId="10CE4A07" w14:textId="77777777" w:rsidR="00B46C03" w:rsidRPr="00432F01" w:rsidRDefault="00B46C03" w:rsidP="00432F01">
      <w:pPr>
        <w:spacing w:after="0" w:line="276" w:lineRule="auto"/>
        <w:rPr>
          <w:rFonts w:ascii="Century Gothic" w:hAnsi="Century Gothic"/>
          <w:sz w:val="24"/>
          <w:szCs w:val="24"/>
        </w:rPr>
      </w:pPr>
    </w:p>
    <w:p w14:paraId="54FA96DA" w14:textId="710A1E91" w:rsidR="00B46C03" w:rsidRPr="00432F01" w:rsidRDefault="00B46C03" w:rsidP="00432F01">
      <w:pPr>
        <w:spacing w:after="0" w:line="276" w:lineRule="auto"/>
        <w:rPr>
          <w:rFonts w:ascii="Century Gothic" w:hAnsi="Century Gothic"/>
          <w:b/>
          <w:bCs/>
          <w:sz w:val="24"/>
          <w:szCs w:val="24"/>
        </w:rPr>
      </w:pPr>
      <w:r w:rsidRPr="00432F01">
        <w:rPr>
          <w:rFonts w:ascii="Century Gothic" w:hAnsi="Century Gothic"/>
          <w:b/>
          <w:bCs/>
          <w:sz w:val="28"/>
          <w:szCs w:val="28"/>
        </w:rPr>
        <w:t>Professional Summary</w:t>
      </w:r>
    </w:p>
    <w:p w14:paraId="2C43A081" w14:textId="77777777" w:rsidR="00432F01" w:rsidRPr="00432F01" w:rsidRDefault="00432F01" w:rsidP="00432F01">
      <w:pPr>
        <w:spacing w:after="0" w:line="276" w:lineRule="auto"/>
        <w:rPr>
          <w:rFonts w:ascii="Century Gothic" w:hAnsi="Century Gothic"/>
          <w:sz w:val="24"/>
          <w:szCs w:val="24"/>
        </w:rPr>
      </w:pPr>
    </w:p>
    <w:p w14:paraId="2C7A1EC2" w14:textId="77777777" w:rsidR="00B46C03" w:rsidRPr="00432F01" w:rsidRDefault="00B46C03" w:rsidP="00432F01">
      <w:pPr>
        <w:spacing w:after="0" w:line="276" w:lineRule="auto"/>
        <w:rPr>
          <w:rFonts w:ascii="Century Gothic" w:hAnsi="Century Gothic"/>
          <w:sz w:val="24"/>
          <w:szCs w:val="24"/>
        </w:rPr>
      </w:pPr>
      <w:r w:rsidRPr="00432F01">
        <w:rPr>
          <w:rFonts w:ascii="Century Gothic" w:hAnsi="Century Gothic"/>
          <w:sz w:val="24"/>
          <w:szCs w:val="24"/>
        </w:rPr>
        <w:t>Seeking Medical Assistant position post-graduation as part of a progressive transition into the patient care field. Acquired proficiencies include basic patient interactions, database organization, inventory tracking, medical terminology, privacy laws, and general administrative duties. Commitment to providing optimal patient care while fine-tuning medical knowledge and expertise.</w:t>
      </w:r>
    </w:p>
    <w:p w14:paraId="63FAD217" w14:textId="77777777" w:rsidR="00B46C03" w:rsidRPr="00432F01" w:rsidRDefault="00B46C03" w:rsidP="00432F01">
      <w:pPr>
        <w:spacing w:after="0" w:line="276" w:lineRule="auto"/>
        <w:rPr>
          <w:rFonts w:ascii="Century Gothic" w:hAnsi="Century Gothic"/>
          <w:sz w:val="24"/>
          <w:szCs w:val="24"/>
        </w:rPr>
      </w:pPr>
    </w:p>
    <w:p w14:paraId="285A9F7D" w14:textId="39714A35" w:rsidR="00B46C03" w:rsidRPr="00432F01" w:rsidRDefault="00B46C03" w:rsidP="00432F01">
      <w:pPr>
        <w:spacing w:after="0" w:line="276" w:lineRule="auto"/>
        <w:rPr>
          <w:rFonts w:ascii="Century Gothic" w:hAnsi="Century Gothic"/>
          <w:b/>
          <w:bCs/>
          <w:sz w:val="28"/>
          <w:szCs w:val="28"/>
        </w:rPr>
      </w:pPr>
      <w:r w:rsidRPr="00432F01">
        <w:rPr>
          <w:rFonts w:ascii="Century Gothic" w:hAnsi="Century Gothic"/>
          <w:b/>
          <w:bCs/>
          <w:sz w:val="28"/>
          <w:szCs w:val="28"/>
        </w:rPr>
        <w:t>Core Qualifications</w:t>
      </w:r>
    </w:p>
    <w:p w14:paraId="4A38A8D2" w14:textId="77777777" w:rsidR="00432F01" w:rsidRPr="00432F01" w:rsidRDefault="00432F01" w:rsidP="00432F01">
      <w:pPr>
        <w:spacing w:after="0" w:line="276" w:lineRule="auto"/>
        <w:rPr>
          <w:rFonts w:ascii="Century Gothic" w:hAnsi="Century Gothic"/>
          <w:sz w:val="24"/>
          <w:szCs w:val="24"/>
        </w:rPr>
      </w:pPr>
    </w:p>
    <w:p w14:paraId="37A53DCD" w14:textId="77777777" w:rsidR="00B46C03" w:rsidRPr="00432F01" w:rsidRDefault="00B46C03" w:rsidP="00432F01">
      <w:pPr>
        <w:pStyle w:val="ListParagraph"/>
        <w:numPr>
          <w:ilvl w:val="0"/>
          <w:numId w:val="1"/>
        </w:numPr>
        <w:spacing w:after="0" w:line="276" w:lineRule="auto"/>
        <w:rPr>
          <w:rFonts w:ascii="Century Gothic" w:hAnsi="Century Gothic"/>
          <w:sz w:val="24"/>
          <w:szCs w:val="24"/>
        </w:rPr>
      </w:pPr>
      <w:r w:rsidRPr="00432F01">
        <w:rPr>
          <w:rFonts w:ascii="Century Gothic" w:hAnsi="Century Gothic"/>
          <w:sz w:val="24"/>
          <w:szCs w:val="24"/>
        </w:rPr>
        <w:t>Bookkeeping and filing</w:t>
      </w:r>
    </w:p>
    <w:p w14:paraId="5940AE93" w14:textId="77777777" w:rsidR="00B46C03" w:rsidRPr="00432F01" w:rsidRDefault="00B46C03" w:rsidP="00432F01">
      <w:pPr>
        <w:pStyle w:val="ListParagraph"/>
        <w:numPr>
          <w:ilvl w:val="0"/>
          <w:numId w:val="1"/>
        </w:numPr>
        <w:spacing w:after="0" w:line="276" w:lineRule="auto"/>
        <w:rPr>
          <w:rFonts w:ascii="Century Gothic" w:hAnsi="Century Gothic"/>
          <w:sz w:val="24"/>
          <w:szCs w:val="24"/>
        </w:rPr>
      </w:pPr>
      <w:r w:rsidRPr="00432F01">
        <w:rPr>
          <w:rFonts w:ascii="Century Gothic" w:hAnsi="Century Gothic"/>
          <w:sz w:val="24"/>
          <w:szCs w:val="24"/>
        </w:rPr>
        <w:t>Patient interactions</w:t>
      </w:r>
    </w:p>
    <w:p w14:paraId="217613B9" w14:textId="77777777" w:rsidR="00B46C03" w:rsidRPr="00432F01" w:rsidRDefault="00B46C03" w:rsidP="00432F01">
      <w:pPr>
        <w:pStyle w:val="ListParagraph"/>
        <w:numPr>
          <w:ilvl w:val="0"/>
          <w:numId w:val="1"/>
        </w:numPr>
        <w:spacing w:after="0" w:line="276" w:lineRule="auto"/>
        <w:rPr>
          <w:rFonts w:ascii="Century Gothic" w:hAnsi="Century Gothic"/>
          <w:sz w:val="24"/>
          <w:szCs w:val="24"/>
        </w:rPr>
      </w:pPr>
      <w:r w:rsidRPr="00432F01">
        <w:rPr>
          <w:rFonts w:ascii="Century Gothic" w:hAnsi="Century Gothic"/>
          <w:sz w:val="24"/>
          <w:szCs w:val="24"/>
        </w:rPr>
        <w:t>Data entry at 75WPM</w:t>
      </w:r>
    </w:p>
    <w:p w14:paraId="49DF5D46" w14:textId="77777777" w:rsidR="00B46C03" w:rsidRPr="00432F01" w:rsidRDefault="00B46C03" w:rsidP="00432F01">
      <w:pPr>
        <w:pStyle w:val="ListParagraph"/>
        <w:numPr>
          <w:ilvl w:val="0"/>
          <w:numId w:val="1"/>
        </w:numPr>
        <w:spacing w:after="0" w:line="276" w:lineRule="auto"/>
        <w:rPr>
          <w:rFonts w:ascii="Century Gothic" w:hAnsi="Century Gothic"/>
          <w:sz w:val="24"/>
          <w:szCs w:val="24"/>
        </w:rPr>
      </w:pPr>
      <w:r w:rsidRPr="00432F01">
        <w:rPr>
          <w:rFonts w:ascii="Century Gothic" w:hAnsi="Century Gothic"/>
          <w:sz w:val="24"/>
          <w:szCs w:val="24"/>
        </w:rPr>
        <w:t>HIPAA knowledge</w:t>
      </w:r>
    </w:p>
    <w:p w14:paraId="190A21B2" w14:textId="77777777" w:rsidR="00B46C03" w:rsidRPr="00432F01" w:rsidRDefault="00B46C03" w:rsidP="00432F01">
      <w:pPr>
        <w:pStyle w:val="ListParagraph"/>
        <w:numPr>
          <w:ilvl w:val="0"/>
          <w:numId w:val="1"/>
        </w:numPr>
        <w:spacing w:after="0" w:line="276" w:lineRule="auto"/>
        <w:rPr>
          <w:rFonts w:ascii="Century Gothic" w:hAnsi="Century Gothic"/>
          <w:sz w:val="24"/>
          <w:szCs w:val="24"/>
        </w:rPr>
      </w:pPr>
      <w:r w:rsidRPr="00432F01">
        <w:rPr>
          <w:rFonts w:ascii="Century Gothic" w:hAnsi="Century Gothic"/>
          <w:sz w:val="24"/>
          <w:szCs w:val="24"/>
        </w:rPr>
        <w:t>Internal communications</w:t>
      </w:r>
    </w:p>
    <w:p w14:paraId="34BB6648" w14:textId="77777777" w:rsidR="00B46C03" w:rsidRPr="00432F01" w:rsidRDefault="00B46C03" w:rsidP="00432F01">
      <w:pPr>
        <w:pStyle w:val="ListParagraph"/>
        <w:numPr>
          <w:ilvl w:val="0"/>
          <w:numId w:val="1"/>
        </w:numPr>
        <w:spacing w:after="0" w:line="276" w:lineRule="auto"/>
        <w:rPr>
          <w:rFonts w:ascii="Century Gothic" w:hAnsi="Century Gothic"/>
          <w:sz w:val="24"/>
          <w:szCs w:val="24"/>
        </w:rPr>
      </w:pPr>
      <w:r w:rsidRPr="00432F01">
        <w:rPr>
          <w:rFonts w:ascii="Century Gothic" w:hAnsi="Century Gothic"/>
          <w:sz w:val="24"/>
          <w:szCs w:val="24"/>
        </w:rPr>
        <w:t>Task management</w:t>
      </w:r>
    </w:p>
    <w:p w14:paraId="035998F4" w14:textId="77777777" w:rsidR="00432F01" w:rsidRDefault="00432F01" w:rsidP="00432F01">
      <w:pPr>
        <w:spacing w:after="0" w:line="276" w:lineRule="auto"/>
        <w:rPr>
          <w:rFonts w:ascii="Century Gothic" w:hAnsi="Century Gothic"/>
          <w:sz w:val="24"/>
          <w:szCs w:val="24"/>
        </w:rPr>
      </w:pPr>
    </w:p>
    <w:p w14:paraId="144FAFFA" w14:textId="7AB16AC2" w:rsidR="00B46C03" w:rsidRPr="00432F01" w:rsidRDefault="00B46C03" w:rsidP="00432F01">
      <w:pPr>
        <w:spacing w:after="0" w:line="276" w:lineRule="auto"/>
        <w:rPr>
          <w:rFonts w:ascii="Century Gothic" w:hAnsi="Century Gothic"/>
          <w:b/>
          <w:bCs/>
          <w:sz w:val="28"/>
          <w:szCs w:val="28"/>
        </w:rPr>
      </w:pPr>
      <w:r w:rsidRPr="00432F01">
        <w:rPr>
          <w:rFonts w:ascii="Century Gothic" w:hAnsi="Century Gothic"/>
          <w:b/>
          <w:bCs/>
          <w:sz w:val="28"/>
          <w:szCs w:val="28"/>
        </w:rPr>
        <w:t>Experience</w:t>
      </w:r>
    </w:p>
    <w:p w14:paraId="7B6E5341" w14:textId="77777777" w:rsidR="00432F01" w:rsidRDefault="00432F01" w:rsidP="00432F01">
      <w:pPr>
        <w:spacing w:after="0" w:line="276" w:lineRule="auto"/>
        <w:rPr>
          <w:rFonts w:ascii="Century Gothic" w:hAnsi="Century Gothic"/>
          <w:sz w:val="24"/>
          <w:szCs w:val="24"/>
        </w:rPr>
      </w:pPr>
    </w:p>
    <w:p w14:paraId="1A8555FB" w14:textId="5F659DED" w:rsidR="00B46C03" w:rsidRPr="00432F01" w:rsidRDefault="00B46C03" w:rsidP="00432F01">
      <w:pPr>
        <w:spacing w:after="0" w:line="276" w:lineRule="auto"/>
        <w:rPr>
          <w:rFonts w:ascii="Century Gothic" w:hAnsi="Century Gothic"/>
          <w:b/>
          <w:bCs/>
          <w:sz w:val="24"/>
          <w:szCs w:val="24"/>
        </w:rPr>
      </w:pPr>
      <w:r w:rsidRPr="00432F01">
        <w:rPr>
          <w:rFonts w:ascii="Century Gothic" w:hAnsi="Century Gothic"/>
          <w:b/>
          <w:bCs/>
          <w:sz w:val="24"/>
          <w:szCs w:val="24"/>
        </w:rPr>
        <w:t>Intern12/1/20</w:t>
      </w:r>
      <w:r w:rsidR="00432F01" w:rsidRPr="00432F01">
        <w:rPr>
          <w:rFonts w:ascii="Century Gothic" w:hAnsi="Century Gothic"/>
          <w:b/>
          <w:bCs/>
          <w:sz w:val="24"/>
          <w:szCs w:val="24"/>
        </w:rPr>
        <w:t>XX</w:t>
      </w:r>
      <w:r w:rsidRPr="00432F01">
        <w:rPr>
          <w:rFonts w:ascii="Century Gothic" w:hAnsi="Century Gothic"/>
          <w:b/>
          <w:bCs/>
          <w:sz w:val="24"/>
          <w:szCs w:val="24"/>
        </w:rPr>
        <w:t xml:space="preserve"> – 5/1/20</w:t>
      </w:r>
      <w:r w:rsidR="00432F01" w:rsidRPr="00432F01">
        <w:rPr>
          <w:rFonts w:ascii="Century Gothic" w:hAnsi="Century Gothic"/>
          <w:b/>
          <w:bCs/>
          <w:sz w:val="24"/>
          <w:szCs w:val="24"/>
        </w:rPr>
        <w:t xml:space="preserve">XX, </w:t>
      </w:r>
      <w:r w:rsidRPr="00432F01">
        <w:rPr>
          <w:rFonts w:ascii="Century Gothic" w:hAnsi="Century Gothic"/>
          <w:b/>
          <w:bCs/>
          <w:sz w:val="24"/>
          <w:szCs w:val="24"/>
        </w:rPr>
        <w:t>Company Name</w:t>
      </w:r>
      <w:r w:rsidR="00432F01" w:rsidRPr="00432F01">
        <w:rPr>
          <w:rFonts w:ascii="Century Gothic" w:hAnsi="Century Gothic"/>
          <w:b/>
          <w:bCs/>
          <w:sz w:val="24"/>
          <w:szCs w:val="24"/>
        </w:rPr>
        <w:t xml:space="preserve"> </w:t>
      </w:r>
      <w:r w:rsidRPr="00432F01">
        <w:rPr>
          <w:rFonts w:ascii="Century Gothic" w:hAnsi="Century Gothic"/>
          <w:b/>
          <w:bCs/>
          <w:sz w:val="24"/>
          <w:szCs w:val="24"/>
        </w:rPr>
        <w:t>City, State</w:t>
      </w:r>
    </w:p>
    <w:p w14:paraId="08403B67" w14:textId="77777777" w:rsidR="00B46C03" w:rsidRPr="00432F01" w:rsidRDefault="00B46C03" w:rsidP="00432F01">
      <w:pPr>
        <w:pStyle w:val="ListParagraph"/>
        <w:numPr>
          <w:ilvl w:val="0"/>
          <w:numId w:val="2"/>
        </w:numPr>
        <w:spacing w:after="0" w:line="276" w:lineRule="auto"/>
        <w:rPr>
          <w:rFonts w:ascii="Century Gothic" w:hAnsi="Century Gothic"/>
          <w:sz w:val="24"/>
          <w:szCs w:val="24"/>
        </w:rPr>
      </w:pPr>
      <w:r w:rsidRPr="00432F01">
        <w:rPr>
          <w:rFonts w:ascii="Century Gothic" w:hAnsi="Century Gothic"/>
          <w:sz w:val="24"/>
          <w:szCs w:val="24"/>
        </w:rPr>
        <w:t>Greeted patients and performed general clerical duties.</w:t>
      </w:r>
    </w:p>
    <w:p w14:paraId="2333A142" w14:textId="77777777" w:rsidR="00B46C03" w:rsidRPr="00432F01" w:rsidRDefault="00B46C03" w:rsidP="00432F01">
      <w:pPr>
        <w:pStyle w:val="ListParagraph"/>
        <w:numPr>
          <w:ilvl w:val="0"/>
          <w:numId w:val="2"/>
        </w:numPr>
        <w:spacing w:after="0" w:line="276" w:lineRule="auto"/>
        <w:rPr>
          <w:rFonts w:ascii="Century Gothic" w:hAnsi="Century Gothic"/>
          <w:sz w:val="24"/>
          <w:szCs w:val="24"/>
        </w:rPr>
      </w:pPr>
      <w:r w:rsidRPr="00432F01">
        <w:rPr>
          <w:rFonts w:ascii="Century Gothic" w:hAnsi="Century Gothic"/>
          <w:sz w:val="24"/>
          <w:szCs w:val="24"/>
        </w:rPr>
        <w:t>Permitted to enter basic information into the hospital database with supervision.</w:t>
      </w:r>
    </w:p>
    <w:p w14:paraId="2D45F643" w14:textId="77777777" w:rsidR="00B46C03" w:rsidRPr="00432F01" w:rsidRDefault="00B46C03" w:rsidP="00432F01">
      <w:pPr>
        <w:pStyle w:val="ListParagraph"/>
        <w:numPr>
          <w:ilvl w:val="0"/>
          <w:numId w:val="2"/>
        </w:numPr>
        <w:spacing w:after="0" w:line="276" w:lineRule="auto"/>
        <w:rPr>
          <w:rFonts w:ascii="Century Gothic" w:hAnsi="Century Gothic"/>
          <w:sz w:val="24"/>
          <w:szCs w:val="24"/>
        </w:rPr>
      </w:pPr>
      <w:r w:rsidRPr="00432F01">
        <w:rPr>
          <w:rFonts w:ascii="Century Gothic" w:hAnsi="Century Gothic"/>
          <w:sz w:val="24"/>
          <w:szCs w:val="24"/>
        </w:rPr>
        <w:t>Assisted with the inventorying of hospital and exam room supplies.</w:t>
      </w:r>
    </w:p>
    <w:p w14:paraId="130E044D" w14:textId="6DD1098C" w:rsidR="00B46C03" w:rsidRPr="00432F01" w:rsidRDefault="00B46C03" w:rsidP="00432F01">
      <w:pPr>
        <w:spacing w:after="0" w:line="276" w:lineRule="auto"/>
        <w:rPr>
          <w:rFonts w:ascii="Century Gothic" w:hAnsi="Century Gothic"/>
          <w:sz w:val="24"/>
          <w:szCs w:val="24"/>
        </w:rPr>
      </w:pPr>
      <w:r w:rsidRPr="00432F01">
        <w:rPr>
          <w:rFonts w:ascii="Century Gothic" w:hAnsi="Century Gothic"/>
          <w:sz w:val="24"/>
          <w:szCs w:val="24"/>
        </w:rPr>
        <w:t xml:space="preserve"> </w:t>
      </w:r>
    </w:p>
    <w:p w14:paraId="1BC7C5D5" w14:textId="076842B0" w:rsidR="00B46C03" w:rsidRPr="00432F01" w:rsidRDefault="00B46C03" w:rsidP="00432F01">
      <w:pPr>
        <w:spacing w:after="0" w:line="276" w:lineRule="auto"/>
        <w:rPr>
          <w:rFonts w:ascii="Century Gothic" w:hAnsi="Century Gothic"/>
          <w:b/>
          <w:bCs/>
          <w:sz w:val="28"/>
          <w:szCs w:val="28"/>
        </w:rPr>
      </w:pPr>
      <w:r w:rsidRPr="00432F01">
        <w:rPr>
          <w:rFonts w:ascii="Century Gothic" w:hAnsi="Century Gothic"/>
          <w:b/>
          <w:bCs/>
          <w:sz w:val="28"/>
          <w:szCs w:val="28"/>
        </w:rPr>
        <w:t>Education</w:t>
      </w:r>
    </w:p>
    <w:p w14:paraId="45D3131C" w14:textId="77777777" w:rsidR="00432F01" w:rsidRPr="00432F01" w:rsidRDefault="00432F01" w:rsidP="00432F01">
      <w:pPr>
        <w:spacing w:after="0" w:line="276" w:lineRule="auto"/>
        <w:rPr>
          <w:rFonts w:ascii="Century Gothic" w:hAnsi="Century Gothic"/>
          <w:sz w:val="24"/>
          <w:szCs w:val="24"/>
        </w:rPr>
      </w:pPr>
    </w:p>
    <w:p w14:paraId="0A93C201" w14:textId="2685DCBA" w:rsidR="00B46C03" w:rsidRPr="00432F01" w:rsidRDefault="00B46C03" w:rsidP="00432F01">
      <w:pPr>
        <w:spacing w:after="0" w:line="276" w:lineRule="auto"/>
        <w:rPr>
          <w:rFonts w:ascii="Century Gothic" w:hAnsi="Century Gothic"/>
          <w:sz w:val="24"/>
          <w:szCs w:val="24"/>
        </w:rPr>
      </w:pPr>
      <w:r w:rsidRPr="00432F01">
        <w:rPr>
          <w:rFonts w:ascii="Century Gothic" w:hAnsi="Century Gothic"/>
          <w:sz w:val="24"/>
          <w:szCs w:val="24"/>
        </w:rPr>
        <w:t>Medical Assistant Certification</w:t>
      </w:r>
      <w:r w:rsidR="00432F01">
        <w:rPr>
          <w:rFonts w:ascii="Century Gothic" w:hAnsi="Century Gothic"/>
          <w:sz w:val="24"/>
          <w:szCs w:val="24"/>
        </w:rPr>
        <w:t xml:space="preserve"> </w:t>
      </w:r>
      <w:r w:rsidRPr="00432F01">
        <w:rPr>
          <w:rFonts w:ascii="Century Gothic" w:hAnsi="Century Gothic"/>
          <w:sz w:val="24"/>
          <w:szCs w:val="24"/>
        </w:rPr>
        <w:t>Expected 20</w:t>
      </w:r>
      <w:r w:rsidR="00432F01">
        <w:rPr>
          <w:rFonts w:ascii="Century Gothic" w:hAnsi="Century Gothic"/>
          <w:sz w:val="24"/>
          <w:szCs w:val="24"/>
        </w:rPr>
        <w:t>XX</w:t>
      </w:r>
    </w:p>
    <w:p w14:paraId="573C69EA" w14:textId="120C553A" w:rsidR="007B182B" w:rsidRPr="00432F01" w:rsidRDefault="00B46C03" w:rsidP="00432F01">
      <w:pPr>
        <w:spacing w:after="0" w:line="276" w:lineRule="auto"/>
        <w:rPr>
          <w:rFonts w:ascii="Century Gothic" w:hAnsi="Century Gothic"/>
          <w:sz w:val="24"/>
          <w:szCs w:val="24"/>
        </w:rPr>
      </w:pPr>
      <w:r w:rsidRPr="00432F01">
        <w:rPr>
          <w:rFonts w:ascii="Century Gothic" w:hAnsi="Century Gothic"/>
          <w:sz w:val="24"/>
          <w:szCs w:val="24"/>
        </w:rPr>
        <w:t>University Name</w:t>
      </w:r>
      <w:r w:rsidR="00432F01">
        <w:rPr>
          <w:rFonts w:ascii="Century Gothic" w:hAnsi="Century Gothic"/>
          <w:sz w:val="24"/>
          <w:szCs w:val="24"/>
        </w:rPr>
        <w:t xml:space="preserve"> </w:t>
      </w:r>
      <w:r w:rsidRPr="00432F01">
        <w:rPr>
          <w:rFonts w:ascii="Century Gothic" w:hAnsi="Century Gothic"/>
          <w:sz w:val="24"/>
          <w:szCs w:val="24"/>
        </w:rPr>
        <w:t>City, State</w:t>
      </w:r>
    </w:p>
    <w:sectPr w:rsidR="007B182B" w:rsidRPr="00432F01" w:rsidSect="00432F0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02769"/>
    <w:multiLevelType w:val="hybridMultilevel"/>
    <w:tmpl w:val="61DCB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A36AB2"/>
    <w:multiLevelType w:val="hybridMultilevel"/>
    <w:tmpl w:val="F77A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6327231">
    <w:abstractNumId w:val="1"/>
  </w:num>
  <w:num w:numId="2" w16cid:durableId="1250624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C03"/>
    <w:rsid w:val="00164CF3"/>
    <w:rsid w:val="002B4A84"/>
    <w:rsid w:val="003562F7"/>
    <w:rsid w:val="00432F01"/>
    <w:rsid w:val="00626847"/>
    <w:rsid w:val="007B182B"/>
    <w:rsid w:val="00B46C03"/>
    <w:rsid w:val="00BC3DEB"/>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1AD93"/>
  <w15:chartTrackingRefBased/>
  <w15:docId w15:val="{2905300A-0E5A-4B1D-87D7-6B18B099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paragraph" w:styleId="ListParagraph">
    <w:name w:val="List Paragraph"/>
    <w:basedOn w:val="Normal"/>
    <w:uiPriority w:val="34"/>
    <w:qFormat/>
    <w:rsid w:val="00432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6</cp:revision>
  <cp:lastPrinted>2022-10-13T12:01:00Z</cp:lastPrinted>
  <dcterms:created xsi:type="dcterms:W3CDTF">2022-09-27T05:59:00Z</dcterms:created>
  <dcterms:modified xsi:type="dcterms:W3CDTF">2022-11-18T07:36:00Z</dcterms:modified>
</cp:coreProperties>
</file>