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A6E9" w14:textId="77777777" w:rsidR="0024360C" w:rsidRPr="0024360C" w:rsidRDefault="0024360C" w:rsidP="0024360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badi MT Std Condensed" w:eastAsia="Times New Roman" w:hAnsi="Abadi MT Std Condensed" w:cs="Arial"/>
          <w:b/>
          <w:bCs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b/>
          <w:bCs/>
          <w:color w:val="000000"/>
          <w:sz w:val="28"/>
          <w:szCs w:val="28"/>
        </w:rPr>
        <w:t>Sample Interview</w:t>
      </w:r>
    </w:p>
    <w:p w14:paraId="555C1EFF" w14:textId="77777777" w:rsidR="0024360C" w:rsidRPr="0024360C" w:rsidRDefault="0024360C" w:rsidP="002436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 xml:space="preserve">Agenda </w:t>
      </w:r>
      <w:proofErr w:type="gramStart"/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>For</w:t>
      </w:r>
      <w:proofErr w:type="gramEnd"/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 xml:space="preserve"> The Interviewer:</w:t>
      </w:r>
    </w:p>
    <w:p w14:paraId="4A1DFB45" w14:textId="77777777" w:rsidR="0024360C" w:rsidRPr="0024360C" w:rsidRDefault="0024360C" w:rsidP="0024360C">
      <w:pPr>
        <w:numPr>
          <w:ilvl w:val="0"/>
          <w:numId w:val="1"/>
        </w:numPr>
        <w:shd w:val="clear" w:color="auto" w:fill="FFFFFF"/>
        <w:spacing w:before="48" w:after="48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>Thank the candidate for accepting the meeting with you.</w:t>
      </w:r>
    </w:p>
    <w:p w14:paraId="7B3D6FB6" w14:textId="77777777" w:rsidR="0024360C" w:rsidRPr="0024360C" w:rsidRDefault="0024360C" w:rsidP="0024360C">
      <w:pPr>
        <w:numPr>
          <w:ilvl w:val="0"/>
          <w:numId w:val="1"/>
        </w:numPr>
        <w:shd w:val="clear" w:color="auto" w:fill="FFFFFF"/>
        <w:spacing w:before="48" w:after="48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>Explain that the meeting is just to make a recommendation and the governing body will be making the ultimate decision if it is the process of the company.</w:t>
      </w:r>
    </w:p>
    <w:p w14:paraId="7EF39DA9" w14:textId="77777777" w:rsidR="0024360C" w:rsidRPr="0024360C" w:rsidRDefault="0024360C" w:rsidP="0024360C">
      <w:pPr>
        <w:numPr>
          <w:ilvl w:val="0"/>
          <w:numId w:val="1"/>
        </w:numPr>
        <w:shd w:val="clear" w:color="auto" w:fill="FFFFFF"/>
        <w:spacing w:before="48" w:after="48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>Provide information about the organization and its governing body while explaining the program to the organization, mission, history and ask whether the candidate has any questions.</w:t>
      </w:r>
    </w:p>
    <w:p w14:paraId="62F46908" w14:textId="77777777" w:rsidR="0024360C" w:rsidRPr="0024360C" w:rsidRDefault="0024360C" w:rsidP="0024360C">
      <w:pPr>
        <w:numPr>
          <w:ilvl w:val="0"/>
          <w:numId w:val="1"/>
        </w:numPr>
        <w:shd w:val="clear" w:color="auto" w:fill="FFFFFF"/>
        <w:spacing w:before="48" w:after="48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>Explain why you are interested in the candidate as a prospective member and be specific about the skills you admire in the individual. Explaining whether you have had young candidates before or not will also prove beneficial.</w:t>
      </w:r>
    </w:p>
    <w:p w14:paraId="556E55DC" w14:textId="77777777" w:rsidR="0024360C" w:rsidRPr="0024360C" w:rsidRDefault="0024360C" w:rsidP="0024360C">
      <w:pPr>
        <w:numPr>
          <w:ilvl w:val="0"/>
          <w:numId w:val="1"/>
        </w:numPr>
        <w:shd w:val="clear" w:color="auto" w:fill="FFFFFF"/>
        <w:spacing w:before="48" w:after="48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>Review the letter of agreement and specify what is expected from the candidate as an employee.</w:t>
      </w:r>
    </w:p>
    <w:p w14:paraId="04E0BFBA" w14:textId="77777777" w:rsidR="0024360C" w:rsidRPr="0024360C" w:rsidRDefault="0024360C" w:rsidP="0024360C">
      <w:pPr>
        <w:numPr>
          <w:ilvl w:val="0"/>
          <w:numId w:val="1"/>
        </w:numPr>
        <w:shd w:val="clear" w:color="auto" w:fill="FFFFFF"/>
        <w:spacing w:before="48" w:after="48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>Explain the kind of training the candidate can expect and any critical issues which are currently facing the governing body along with any of the information which proves beneficial.</w:t>
      </w:r>
    </w:p>
    <w:p w14:paraId="3D27FE24" w14:textId="77777777" w:rsidR="0024360C" w:rsidRPr="0024360C" w:rsidRDefault="0024360C" w:rsidP="002436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b/>
          <w:bCs/>
          <w:i/>
          <w:iCs/>
          <w:color w:val="000000"/>
          <w:sz w:val="28"/>
          <w:szCs w:val="28"/>
        </w:rPr>
        <w:t xml:space="preserve">Questions </w:t>
      </w:r>
      <w:proofErr w:type="gramStart"/>
      <w:r w:rsidRPr="0024360C">
        <w:rPr>
          <w:rFonts w:ascii="Abadi MT Std Condensed" w:eastAsia="Times New Roman" w:hAnsi="Abadi MT Std Condensed" w:cs="Arial"/>
          <w:b/>
          <w:bCs/>
          <w:i/>
          <w:iCs/>
          <w:color w:val="000000"/>
          <w:sz w:val="28"/>
          <w:szCs w:val="28"/>
        </w:rPr>
        <w:t>For</w:t>
      </w:r>
      <w:proofErr w:type="gramEnd"/>
      <w:r w:rsidRPr="0024360C">
        <w:rPr>
          <w:rFonts w:ascii="Abadi MT Std Condensed" w:eastAsia="Times New Roman" w:hAnsi="Abadi MT Std Condensed" w:cs="Arial"/>
          <w:b/>
          <w:bCs/>
          <w:i/>
          <w:iCs/>
          <w:color w:val="000000"/>
          <w:sz w:val="28"/>
          <w:szCs w:val="28"/>
        </w:rPr>
        <w:t xml:space="preserve"> the Candidate</w:t>
      </w:r>
    </w:p>
    <w:p w14:paraId="424D6E10" w14:textId="77777777" w:rsidR="0024360C" w:rsidRPr="0024360C" w:rsidRDefault="0024360C" w:rsidP="0024360C">
      <w:pPr>
        <w:numPr>
          <w:ilvl w:val="0"/>
          <w:numId w:val="2"/>
        </w:numPr>
        <w:shd w:val="clear" w:color="auto" w:fill="FFFFFF"/>
        <w:spacing w:before="48" w:after="48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>Why are you interested in our organization? What aspect of our mission or work appeals to the most?</w:t>
      </w:r>
    </w:p>
    <w:p w14:paraId="2F84447D" w14:textId="77777777" w:rsidR="0024360C" w:rsidRPr="0024360C" w:rsidRDefault="0024360C" w:rsidP="0024360C">
      <w:pPr>
        <w:numPr>
          <w:ilvl w:val="0"/>
          <w:numId w:val="2"/>
        </w:numPr>
        <w:shd w:val="clear" w:color="auto" w:fill="FFFFFF"/>
        <w:spacing w:before="48" w:after="48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>What commitment are you able to make this organization?</w:t>
      </w:r>
    </w:p>
    <w:p w14:paraId="00443FBD" w14:textId="77777777" w:rsidR="0024360C" w:rsidRPr="0024360C" w:rsidRDefault="0024360C" w:rsidP="0024360C">
      <w:pPr>
        <w:numPr>
          <w:ilvl w:val="0"/>
          <w:numId w:val="2"/>
        </w:numPr>
        <w:shd w:val="clear" w:color="auto" w:fill="FFFFFF"/>
        <w:spacing w:before="48" w:after="48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>What are your background and experience and what kind of services have been involved in?</w:t>
      </w:r>
    </w:p>
    <w:p w14:paraId="554DDE58" w14:textId="77777777" w:rsidR="0024360C" w:rsidRPr="0024360C" w:rsidRDefault="0024360C" w:rsidP="0024360C">
      <w:pPr>
        <w:numPr>
          <w:ilvl w:val="0"/>
          <w:numId w:val="2"/>
        </w:numPr>
        <w:shd w:val="clear" w:color="auto" w:fill="FFFFFF"/>
        <w:spacing w:before="48" w:after="48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>What are you hoping to contribute or gain from the organization?</w:t>
      </w:r>
    </w:p>
    <w:p w14:paraId="2757C803" w14:textId="77777777" w:rsidR="0024360C" w:rsidRPr="0024360C" w:rsidRDefault="0024360C" w:rsidP="0024360C">
      <w:pPr>
        <w:numPr>
          <w:ilvl w:val="0"/>
          <w:numId w:val="2"/>
        </w:numPr>
        <w:shd w:val="clear" w:color="auto" w:fill="FFFFFF"/>
        <w:spacing w:before="48" w:after="48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lastRenderedPageBreak/>
        <w:t>What skills, training, resources, and expertise do you have to offer to this organization?</w:t>
      </w:r>
    </w:p>
    <w:p w14:paraId="6DA0EE7C" w14:textId="77777777" w:rsidR="0024360C" w:rsidRPr="0024360C" w:rsidRDefault="0024360C" w:rsidP="0024360C">
      <w:pPr>
        <w:numPr>
          <w:ilvl w:val="0"/>
          <w:numId w:val="2"/>
        </w:numPr>
        <w:shd w:val="clear" w:color="auto" w:fill="FFFFFF"/>
        <w:spacing w:before="48" w:after="48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>What are your weaknesses?</w:t>
      </w:r>
    </w:p>
    <w:p w14:paraId="51E9EB41" w14:textId="77777777" w:rsidR="0024360C" w:rsidRPr="0024360C" w:rsidRDefault="0024360C" w:rsidP="0024360C">
      <w:pPr>
        <w:numPr>
          <w:ilvl w:val="0"/>
          <w:numId w:val="2"/>
        </w:numPr>
        <w:shd w:val="clear" w:color="auto" w:fill="FFFFFF"/>
        <w:spacing w:before="48" w:after="48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>How can we help you to be successful as a leader or a member of the governing body?</w:t>
      </w:r>
    </w:p>
    <w:p w14:paraId="15F2FF26" w14:textId="77777777" w:rsidR="0024360C" w:rsidRPr="0024360C" w:rsidRDefault="0024360C" w:rsidP="002436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b/>
          <w:bCs/>
          <w:i/>
          <w:iCs/>
          <w:color w:val="000000"/>
          <w:sz w:val="28"/>
          <w:szCs w:val="28"/>
        </w:rPr>
        <w:t>Closing</w:t>
      </w:r>
    </w:p>
    <w:p w14:paraId="263302D0" w14:textId="77777777" w:rsidR="0024360C" w:rsidRPr="0024360C" w:rsidRDefault="0024360C" w:rsidP="0024360C">
      <w:pPr>
        <w:numPr>
          <w:ilvl w:val="0"/>
          <w:numId w:val="3"/>
        </w:numPr>
        <w:shd w:val="clear" w:color="auto" w:fill="FFFFFF"/>
        <w:spacing w:before="48" w:after="48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>Inquire whether the candidate is still interested in the position.</w:t>
      </w:r>
    </w:p>
    <w:p w14:paraId="0DFFAD46" w14:textId="77777777" w:rsidR="0024360C" w:rsidRPr="0024360C" w:rsidRDefault="0024360C" w:rsidP="0024360C">
      <w:pPr>
        <w:numPr>
          <w:ilvl w:val="0"/>
          <w:numId w:val="3"/>
        </w:numPr>
        <w:shd w:val="clear" w:color="auto" w:fill="FFFFFF"/>
        <w:spacing w:before="48" w:after="48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>Invite the candidate to observe a meeting or any one of the organization’s programs.</w:t>
      </w:r>
    </w:p>
    <w:p w14:paraId="24A70363" w14:textId="77777777" w:rsidR="0024360C" w:rsidRPr="0024360C" w:rsidRDefault="0024360C" w:rsidP="0024360C">
      <w:pPr>
        <w:numPr>
          <w:ilvl w:val="0"/>
          <w:numId w:val="3"/>
        </w:numPr>
        <w:shd w:val="clear" w:color="auto" w:fill="FFFFFF"/>
        <w:spacing w:before="48" w:after="48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>Offer a booklet of information on the organization and its governance after the interview and not before because it can distract the candidate.</w:t>
      </w:r>
    </w:p>
    <w:p w14:paraId="3639C635" w14:textId="77777777" w:rsidR="0024360C" w:rsidRPr="0024360C" w:rsidRDefault="0024360C" w:rsidP="0024360C">
      <w:pPr>
        <w:numPr>
          <w:ilvl w:val="0"/>
          <w:numId w:val="3"/>
        </w:numPr>
        <w:shd w:val="clear" w:color="auto" w:fill="FFFFFF"/>
        <w:spacing w:before="48" w:after="48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 xml:space="preserve">If the candidate declines a particular </w:t>
      </w:r>
      <w:proofErr w:type="gramStart"/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>position</w:t>
      </w:r>
      <w:proofErr w:type="gramEnd"/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 xml:space="preserve"> they can be asked whether they would be interested in working in another capacity if the organization permits the same.</w:t>
      </w:r>
    </w:p>
    <w:p w14:paraId="61759F8A" w14:textId="77777777" w:rsidR="0024360C" w:rsidRPr="0024360C" w:rsidRDefault="0024360C" w:rsidP="002436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>The interview can be adjourned after completing the procedure listed above.</w:t>
      </w:r>
    </w:p>
    <w:p w14:paraId="78766B7D" w14:textId="77777777" w:rsidR="0024360C" w:rsidRPr="0024360C" w:rsidRDefault="0024360C" w:rsidP="002436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4360C">
        <w:rPr>
          <w:rFonts w:ascii="Abadi MT Std Condensed" w:eastAsia="Times New Roman" w:hAnsi="Abadi MT Std Condensed" w:cs="Arial"/>
          <w:color w:val="000000"/>
          <w:sz w:val="28"/>
          <w:szCs w:val="28"/>
        </w:rPr>
        <w:t> </w:t>
      </w:r>
    </w:p>
    <w:p w14:paraId="67D47E4B" w14:textId="77777777" w:rsidR="00720748" w:rsidRPr="0024360C" w:rsidRDefault="00720748" w:rsidP="0024360C">
      <w:pPr>
        <w:spacing w:line="360" w:lineRule="auto"/>
        <w:rPr>
          <w:rFonts w:ascii="Abadi MT Std Condensed" w:hAnsi="Abadi MT Std Condensed"/>
          <w:sz w:val="28"/>
          <w:szCs w:val="28"/>
        </w:rPr>
      </w:pPr>
    </w:p>
    <w:sectPr w:rsidR="00720748" w:rsidRPr="0024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D0B"/>
    <w:multiLevelType w:val="multilevel"/>
    <w:tmpl w:val="EA6A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44F52"/>
    <w:multiLevelType w:val="multilevel"/>
    <w:tmpl w:val="9910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72BB5"/>
    <w:multiLevelType w:val="multilevel"/>
    <w:tmpl w:val="0678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B"/>
    <w:rsid w:val="0024360C"/>
    <w:rsid w:val="00720748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80037-4A49-4110-B6B1-3A675B96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3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2020-10-16T20:46:00Z</dcterms:created>
  <dcterms:modified xsi:type="dcterms:W3CDTF">2020-10-16T20:46:00Z</dcterms:modified>
</cp:coreProperties>
</file>