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24738E" w:rsidP="005C3868">
      <w:pPr>
        <w:spacing w:line="360" w:lineRule="auto"/>
        <w:jc w:val="center"/>
        <w:rPr>
          <w:rFonts w:ascii="Abadi MT Std" w:hAnsi="Abadi MT Std" w:cs="Arial"/>
          <w:b/>
          <w:sz w:val="28"/>
          <w:szCs w:val="28"/>
        </w:rPr>
      </w:pPr>
      <w:r>
        <w:rPr>
          <w:rFonts w:ascii="Abadi MT Std" w:hAnsi="Abadi MT Std" w:cs="Arial"/>
          <w:b/>
          <w:sz w:val="28"/>
          <w:szCs w:val="28"/>
        </w:rPr>
        <w:t>NORTH CAROLINA</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The Contractor, under the code of the Internal Revenue Service (IRS), is an independent contractor, and neither the Contractor's employees or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31A" w:rsidRDefault="00EF431A">
      <w:r>
        <w:separator/>
      </w:r>
    </w:p>
  </w:endnote>
  <w:endnote w:type="continuationSeparator" w:id="0">
    <w:p w:rsidR="00EF431A" w:rsidRDefault="00EF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31A" w:rsidRDefault="00EF431A">
      <w:r>
        <w:separator/>
      </w:r>
    </w:p>
  </w:footnote>
  <w:footnote w:type="continuationSeparator" w:id="0">
    <w:p w:rsidR="00EF431A" w:rsidRDefault="00EF43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38E"/>
    <w:rsid w:val="0024772A"/>
    <w:rsid w:val="002E3193"/>
    <w:rsid w:val="003009A7"/>
    <w:rsid w:val="00313E16"/>
    <w:rsid w:val="003169EB"/>
    <w:rsid w:val="003228A9"/>
    <w:rsid w:val="0034529C"/>
    <w:rsid w:val="003664DF"/>
    <w:rsid w:val="00386F60"/>
    <w:rsid w:val="003B3401"/>
    <w:rsid w:val="003F1962"/>
    <w:rsid w:val="00403549"/>
    <w:rsid w:val="00417CC4"/>
    <w:rsid w:val="0049071E"/>
    <w:rsid w:val="004C609C"/>
    <w:rsid w:val="004E4C5A"/>
    <w:rsid w:val="00524058"/>
    <w:rsid w:val="00573CD3"/>
    <w:rsid w:val="005A264E"/>
    <w:rsid w:val="005A4510"/>
    <w:rsid w:val="005A7117"/>
    <w:rsid w:val="005C3868"/>
    <w:rsid w:val="005E52FC"/>
    <w:rsid w:val="00621407"/>
    <w:rsid w:val="0066669D"/>
    <w:rsid w:val="00675D64"/>
    <w:rsid w:val="00687C7B"/>
    <w:rsid w:val="006B56AB"/>
    <w:rsid w:val="006D0553"/>
    <w:rsid w:val="006D3CBF"/>
    <w:rsid w:val="006E0C74"/>
    <w:rsid w:val="006F7A17"/>
    <w:rsid w:val="007163E6"/>
    <w:rsid w:val="007319F7"/>
    <w:rsid w:val="007723E4"/>
    <w:rsid w:val="00780269"/>
    <w:rsid w:val="00793E3B"/>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B1159"/>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42A4"/>
    <w:rsid w:val="00BC77A2"/>
    <w:rsid w:val="00BE14B2"/>
    <w:rsid w:val="00C32FF6"/>
    <w:rsid w:val="00C344B9"/>
    <w:rsid w:val="00C81BFD"/>
    <w:rsid w:val="00C82494"/>
    <w:rsid w:val="00C92763"/>
    <w:rsid w:val="00D13167"/>
    <w:rsid w:val="00D53DD1"/>
    <w:rsid w:val="00D776FE"/>
    <w:rsid w:val="00D77726"/>
    <w:rsid w:val="00DD04EA"/>
    <w:rsid w:val="00DD3286"/>
    <w:rsid w:val="00E2187E"/>
    <w:rsid w:val="00E63FD3"/>
    <w:rsid w:val="00E76524"/>
    <w:rsid w:val="00E82826"/>
    <w:rsid w:val="00E87567"/>
    <w:rsid w:val="00EA232E"/>
    <w:rsid w:val="00EC1DAB"/>
    <w:rsid w:val="00EC4257"/>
    <w:rsid w:val="00ED66DB"/>
    <w:rsid w:val="00EF431A"/>
    <w:rsid w:val="00F01104"/>
    <w:rsid w:val="00F12DA3"/>
    <w:rsid w:val="00F95F4B"/>
    <w:rsid w:val="00FA1065"/>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3</cp:revision>
  <cp:lastPrinted>2020-06-10T09:10:00Z</cp:lastPrinted>
  <dcterms:created xsi:type="dcterms:W3CDTF">2020-06-10T09:12:00Z</dcterms:created>
  <dcterms:modified xsi:type="dcterms:W3CDTF">2020-06-10T09:13:00Z</dcterms:modified>
  <cp:category/>
</cp:coreProperties>
</file>