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CC3654A" w:rsidR="00A80E76" w:rsidRPr="0054672E" w:rsidRDefault="000237E1" w:rsidP="0041048F">
      <w:pPr>
        <w:spacing w:line="360" w:lineRule="auto"/>
        <w:jc w:val="center"/>
        <w:rPr>
          <w:rFonts w:ascii="Abadi MT Std" w:hAnsi="Abadi MT Std"/>
          <w:b/>
          <w:sz w:val="28"/>
          <w:szCs w:val="28"/>
        </w:rPr>
      </w:pPr>
      <w:r>
        <w:rPr>
          <w:rFonts w:ascii="Abadi MT Std" w:hAnsi="Abadi MT Std"/>
          <w:b/>
          <w:sz w:val="28"/>
          <w:szCs w:val="28"/>
        </w:rPr>
        <w:t>NORTH DAKOTA</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bookmarkStart w:id="0" w:name="_GoBack"/>
    </w:p>
    <w:bookmarkEnd w:id="0"/>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E66F382"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0237E1">
        <w:rPr>
          <w:rFonts w:ascii="Abadi MT Std" w:hAnsi="Abadi MT Std"/>
          <w:sz w:val="28"/>
          <w:szCs w:val="28"/>
        </w:rPr>
        <w:t>North Dakota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D3F7" w14:textId="77777777" w:rsidR="00FF32CA" w:rsidRDefault="00FF32CA" w:rsidP="00330DAB">
      <w:r>
        <w:separator/>
      </w:r>
    </w:p>
  </w:endnote>
  <w:endnote w:type="continuationSeparator" w:id="0">
    <w:p w14:paraId="49745931" w14:textId="77777777" w:rsidR="00FF32CA" w:rsidRDefault="00FF32C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9C00" w14:textId="77777777" w:rsidR="00FF32CA" w:rsidRDefault="00FF32CA" w:rsidP="00330DAB">
      <w:r>
        <w:separator/>
      </w:r>
    </w:p>
  </w:footnote>
  <w:footnote w:type="continuationSeparator" w:id="0">
    <w:p w14:paraId="16140194" w14:textId="77777777" w:rsidR="00FF32CA" w:rsidRDefault="00FF32CA"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32CA"/>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2019-10-05T17:33:00Z</cp:lastPrinted>
  <dcterms:created xsi:type="dcterms:W3CDTF">2019-10-05T17:34:00Z</dcterms:created>
  <dcterms:modified xsi:type="dcterms:W3CDTF">2019-10-05T17:34:00Z</dcterms:modified>
  <cp:category/>
</cp:coreProperties>
</file>