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7A" w:rsidRDefault="00B410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7C49" wp14:editId="7934D5C2">
                <wp:simplePos x="0" y="0"/>
                <wp:positionH relativeFrom="column">
                  <wp:posOffset>-593090</wp:posOffset>
                </wp:positionH>
                <wp:positionV relativeFrom="paragraph">
                  <wp:posOffset>-673902</wp:posOffset>
                </wp:positionV>
                <wp:extent cx="6907530" cy="513080"/>
                <wp:effectExtent l="0" t="0" r="0" b="127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5130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02F" w:rsidRPr="00353FCD" w:rsidRDefault="00B4102F" w:rsidP="00B410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color w:val="538135" w:themeColor="accent6" w:themeShade="BF"/>
                                <w:spacing w:val="42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538135" w:themeColor="accent6" w:themeShade="BF"/>
                                <w:spacing w:val="42"/>
                                <w:sz w:val="28"/>
                                <w:szCs w:val="28"/>
                              </w:rPr>
                              <w:t xml:space="preserve">Home Inventory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7C4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46.7pt;margin-top:-53.05pt;width:543.9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" filled="f" stroked="f">
                <v:textbox>
                  <w:txbxContent>
                    <w:p w:rsidR="00B4102F" w:rsidRPr="00353FCD" w:rsidRDefault="00B4102F" w:rsidP="00B410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Std" w:hAnsi="Abadi MT Std"/>
                          <w:color w:val="538135" w:themeColor="accent6" w:themeShade="BF"/>
                          <w:spacing w:val="42"/>
                          <w:sz w:val="28"/>
                          <w:szCs w:val="28"/>
                        </w:rPr>
                      </w:pPr>
                      <w:r w:rsidRPr="00353FCD">
                        <w:rPr>
                          <w:rFonts w:ascii="Abadi MT Std" w:hAnsi="Abadi MT Std" w:cstheme="minorBidi"/>
                          <w:b/>
                          <w:bCs/>
                          <w:color w:val="538135" w:themeColor="accent6" w:themeShade="BF"/>
                          <w:spacing w:val="42"/>
                          <w:sz w:val="28"/>
                          <w:szCs w:val="28"/>
                        </w:rPr>
                        <w:t xml:space="preserve">Home Inventory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6613" wp14:editId="58F5A757">
                <wp:simplePos x="0" y="0"/>
                <wp:positionH relativeFrom="column">
                  <wp:posOffset>-689811</wp:posOffset>
                </wp:positionH>
                <wp:positionV relativeFrom="paragraph">
                  <wp:posOffset>2149641</wp:posOffset>
                </wp:positionV>
                <wp:extent cx="7234990" cy="7427495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990" cy="742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2-Accent6"/>
                              <w:tblW w:w="10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  <w:gridCol w:w="3607"/>
                              <w:gridCol w:w="2331"/>
                              <w:gridCol w:w="1400"/>
                              <w:gridCol w:w="1280"/>
                            </w:tblGrid>
                            <w:tr w:rsidR="00353FCD" w:rsidRPr="00353FCD" w:rsidTr="00353FC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jc w:val="center"/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53FCD"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53FCD"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53FCD"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Manufacture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53FCD"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Serial No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353FCD">
                                    <w:rPr>
                                      <w:rFonts w:ascii="Open Sans Semibold" w:eastAsia="Times New Roman" w:hAnsi="Open Sans Semibold" w:cs="Open Sans Semibold"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Price Paid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7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Lato Light" w:eastAsia="Times New Roman" w:hAnsi="Lato Light" w:cs="Times New Roman"/>
                                      <w:b w:val="0"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</w:pPr>
                                  <w:r w:rsidRPr="00353FCD">
                                    <w:rPr>
                                      <w:rFonts w:ascii="Lato Light" w:eastAsia="Times New Roman" w:hAnsi="Lato Light" w:cs="Times New Roman"/>
                                      <w:b/>
                                      <w:color w:val="70AD47" w:themeColor="accent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4102F" w:rsidRPr="00B4102F" w:rsidRDefault="00B410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6613" id="Text Box 5" o:spid="_x0000_s1027" type="#_x0000_t202" style="position:absolute;margin-left:-54.3pt;margin-top:169.25pt;width:569.7pt;height:5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2-Accent6"/>
                        <w:tblW w:w="10919" w:type="dxa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  <w:gridCol w:w="3607"/>
                        <w:gridCol w:w="2331"/>
                        <w:gridCol w:w="1400"/>
                        <w:gridCol w:w="1280"/>
                      </w:tblGrid>
                      <w:tr w:rsidR="00353FCD" w:rsidRPr="00353FCD" w:rsidTr="00353FC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jc w:val="center"/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  <w:t>Manufacture</w:t>
                            </w:r>
                          </w:p>
                        </w:tc>
                        <w:tc>
                          <w:tcPr>
                            <w:tcW w:w="1400" w:type="dxa"/>
                            <w:hideMark/>
                          </w:tcPr>
                          <w:p w:rsidR="00B4102F" w:rsidRPr="00353FCD" w:rsidRDefault="00B4102F" w:rsidP="00B4102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  <w:t>Serial No</w:t>
                            </w:r>
                          </w:p>
                        </w:tc>
                        <w:tc>
                          <w:tcPr>
                            <w:tcW w:w="1280" w:type="dxa"/>
                            <w:hideMark/>
                          </w:tcPr>
                          <w:p w:rsidR="00B4102F" w:rsidRPr="00353FCD" w:rsidRDefault="00B4102F" w:rsidP="00B4102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53FCD">
                              <w:rPr>
                                <w:rFonts w:ascii="Open Sans Semibold" w:eastAsia="Times New Roman" w:hAnsi="Open Sans Semibold" w:cs="Open Sans Semibold"/>
                                <w:color w:val="70AD47" w:themeColor="accent6"/>
                                <w:sz w:val="28"/>
                                <w:szCs w:val="28"/>
                              </w:rPr>
                              <w:t>Price Paid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7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Lato Light" w:eastAsia="Times New Roman" w:hAnsi="Lato Light" w:cs="Times New Roman"/>
                                <w:b w:val="0"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7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31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</w:pPr>
                            <w:r w:rsidRPr="00353FCD">
                              <w:rPr>
                                <w:rFonts w:ascii="Lato Light" w:eastAsia="Times New Roman" w:hAnsi="Lato Light" w:cs="Times New Roman"/>
                                <w:b/>
                                <w:color w:val="70AD47" w:themeColor="accent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4102F" w:rsidRPr="00B4102F" w:rsidRDefault="00B410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19689" wp14:editId="1A98EF1F">
                <wp:simplePos x="0" y="0"/>
                <wp:positionH relativeFrom="column">
                  <wp:posOffset>-689812</wp:posOffset>
                </wp:positionH>
                <wp:positionV relativeFrom="paragraph">
                  <wp:posOffset>144379</wp:posOffset>
                </wp:positionV>
                <wp:extent cx="7138737" cy="20052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737" cy="2005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2-Accent6"/>
                              <w:tblW w:w="10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8595"/>
                            </w:tblGrid>
                            <w:tr w:rsidR="00353FCD" w:rsidRPr="00353FCD" w:rsidTr="00353FC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59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59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trHeight w:val="6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859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53FCD" w:rsidRPr="00353FCD" w:rsidTr="00353FC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1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Inventory date</w:t>
                                  </w:r>
                                </w:p>
                              </w:tc>
                              <w:tc>
                                <w:tcPr>
                                  <w:tcW w:w="8595" w:type="dxa"/>
                                  <w:noWrap/>
                                  <w:hideMark/>
                                </w:tcPr>
                                <w:p w:rsidR="00B4102F" w:rsidRPr="00353FCD" w:rsidRDefault="00B4102F" w:rsidP="00B4102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53FCD">
                                    <w:rPr>
                                      <w:rFonts w:ascii="Abadi MT Std" w:eastAsia="Times New Roman" w:hAnsi="Abadi MT Std" w:cs="Times New Roman"/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4102F" w:rsidRDefault="00B41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219689" id="Text Box 3" o:spid="_x0000_s1028" type="#_x0000_t202" style="position:absolute;margin-left:-54.3pt;margin-top:11.35pt;width:562.1pt;height:157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dTable2-Accent6"/>
                        <w:tblW w:w="10910" w:type="dxa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8595"/>
                      </w:tblGrid>
                      <w:tr w:rsidR="00353FCD" w:rsidRPr="00353FCD" w:rsidTr="00353FC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59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59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trHeight w:val="6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859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353FCD" w:rsidRPr="00353FCD" w:rsidTr="00353FC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1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Inventory date</w:t>
                            </w:r>
                          </w:p>
                        </w:tc>
                        <w:tc>
                          <w:tcPr>
                            <w:tcW w:w="8595" w:type="dxa"/>
                            <w:noWrap/>
                            <w:hideMark/>
                          </w:tcPr>
                          <w:p w:rsidR="00B4102F" w:rsidRPr="00353FCD" w:rsidRDefault="00B4102F" w:rsidP="00B4102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53FCD">
                              <w:rPr>
                                <w:rFonts w:ascii="Abadi MT Std" w:eastAsia="Times New Roman" w:hAnsi="Abadi MT Std" w:cs="Times New Roman"/>
                                <w:color w:val="70AD47" w:themeColor="accent6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4102F" w:rsidRDefault="00B4102F"/>
                  </w:txbxContent>
                </v:textbox>
              </v:shape>
            </w:pict>
          </mc:Fallback>
        </mc:AlternateContent>
      </w:r>
    </w:p>
    <w:sectPr w:rsidR="00693E7A" w:rsidSect="00B410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F"/>
    <w:rsid w:val="00094ABF"/>
    <w:rsid w:val="00353FCD"/>
    <w:rsid w:val="00693E7A"/>
    <w:rsid w:val="00B4102F"/>
    <w:rsid w:val="00C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04970-8802-4E62-8477-6C5F9455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dTable2-Accent6">
    <w:name w:val="Grid Table 2 Accent 6"/>
    <w:basedOn w:val="TableNormal"/>
    <w:uiPriority w:val="47"/>
    <w:rsid w:val="00353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Javairia Maqsood</cp:lastModifiedBy>
  <cp:revision>4</cp:revision>
  <dcterms:created xsi:type="dcterms:W3CDTF">2017-01-27T06:21:00Z</dcterms:created>
  <dcterms:modified xsi:type="dcterms:W3CDTF">2020-01-02T14:43:00Z</dcterms:modified>
</cp:coreProperties>
</file>