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7C320" w14:textId="332E2356" w:rsidR="00A96D31" w:rsidRPr="003F09EB" w:rsidRDefault="00ED687F" w:rsidP="003F09EB">
      <w:pPr>
        <w:spacing w:line="276" w:lineRule="auto"/>
        <w:jc w:val="center"/>
        <w:outlineLvl w:val="0"/>
        <w:rPr>
          <w:rFonts w:ascii="Century Gothic" w:eastAsia="Times New Roman" w:hAnsi="Century Gothic" w:cs="Arial"/>
          <w:b/>
          <w:bCs/>
          <w:color w:val="000000"/>
          <w:kern w:val="36"/>
          <w:sz w:val="36"/>
          <w:szCs w:val="36"/>
          <w:u w:val="single"/>
        </w:rPr>
      </w:pPr>
      <w:r w:rsidRPr="003F09EB">
        <w:rPr>
          <w:rFonts w:ascii="Century Gothic" w:hAnsi="Century Gothic" w:cs="Arial"/>
          <w:b/>
          <w:bCs/>
          <w:sz w:val="36"/>
          <w:szCs w:val="36"/>
          <w:u w:val="single"/>
        </w:rPr>
        <w:t>OREGON</w:t>
      </w:r>
      <w:r w:rsidR="00DB018A" w:rsidRPr="003F09EB">
        <w:rPr>
          <w:rFonts w:ascii="Century Gothic" w:hAnsi="Century Gothic" w:cs="Arial"/>
          <w:b/>
          <w:bCs/>
          <w:sz w:val="36"/>
          <w:szCs w:val="36"/>
          <w:u w:val="single"/>
        </w:rPr>
        <w:t xml:space="preserve"> </w:t>
      </w:r>
      <w:r w:rsidR="00CD6A50" w:rsidRPr="003F09EB">
        <w:rPr>
          <w:rFonts w:ascii="Century Gothic" w:eastAsia="Times New Roman" w:hAnsi="Century Gothic" w:cs="Arial"/>
          <w:b/>
          <w:bCs/>
          <w:color w:val="000000"/>
          <w:kern w:val="36"/>
          <w:sz w:val="36"/>
          <w:szCs w:val="36"/>
          <w:u w:val="single"/>
        </w:rPr>
        <w:t>SUBLEASE AGREEMENT</w:t>
      </w:r>
    </w:p>
    <w:p w14:paraId="0C0E6A32" w14:textId="77777777" w:rsidR="003F09EB" w:rsidRPr="003F09EB" w:rsidRDefault="003F09EB" w:rsidP="003F09EB">
      <w:pPr>
        <w:spacing w:line="276" w:lineRule="auto"/>
        <w:jc w:val="center"/>
        <w:outlineLvl w:val="0"/>
        <w:rPr>
          <w:rFonts w:ascii="Century Gothic" w:eastAsia="Times New Roman" w:hAnsi="Century Gothic" w:cs="Arial"/>
          <w:b/>
          <w:bCs/>
          <w:color w:val="000000"/>
          <w:kern w:val="36"/>
          <w:sz w:val="36"/>
          <w:szCs w:val="36"/>
          <w:u w:val="single"/>
        </w:rPr>
      </w:pPr>
    </w:p>
    <w:p w14:paraId="643EF6F9" w14:textId="388E1A67" w:rsidR="00CD6A50" w:rsidRPr="003F09EB" w:rsidRDefault="00CD6A50" w:rsidP="003F09EB">
      <w:pPr>
        <w:spacing w:line="276" w:lineRule="auto"/>
        <w:outlineLvl w:val="0"/>
        <w:rPr>
          <w:rFonts w:ascii="Century Gothic" w:eastAsia="Times New Roman" w:hAnsi="Century Gothic" w:cs="Arial"/>
          <w:b/>
          <w:bCs/>
          <w:color w:val="000000"/>
          <w:kern w:val="36"/>
        </w:rPr>
      </w:pPr>
      <w:r w:rsidRPr="003F09EB">
        <w:rPr>
          <w:rFonts w:ascii="Century Gothic" w:hAnsi="Century Gothic" w:cs="Arial"/>
          <w:color w:val="000000"/>
        </w:rPr>
        <w:t>This is an agreement to sublet real property (hereinafter known as the "Sublease") between ______________________________________ (hereinafter known as the “Sublessor”) and ______________________________________ (hereinafter known as the “Sublessee”).</w:t>
      </w:r>
      <w:r w:rsidR="00C31AA3" w:rsidRPr="003F09EB">
        <w:rPr>
          <w:rFonts w:ascii="Century Gothic" w:hAnsi="Century Gothic" w:cs="Arial"/>
          <w:color w:val="000000"/>
        </w:rPr>
        <w:t xml:space="preserve"> </w:t>
      </w:r>
      <w:r w:rsidRPr="003F09EB">
        <w:rPr>
          <w:rFonts w:ascii="Century Gothic" w:hAnsi="Century Gothic" w:cs="Arial"/>
          <w:color w:val="000000"/>
        </w:rPr>
        <w:t>The Sublessor agrees to sublet, and the Sublessee agrees to take possession of the property located at</w:t>
      </w:r>
      <w:r w:rsidR="00C31AA3" w:rsidRPr="003F09EB">
        <w:rPr>
          <w:rFonts w:ascii="Century Gothic" w:hAnsi="Century Gothic" w:cs="Arial"/>
          <w:color w:val="000000"/>
        </w:rPr>
        <w:t xml:space="preserve"> ________________________________________</w:t>
      </w:r>
      <w:r w:rsidRPr="003F09EB">
        <w:rPr>
          <w:rFonts w:ascii="Century Gothic" w:hAnsi="Century Gothic" w:cs="Arial"/>
          <w:color w:val="000000"/>
        </w:rPr>
        <w:t xml:space="preserve"> </w:t>
      </w:r>
      <w:r w:rsidR="00C31AA3" w:rsidRPr="003F09EB">
        <w:rPr>
          <w:rFonts w:ascii="Century Gothic" w:hAnsi="Century Gothic" w:cs="Arial"/>
          <w:color w:val="000000"/>
        </w:rPr>
        <w:t>_</w:t>
      </w:r>
      <w:r w:rsidRPr="003F09EB">
        <w:rPr>
          <w:rFonts w:ascii="Century Gothic" w:hAnsi="Century Gothic" w:cs="Arial"/>
          <w:color w:val="000000"/>
        </w:rPr>
        <w:t>___________________________________</w:t>
      </w:r>
      <w:r w:rsidR="00C31AA3" w:rsidRPr="003F09EB">
        <w:rPr>
          <w:rFonts w:ascii="Century Gothic" w:hAnsi="Century Gothic" w:cs="Arial"/>
          <w:color w:val="000000"/>
        </w:rPr>
        <w:t>______________</w:t>
      </w:r>
      <w:r w:rsidRPr="003F09EB">
        <w:rPr>
          <w:rFonts w:ascii="Century Gothic" w:hAnsi="Century Gothic" w:cs="Arial"/>
          <w:color w:val="000000"/>
        </w:rPr>
        <w:t>___________________</w:t>
      </w:r>
      <w:r w:rsidR="00C31AA3" w:rsidRPr="003F09EB">
        <w:rPr>
          <w:rFonts w:ascii="Century Gothic" w:hAnsi="Century Gothic" w:cs="Arial"/>
          <w:color w:val="000000"/>
        </w:rPr>
        <w:t>.</w:t>
      </w:r>
      <w:r w:rsidRPr="003F09EB">
        <w:rPr>
          <w:rFonts w:ascii="Century Gothic" w:hAnsi="Century Gothic" w:cs="Arial"/>
          <w:color w:val="000000"/>
        </w:rPr>
        <w:t> </w:t>
      </w:r>
    </w:p>
    <w:p w14:paraId="499A71C6" w14:textId="531B8D3F" w:rsidR="00C31AA3" w:rsidRDefault="00CD6A50" w:rsidP="003F09EB">
      <w:pPr>
        <w:spacing w:line="276" w:lineRule="auto"/>
        <w:rPr>
          <w:rFonts w:ascii="Century Gothic" w:hAnsi="Century Gothic" w:cs="Arial"/>
          <w:color w:val="000000"/>
        </w:rPr>
      </w:pPr>
      <w:r w:rsidRPr="003F09EB">
        <w:rPr>
          <w:rFonts w:ascii="Century Gothic" w:hAnsi="Century Gothic" w:cs="Arial"/>
          <w:color w:val="000000"/>
        </w:rPr>
        <w:t>(</w:t>
      </w:r>
      <w:proofErr w:type="gramStart"/>
      <w:r w:rsidRPr="003F09EB">
        <w:rPr>
          <w:rFonts w:ascii="Century Gothic" w:hAnsi="Century Gothic" w:cs="Arial"/>
          <w:color w:val="000000"/>
        </w:rPr>
        <w:t>hereinafter</w:t>
      </w:r>
      <w:proofErr w:type="gramEnd"/>
      <w:r w:rsidRPr="003F09EB">
        <w:rPr>
          <w:rFonts w:ascii="Century Gothic" w:hAnsi="Century Gothic" w:cs="Arial"/>
          <w:color w:val="000000"/>
        </w:rPr>
        <w:t xml:space="preserve"> known as the “Premises”) under the following terms and conditions:</w:t>
      </w:r>
    </w:p>
    <w:p w14:paraId="63067A22" w14:textId="77777777" w:rsidR="003F09EB" w:rsidRPr="003F09EB" w:rsidRDefault="003F09EB" w:rsidP="003F09EB">
      <w:pPr>
        <w:spacing w:line="276" w:lineRule="auto"/>
        <w:rPr>
          <w:rFonts w:ascii="Century Gothic" w:hAnsi="Century Gothic" w:cs="Arial"/>
          <w:color w:val="000000"/>
        </w:rPr>
      </w:pPr>
    </w:p>
    <w:p w14:paraId="2B04CCFD" w14:textId="005D0448" w:rsidR="00CD6A50" w:rsidRPr="003F09EB" w:rsidRDefault="00CD6A50" w:rsidP="003F09EB">
      <w:pPr>
        <w:pStyle w:val="ListParagraph"/>
        <w:numPr>
          <w:ilvl w:val="0"/>
          <w:numId w:val="1"/>
        </w:numPr>
        <w:spacing w:line="276" w:lineRule="auto"/>
        <w:rPr>
          <w:rFonts w:ascii="Century Gothic" w:hAnsi="Century Gothic" w:cs="Arial"/>
          <w:color w:val="000000"/>
        </w:rPr>
      </w:pPr>
      <w:r w:rsidRPr="003F09EB">
        <w:rPr>
          <w:rFonts w:ascii="Century Gothic" w:hAnsi="Century Gothic" w:cs="Arial"/>
          <w:b/>
          <w:bCs/>
          <w:color w:val="000000"/>
        </w:rPr>
        <w:t>Term</w:t>
      </w:r>
      <w:r w:rsidRPr="003F09EB">
        <w:rPr>
          <w:rFonts w:ascii="Century Gothic" w:hAnsi="Century Gothic" w:cs="Arial"/>
          <w:color w:val="000000"/>
        </w:rPr>
        <w:t>. Tenancy of this Sublease shall begin with the Sublessee taking possession on the ____ day of _______________________, 20____ and end</w:t>
      </w:r>
      <w:r w:rsidR="00C31AA3" w:rsidRPr="003F09EB">
        <w:rPr>
          <w:rFonts w:ascii="Century Gothic" w:hAnsi="Century Gothic" w:cs="Arial"/>
          <w:color w:val="000000"/>
        </w:rPr>
        <w:t>ing</w:t>
      </w:r>
      <w:r w:rsidRPr="003F09EB">
        <w:rPr>
          <w:rFonts w:ascii="Century Gothic" w:hAnsi="Century Gothic" w:cs="Arial"/>
          <w:color w:val="000000"/>
        </w:rPr>
        <w:t xml:space="preserve"> on </w:t>
      </w:r>
      <w:r w:rsidR="00C31AA3" w:rsidRPr="003F09EB">
        <w:rPr>
          <w:rFonts w:ascii="Century Gothic" w:hAnsi="Century Gothic" w:cs="Arial"/>
          <w:color w:val="000000"/>
        </w:rPr>
        <w:t xml:space="preserve">the </w:t>
      </w:r>
      <w:r w:rsidRPr="003F09EB">
        <w:rPr>
          <w:rFonts w:ascii="Century Gothic" w:hAnsi="Century Gothic" w:cs="Arial"/>
          <w:color w:val="000000"/>
        </w:rPr>
        <w:t>____ day of _______________________, 20____. Under no circumstances shall there be holdover by the Sublessee.</w:t>
      </w:r>
    </w:p>
    <w:p w14:paraId="2BC359E9" w14:textId="77777777" w:rsidR="003F09EB" w:rsidRPr="003F09EB" w:rsidRDefault="003F09EB" w:rsidP="003F09EB">
      <w:pPr>
        <w:pStyle w:val="ListParagraph"/>
        <w:spacing w:line="276" w:lineRule="auto"/>
        <w:ind w:left="1080"/>
        <w:rPr>
          <w:rFonts w:ascii="Century Gothic" w:hAnsi="Century Gothic" w:cs="Arial"/>
          <w:color w:val="000000"/>
        </w:rPr>
      </w:pPr>
    </w:p>
    <w:p w14:paraId="7238CAC4" w14:textId="454E2F0B" w:rsidR="00CD6A50" w:rsidRPr="003F09EB" w:rsidRDefault="00CD6A50" w:rsidP="003F09EB">
      <w:pPr>
        <w:pStyle w:val="ListParagraph"/>
        <w:numPr>
          <w:ilvl w:val="0"/>
          <w:numId w:val="1"/>
        </w:numPr>
        <w:spacing w:line="276" w:lineRule="auto"/>
        <w:rPr>
          <w:rFonts w:ascii="Century Gothic" w:hAnsi="Century Gothic" w:cs="Arial"/>
          <w:color w:val="000000"/>
        </w:rPr>
      </w:pPr>
      <w:r w:rsidRPr="003F09EB">
        <w:rPr>
          <w:rFonts w:ascii="Century Gothic" w:hAnsi="Century Gothic" w:cs="Arial"/>
          <w:b/>
          <w:bCs/>
          <w:color w:val="000000"/>
        </w:rPr>
        <w:t>Rent</w:t>
      </w:r>
      <w:r w:rsidRPr="003F09EB">
        <w:rPr>
          <w:rFonts w:ascii="Century Gothic" w:hAnsi="Century Gothic" w:cs="Arial"/>
          <w:color w:val="000000"/>
        </w:rPr>
        <w:t>. The rent under this Sublease shall be </w:t>
      </w:r>
      <w:r w:rsidR="00C31AA3" w:rsidRPr="003F09EB">
        <w:rPr>
          <w:rFonts w:ascii="Century Gothic" w:hAnsi="Century Gothic" w:cs="Arial"/>
          <w:color w:val="000000"/>
        </w:rPr>
        <w:t>$</w:t>
      </w:r>
      <w:r w:rsidRPr="003F09EB">
        <w:rPr>
          <w:rFonts w:ascii="Century Gothic" w:hAnsi="Century Gothic" w:cs="Arial"/>
          <w:color w:val="000000"/>
        </w:rPr>
        <w:t xml:space="preserve">____________________ (US Dollars) payable on the ______________ of every </w:t>
      </w:r>
      <w:r w:rsidRPr="003F09EB">
        <w:rPr>
          <w:rFonts w:ascii="Segoe UI Symbol" w:eastAsia="MS Mincho" w:hAnsi="Segoe UI Symbol" w:cs="Segoe UI Symbol"/>
        </w:rPr>
        <w:t>☐</w:t>
      </w:r>
      <w:r w:rsidRPr="003F09EB">
        <w:rPr>
          <w:rFonts w:ascii="Century Gothic" w:eastAsia="MS Mincho" w:hAnsi="Century Gothic" w:cs="MS Mincho"/>
        </w:rPr>
        <w:t xml:space="preserve"> </w:t>
      </w:r>
      <w:r w:rsidRPr="003F09EB">
        <w:rPr>
          <w:rFonts w:ascii="Century Gothic" w:hAnsi="Century Gothic" w:cs="Arial"/>
          <w:color w:val="000000"/>
        </w:rPr>
        <w:t>Week</w:t>
      </w:r>
      <w:r w:rsidRPr="003F09EB">
        <w:rPr>
          <w:rFonts w:ascii="Century Gothic" w:eastAsia="MS Mincho" w:hAnsi="Century Gothic" w:cs="MS Mincho"/>
        </w:rPr>
        <w:t xml:space="preserve"> </w:t>
      </w:r>
      <w:r w:rsidRPr="003F09EB">
        <w:rPr>
          <w:rFonts w:ascii="Segoe UI Symbol" w:eastAsia="MS Mincho" w:hAnsi="Segoe UI Symbol" w:cs="Segoe UI Symbol"/>
        </w:rPr>
        <w:t>☐</w:t>
      </w:r>
      <w:r w:rsidRPr="003F09EB">
        <w:rPr>
          <w:rFonts w:ascii="Century Gothic" w:hAnsi="Century Gothic" w:cs="Arial"/>
          <w:color w:val="000000"/>
        </w:rPr>
        <w:t> Month. The rent shall be paid in the following manner: ____________________________________________________</w:t>
      </w:r>
    </w:p>
    <w:p w14:paraId="2F009B2F" w14:textId="77777777" w:rsidR="003F09EB" w:rsidRPr="003F09EB" w:rsidRDefault="003F09EB" w:rsidP="003F09EB">
      <w:pPr>
        <w:spacing w:line="276" w:lineRule="auto"/>
        <w:rPr>
          <w:rFonts w:ascii="Century Gothic" w:hAnsi="Century Gothic" w:cs="Arial"/>
          <w:color w:val="000000"/>
        </w:rPr>
      </w:pPr>
    </w:p>
    <w:p w14:paraId="07C7BEA3" w14:textId="77777777" w:rsidR="00CD6A50" w:rsidRPr="003F09EB"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III. Utilities</w:t>
      </w:r>
      <w:r w:rsidRPr="003F09EB">
        <w:rPr>
          <w:rFonts w:ascii="Century Gothic" w:hAnsi="Century Gothic" w:cs="Arial"/>
          <w:color w:val="000000"/>
        </w:rPr>
        <w:t>. The Sublessor agrees to pay for the following utilities: ______________________________________________________________________</w:t>
      </w:r>
    </w:p>
    <w:p w14:paraId="14E92964" w14:textId="4216F1AD" w:rsidR="00CD6A50" w:rsidRDefault="00CD6A50" w:rsidP="003F09EB">
      <w:pPr>
        <w:spacing w:line="276" w:lineRule="auto"/>
        <w:rPr>
          <w:rFonts w:ascii="Century Gothic" w:eastAsia="Times New Roman" w:hAnsi="Century Gothic" w:cs="Arial"/>
        </w:rPr>
      </w:pPr>
      <w:r w:rsidRPr="003F09EB">
        <w:rPr>
          <w:rFonts w:ascii="Century Gothic" w:eastAsia="Times New Roman" w:hAnsi="Century Gothic" w:cs="Arial"/>
        </w:rPr>
        <w:t>All other utilities shall be the responsibility and expense of the Sublessee.</w:t>
      </w:r>
    </w:p>
    <w:p w14:paraId="05424694" w14:textId="77777777" w:rsidR="003F09EB" w:rsidRPr="003F09EB" w:rsidRDefault="003F09EB" w:rsidP="003F09EB">
      <w:pPr>
        <w:spacing w:line="276" w:lineRule="auto"/>
        <w:rPr>
          <w:rFonts w:ascii="Century Gothic" w:eastAsia="Times New Roman" w:hAnsi="Century Gothic" w:cs="Arial"/>
        </w:rPr>
      </w:pPr>
    </w:p>
    <w:p w14:paraId="4FE5A151" w14:textId="3ABF8A8E" w:rsidR="00CD6A50" w:rsidRPr="003F09EB" w:rsidRDefault="00CD6A50" w:rsidP="003F09EB">
      <w:pPr>
        <w:pStyle w:val="ListParagraph"/>
        <w:numPr>
          <w:ilvl w:val="0"/>
          <w:numId w:val="1"/>
        </w:numPr>
        <w:spacing w:line="276" w:lineRule="auto"/>
        <w:rPr>
          <w:rFonts w:ascii="Century Gothic" w:hAnsi="Century Gothic" w:cs="Arial"/>
          <w:color w:val="000000"/>
        </w:rPr>
      </w:pPr>
      <w:r w:rsidRPr="003F09EB">
        <w:rPr>
          <w:rFonts w:ascii="Century Gothic" w:hAnsi="Century Gothic" w:cs="Arial"/>
          <w:b/>
          <w:bCs/>
          <w:color w:val="000000"/>
        </w:rPr>
        <w:t>Liability</w:t>
      </w:r>
      <w:r w:rsidRPr="003F09EB">
        <w:rPr>
          <w:rFonts w:ascii="Century Gothic" w:hAnsi="Century Gothic" w:cs="Arial"/>
          <w:color w:val="000000"/>
        </w:rPr>
        <w:t>. Sublessee agrees to surrender and deliver to the Sublessor the premises including all furniture and decorations within the premises in the same condition as they were at the beginning of the term with reasonable wear and tear accepted. The Sublessee will be liable to the Sublessor for any damages occurring to the premises, the con</w:t>
      </w:r>
      <w:r w:rsidR="00F03BC2" w:rsidRPr="003F09EB">
        <w:rPr>
          <w:rFonts w:ascii="Century Gothic" w:hAnsi="Century Gothic" w:cs="Arial"/>
          <w:color w:val="000000"/>
        </w:rPr>
        <w:t>tents thereof, the living areas</w:t>
      </w:r>
      <w:r w:rsidRPr="003F09EB">
        <w:rPr>
          <w:rFonts w:ascii="Century Gothic" w:hAnsi="Century Gothic" w:cs="Arial"/>
          <w:color w:val="000000"/>
        </w:rPr>
        <w:t xml:space="preserve">, </w:t>
      </w:r>
      <w:r w:rsidR="00F03BC2" w:rsidRPr="003F09EB">
        <w:rPr>
          <w:rFonts w:ascii="Century Gothic" w:hAnsi="Century Gothic" w:cs="Arial"/>
          <w:color w:val="000000"/>
        </w:rPr>
        <w:t>including</w:t>
      </w:r>
      <w:r w:rsidRPr="003F09EB">
        <w:rPr>
          <w:rFonts w:ascii="Century Gothic" w:hAnsi="Century Gothic" w:cs="Arial"/>
          <w:color w:val="000000"/>
        </w:rPr>
        <w:t xml:space="preserve"> any common </w:t>
      </w:r>
      <w:r w:rsidR="00F03BC2" w:rsidRPr="003F09EB">
        <w:rPr>
          <w:rFonts w:ascii="Century Gothic" w:hAnsi="Century Gothic" w:cs="Arial"/>
          <w:color w:val="000000"/>
        </w:rPr>
        <w:t>spaces</w:t>
      </w:r>
      <w:r w:rsidRPr="003F09EB">
        <w:rPr>
          <w:rFonts w:ascii="Century Gothic" w:hAnsi="Century Gothic" w:cs="Arial"/>
          <w:color w:val="000000"/>
        </w:rPr>
        <w:t>. All actions conducted by any guests of the Sublessee are the responsibility and liability of the Sublessee.</w:t>
      </w:r>
    </w:p>
    <w:p w14:paraId="6CDECF31" w14:textId="77777777" w:rsidR="003F09EB" w:rsidRPr="003F09EB" w:rsidRDefault="003F09EB" w:rsidP="003F09EB">
      <w:pPr>
        <w:pStyle w:val="ListParagraph"/>
        <w:spacing w:line="276" w:lineRule="auto"/>
        <w:ind w:left="1080"/>
        <w:rPr>
          <w:rFonts w:ascii="Century Gothic" w:hAnsi="Century Gothic" w:cs="Arial"/>
          <w:color w:val="000000"/>
        </w:rPr>
      </w:pPr>
    </w:p>
    <w:p w14:paraId="376A7EE9" w14:textId="56D2E877" w:rsidR="00CD6A50" w:rsidRPr="003F09EB" w:rsidRDefault="00CD6A50" w:rsidP="003F09EB">
      <w:pPr>
        <w:pStyle w:val="ListParagraph"/>
        <w:numPr>
          <w:ilvl w:val="0"/>
          <w:numId w:val="1"/>
        </w:numPr>
        <w:spacing w:line="276" w:lineRule="auto"/>
        <w:rPr>
          <w:rFonts w:ascii="Century Gothic" w:hAnsi="Century Gothic" w:cs="Arial"/>
          <w:color w:val="000000"/>
        </w:rPr>
      </w:pPr>
      <w:r w:rsidRPr="003F09EB">
        <w:rPr>
          <w:rFonts w:ascii="Century Gothic" w:hAnsi="Century Gothic" w:cs="Arial"/>
          <w:b/>
          <w:bCs/>
          <w:color w:val="000000"/>
        </w:rPr>
        <w:t>Guests</w:t>
      </w:r>
      <w:r w:rsidRPr="003F09EB">
        <w:rPr>
          <w:rFonts w:ascii="Century Gothic" w:hAnsi="Century Gothic" w:cs="Arial"/>
          <w:color w:val="000000"/>
        </w:rPr>
        <w:t>. There shall be no other person</w:t>
      </w:r>
      <w:r w:rsidR="0051562F" w:rsidRPr="003F09EB">
        <w:rPr>
          <w:rFonts w:ascii="Century Gothic" w:hAnsi="Century Gothic" w:cs="Arial"/>
          <w:color w:val="000000"/>
        </w:rPr>
        <w:t>(</w:t>
      </w:r>
      <w:r w:rsidRPr="003F09EB">
        <w:rPr>
          <w:rFonts w:ascii="Century Gothic" w:hAnsi="Century Gothic" w:cs="Arial"/>
          <w:color w:val="000000"/>
        </w:rPr>
        <w:t>s</w:t>
      </w:r>
      <w:r w:rsidR="0051562F" w:rsidRPr="003F09EB">
        <w:rPr>
          <w:rFonts w:ascii="Century Gothic" w:hAnsi="Century Gothic" w:cs="Arial"/>
          <w:color w:val="000000"/>
        </w:rPr>
        <w:t>)</w:t>
      </w:r>
      <w:r w:rsidRPr="003F09EB">
        <w:rPr>
          <w:rFonts w:ascii="Century Gothic" w:hAnsi="Century Gothic" w:cs="Arial"/>
          <w:color w:val="000000"/>
        </w:rPr>
        <w:t xml:space="preserve"> living on the Premises other than the Sublessee. Guests of the Sublessee are allowed for periods not lasting for more than forty-eight hours unless otherwise approved by the Sublessor. </w:t>
      </w:r>
    </w:p>
    <w:p w14:paraId="624A48AC" w14:textId="77777777" w:rsidR="003F09EB" w:rsidRPr="003F09EB" w:rsidRDefault="003F09EB" w:rsidP="003F09EB">
      <w:pPr>
        <w:spacing w:line="276" w:lineRule="auto"/>
        <w:rPr>
          <w:rFonts w:ascii="Century Gothic" w:hAnsi="Century Gothic" w:cs="Arial"/>
          <w:color w:val="000000"/>
        </w:rPr>
      </w:pPr>
    </w:p>
    <w:p w14:paraId="0B938C5C" w14:textId="34CE2619" w:rsidR="00CD6A50" w:rsidRPr="003F09EB" w:rsidRDefault="00CD6A50" w:rsidP="003F09EB">
      <w:pPr>
        <w:pStyle w:val="ListParagraph"/>
        <w:numPr>
          <w:ilvl w:val="0"/>
          <w:numId w:val="1"/>
        </w:numPr>
        <w:spacing w:line="276" w:lineRule="auto"/>
        <w:rPr>
          <w:rFonts w:ascii="Century Gothic" w:hAnsi="Century Gothic" w:cs="Arial"/>
          <w:color w:val="000000"/>
        </w:rPr>
      </w:pPr>
      <w:r w:rsidRPr="003F09EB">
        <w:rPr>
          <w:rFonts w:ascii="Century Gothic" w:hAnsi="Century Gothic" w:cs="Arial"/>
          <w:b/>
          <w:bCs/>
          <w:color w:val="000000"/>
        </w:rPr>
        <w:lastRenderedPageBreak/>
        <w:t>Security Deposit</w:t>
      </w:r>
      <w:r w:rsidRPr="003F09EB">
        <w:rPr>
          <w:rFonts w:ascii="Century Gothic" w:hAnsi="Century Gothic" w:cs="Arial"/>
          <w:color w:val="000000"/>
        </w:rPr>
        <w:t>. The Sublessor shall </w:t>
      </w:r>
      <w:r w:rsidR="00DB1F62" w:rsidRPr="003F09EB">
        <w:rPr>
          <w:rFonts w:ascii="Century Gothic" w:hAnsi="Century Gothic" w:cs="Arial"/>
          <w:color w:val="000000"/>
        </w:rPr>
        <w:t xml:space="preserve">require a Security Deposit in the amount of ____________________ (US Dollars) that will be </w:t>
      </w:r>
      <w:r w:rsidR="0051562F" w:rsidRPr="003F09EB">
        <w:rPr>
          <w:rFonts w:ascii="Century Gothic" w:hAnsi="Century Gothic" w:cs="Arial"/>
          <w:color w:val="000000"/>
        </w:rPr>
        <w:t>paid</w:t>
      </w:r>
      <w:r w:rsidR="00DB1F62" w:rsidRPr="003F09EB">
        <w:rPr>
          <w:rFonts w:ascii="Century Gothic" w:hAnsi="Century Gothic" w:cs="Arial"/>
          <w:color w:val="000000"/>
        </w:rPr>
        <w:t xml:space="preserve"> at the beginning of the term. Any damage or repairs needed at the end of the term due to the Sublessee shall be credited against the </w:t>
      </w:r>
      <w:r w:rsidR="0051562F" w:rsidRPr="003F09EB">
        <w:rPr>
          <w:rFonts w:ascii="Century Gothic" w:hAnsi="Century Gothic" w:cs="Arial"/>
          <w:color w:val="000000"/>
        </w:rPr>
        <w:t>Security Deposit</w:t>
      </w:r>
      <w:r w:rsidR="00DB1F62" w:rsidRPr="003F09EB">
        <w:rPr>
          <w:rFonts w:ascii="Century Gothic" w:hAnsi="Century Gothic" w:cs="Arial"/>
          <w:color w:val="000000"/>
        </w:rPr>
        <w:t xml:space="preserve">. </w:t>
      </w:r>
      <w:r w:rsidRPr="003F09EB">
        <w:rPr>
          <w:rFonts w:ascii="Century Gothic" w:hAnsi="Century Gothic" w:cs="Arial"/>
        </w:rPr>
        <w:t xml:space="preserve">Any reason for retaining a portion of the </w:t>
      </w:r>
      <w:r w:rsidR="00DB1F62" w:rsidRPr="003F09EB">
        <w:rPr>
          <w:rFonts w:ascii="Century Gothic" w:hAnsi="Century Gothic" w:cs="Arial"/>
        </w:rPr>
        <w:t>Security Deposit</w:t>
      </w:r>
      <w:r w:rsidRPr="003F09EB">
        <w:rPr>
          <w:rFonts w:ascii="Century Gothic" w:hAnsi="Century Gothic" w:cs="Arial"/>
        </w:rPr>
        <w:t xml:space="preserve"> shal</w:t>
      </w:r>
      <w:r w:rsidR="00DB1F62" w:rsidRPr="003F09EB">
        <w:rPr>
          <w:rFonts w:ascii="Century Gothic" w:hAnsi="Century Gothic" w:cs="Arial"/>
        </w:rPr>
        <w:t xml:space="preserve">l be explained in writing when returning the funds to the Sublessee. The funds shall be sent to the Sublessee within ____ </w:t>
      </w:r>
      <w:r w:rsidRPr="003F09EB">
        <w:rPr>
          <w:rFonts w:ascii="Century Gothic" w:hAnsi="Century Gothic" w:cs="Arial"/>
        </w:rPr>
        <w:t>days after the</w:t>
      </w:r>
      <w:r w:rsidR="00DB1F62" w:rsidRPr="003F09EB">
        <w:rPr>
          <w:rFonts w:ascii="Century Gothic" w:hAnsi="Century Gothic" w:cs="Arial"/>
        </w:rPr>
        <w:t xml:space="preserve"> Sublease has ended with the Sublessee vacating the Premises along with their possessions.</w:t>
      </w:r>
      <w:r w:rsidRPr="003F09EB">
        <w:rPr>
          <w:rFonts w:ascii="Century Gothic" w:hAnsi="Century Gothic" w:cs="Arial"/>
          <w:color w:val="000000"/>
        </w:rPr>
        <w:t> </w:t>
      </w:r>
    </w:p>
    <w:p w14:paraId="7AC6B9AD" w14:textId="77777777" w:rsidR="003F09EB" w:rsidRPr="003F09EB" w:rsidRDefault="003F09EB" w:rsidP="003F09EB">
      <w:pPr>
        <w:spacing w:line="276" w:lineRule="auto"/>
        <w:rPr>
          <w:rFonts w:ascii="Century Gothic" w:hAnsi="Century Gothic" w:cs="Arial"/>
          <w:color w:val="000000"/>
        </w:rPr>
      </w:pPr>
    </w:p>
    <w:p w14:paraId="1875DABC" w14:textId="47F29D22" w:rsidR="0051562F" w:rsidRPr="003F09EB"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VII. Move-in Checklist</w:t>
      </w:r>
      <w:r w:rsidRPr="003F09EB">
        <w:rPr>
          <w:rFonts w:ascii="Century Gothic" w:hAnsi="Century Gothic" w:cs="Arial"/>
          <w:color w:val="000000"/>
        </w:rPr>
        <w:t>. At the time of taking possession of the premises by the Sublessee, the Sublessor and Sublessee</w:t>
      </w:r>
      <w:r w:rsidR="0051562F" w:rsidRPr="003F09EB">
        <w:rPr>
          <w:rFonts w:ascii="Century Gothic" w:hAnsi="Century Gothic" w:cs="Arial"/>
          <w:color w:val="000000"/>
        </w:rPr>
        <w:t>:</w:t>
      </w:r>
      <w:r w:rsidRPr="003F09EB">
        <w:rPr>
          <w:rFonts w:ascii="Century Gothic" w:hAnsi="Century Gothic" w:cs="Arial"/>
          <w:color w:val="000000"/>
        </w:rPr>
        <w:t> </w:t>
      </w:r>
    </w:p>
    <w:p w14:paraId="6A9F9C2C" w14:textId="132AF367" w:rsidR="0051562F" w:rsidRPr="003F09EB" w:rsidRDefault="00DB1F62" w:rsidP="003F09EB">
      <w:pPr>
        <w:spacing w:line="276" w:lineRule="auto"/>
        <w:rPr>
          <w:rFonts w:ascii="Century Gothic" w:hAnsi="Century Gothic" w:cs="Arial"/>
          <w:color w:val="000000"/>
        </w:rPr>
      </w:pPr>
      <w:r w:rsidRPr="003F09EB">
        <w:rPr>
          <w:rFonts w:ascii="Segoe UI Symbol" w:eastAsia="MS Mincho" w:hAnsi="Segoe UI Symbol" w:cs="Segoe UI Symbol"/>
        </w:rPr>
        <w:t>☐</w:t>
      </w:r>
      <w:r w:rsidRPr="003F09EB">
        <w:rPr>
          <w:rFonts w:ascii="Century Gothic" w:eastAsia="MS Mincho" w:hAnsi="Century Gothic" w:cs="MS Mincho"/>
        </w:rPr>
        <w:t xml:space="preserve"> </w:t>
      </w:r>
      <w:r w:rsidRPr="003F09EB">
        <w:rPr>
          <w:rFonts w:ascii="Century Gothic" w:hAnsi="Century Gothic" w:cs="Arial"/>
          <w:color w:val="000000"/>
        </w:rPr>
        <w:t xml:space="preserve">shall </w:t>
      </w:r>
      <w:r w:rsidR="0051562F" w:rsidRPr="003F09EB">
        <w:rPr>
          <w:rFonts w:ascii="Century Gothic" w:hAnsi="Century Gothic" w:cs="Arial"/>
          <w:color w:val="000000"/>
        </w:rPr>
        <w:t>fill-in a move-in checklist.</w:t>
      </w:r>
    </w:p>
    <w:p w14:paraId="367C657D" w14:textId="3B7ACE2D" w:rsidR="00CD6A50" w:rsidRDefault="00DB1F62" w:rsidP="003F09EB">
      <w:pPr>
        <w:spacing w:line="276" w:lineRule="auto"/>
        <w:rPr>
          <w:rFonts w:ascii="Century Gothic" w:hAnsi="Century Gothic" w:cs="Arial"/>
          <w:color w:val="000000"/>
        </w:rPr>
      </w:pPr>
      <w:r w:rsidRPr="003F09EB">
        <w:rPr>
          <w:rFonts w:ascii="Segoe UI Symbol" w:eastAsia="MS Mincho" w:hAnsi="Segoe UI Symbol" w:cs="Segoe UI Symbol"/>
        </w:rPr>
        <w:t>☐</w:t>
      </w:r>
      <w:r w:rsidRPr="003F09EB">
        <w:rPr>
          <w:rFonts w:ascii="Century Gothic" w:eastAsia="MS Mincho" w:hAnsi="Century Gothic" w:cs="MS Mincho"/>
        </w:rPr>
        <w:t xml:space="preserve"> </w:t>
      </w:r>
      <w:r w:rsidRPr="003F09EB">
        <w:rPr>
          <w:rFonts w:ascii="Century Gothic" w:hAnsi="Century Gothic" w:cs="Arial"/>
          <w:color w:val="000000"/>
        </w:rPr>
        <w:t>shall not fill-in a move-in checklist.</w:t>
      </w:r>
      <w:r w:rsidR="00CD6A50" w:rsidRPr="003F09EB">
        <w:rPr>
          <w:rFonts w:ascii="Century Gothic" w:hAnsi="Century Gothic" w:cs="Arial"/>
          <w:color w:val="000000"/>
        </w:rPr>
        <w:t> </w:t>
      </w:r>
    </w:p>
    <w:p w14:paraId="71447587" w14:textId="77777777" w:rsidR="003F09EB" w:rsidRPr="003F09EB" w:rsidRDefault="003F09EB" w:rsidP="003F09EB">
      <w:pPr>
        <w:spacing w:line="276" w:lineRule="auto"/>
        <w:rPr>
          <w:rFonts w:ascii="Century Gothic" w:hAnsi="Century Gothic" w:cs="Arial"/>
          <w:color w:val="000000"/>
        </w:rPr>
      </w:pPr>
    </w:p>
    <w:p w14:paraId="71C87EF2" w14:textId="439AF672" w:rsidR="0051562F" w:rsidRPr="003F09EB"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VIII. Lead-Based Paint</w:t>
      </w:r>
      <w:r w:rsidRPr="003F09EB">
        <w:rPr>
          <w:rFonts w:ascii="Century Gothic" w:hAnsi="Century Gothic" w:cs="Arial"/>
          <w:color w:val="000000"/>
        </w:rPr>
        <w:t xml:space="preserve">. The </w:t>
      </w:r>
      <w:r w:rsidR="00DB1F62" w:rsidRPr="003F09EB">
        <w:rPr>
          <w:rFonts w:ascii="Century Gothic" w:hAnsi="Century Gothic" w:cs="Arial"/>
          <w:color w:val="000000"/>
        </w:rPr>
        <w:t>Premises</w:t>
      </w:r>
      <w:r w:rsidR="0051562F" w:rsidRPr="003F09EB">
        <w:rPr>
          <w:rFonts w:ascii="Century Gothic" w:hAnsi="Century Gothic" w:cs="Arial"/>
          <w:color w:val="000000"/>
        </w:rPr>
        <w:t>:</w:t>
      </w:r>
      <w:r w:rsidR="00DB1F62" w:rsidRPr="003F09EB">
        <w:rPr>
          <w:rFonts w:ascii="Century Gothic" w:hAnsi="Century Gothic" w:cs="Arial"/>
          <w:color w:val="000000"/>
        </w:rPr>
        <w:t xml:space="preserve"> </w:t>
      </w:r>
    </w:p>
    <w:p w14:paraId="2882FE07" w14:textId="7A59017C" w:rsidR="0051562F" w:rsidRPr="003F09EB" w:rsidRDefault="00DB1F62" w:rsidP="003F09EB">
      <w:pPr>
        <w:spacing w:line="276" w:lineRule="auto"/>
        <w:rPr>
          <w:rFonts w:ascii="Century Gothic" w:hAnsi="Century Gothic" w:cs="Arial"/>
          <w:color w:val="000000"/>
        </w:rPr>
      </w:pPr>
      <w:r w:rsidRPr="003F09EB">
        <w:rPr>
          <w:rFonts w:ascii="Segoe UI Symbol" w:eastAsia="MS Mincho" w:hAnsi="Segoe UI Symbol" w:cs="Segoe UI Symbol"/>
        </w:rPr>
        <w:t>☐</w:t>
      </w:r>
      <w:r w:rsidRPr="003F09EB">
        <w:rPr>
          <w:rFonts w:ascii="Century Gothic" w:hAnsi="Century Gothic" w:cs="Arial"/>
          <w:color w:val="000000"/>
        </w:rPr>
        <w:t xml:space="preserve"> was </w:t>
      </w:r>
      <w:r w:rsidR="0051562F" w:rsidRPr="003F09EB">
        <w:rPr>
          <w:rFonts w:ascii="Century Gothic" w:hAnsi="Century Gothic" w:cs="Arial"/>
          <w:color w:val="000000"/>
        </w:rPr>
        <w:t>built before 1978 and the Lead-Based Paint Disclosure form shall be attached to this Sublease.</w:t>
      </w:r>
    </w:p>
    <w:p w14:paraId="5D4E2B80" w14:textId="6A5DAC6F" w:rsidR="00CD6A50" w:rsidRDefault="00DB1F62" w:rsidP="003F09EB">
      <w:pPr>
        <w:spacing w:line="276" w:lineRule="auto"/>
        <w:rPr>
          <w:rFonts w:ascii="Century Gothic" w:hAnsi="Century Gothic" w:cs="Arial"/>
          <w:color w:val="000000"/>
        </w:rPr>
      </w:pPr>
      <w:r w:rsidRPr="003F09EB">
        <w:rPr>
          <w:rFonts w:ascii="Segoe UI Symbol" w:eastAsia="MS Mincho" w:hAnsi="Segoe UI Symbol" w:cs="Segoe UI Symbol"/>
        </w:rPr>
        <w:t>☐</w:t>
      </w:r>
      <w:r w:rsidRPr="003F09EB">
        <w:rPr>
          <w:rFonts w:ascii="Century Gothic" w:hAnsi="Century Gothic" w:cs="Arial"/>
          <w:color w:val="000000"/>
        </w:rPr>
        <w:t xml:space="preserve"> was not built before 1978. </w:t>
      </w:r>
    </w:p>
    <w:p w14:paraId="26AD09D9" w14:textId="77777777" w:rsidR="003F09EB" w:rsidRPr="003F09EB" w:rsidRDefault="003F09EB" w:rsidP="003F09EB">
      <w:pPr>
        <w:spacing w:line="276" w:lineRule="auto"/>
        <w:rPr>
          <w:rFonts w:ascii="Century Gothic" w:hAnsi="Century Gothic" w:cs="Arial"/>
          <w:color w:val="000000"/>
        </w:rPr>
      </w:pPr>
    </w:p>
    <w:p w14:paraId="1AE7A518" w14:textId="575F9668" w:rsidR="00CD6A50"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IX. Master Lease</w:t>
      </w:r>
      <w:r w:rsidRPr="003F09EB">
        <w:rPr>
          <w:rFonts w:ascii="Century Gothic" w:hAnsi="Century Gothic" w:cs="Arial"/>
          <w:color w:val="000000"/>
        </w:rPr>
        <w:t xml:space="preserve">. This Sublease must follow and is subject to the original lease agreement between the Sublessor and Landlord, a copy of which </w:t>
      </w:r>
      <w:r w:rsidR="00DB1F62" w:rsidRPr="003F09EB">
        <w:rPr>
          <w:rFonts w:ascii="Century Gothic" w:hAnsi="Century Gothic" w:cs="Arial"/>
          <w:color w:val="000000"/>
        </w:rPr>
        <w:t xml:space="preserve">has </w:t>
      </w:r>
      <w:r w:rsidR="0051562F" w:rsidRPr="003F09EB">
        <w:rPr>
          <w:rFonts w:ascii="Century Gothic" w:hAnsi="Century Gothic" w:cs="Arial"/>
          <w:color w:val="000000"/>
        </w:rPr>
        <w:t xml:space="preserve">been </w:t>
      </w:r>
      <w:r w:rsidR="00DB1F62" w:rsidRPr="003F09EB">
        <w:rPr>
          <w:rFonts w:ascii="Century Gothic" w:hAnsi="Century Gothic" w:cs="Arial"/>
          <w:color w:val="000000"/>
        </w:rPr>
        <w:t xml:space="preserve">attached, </w:t>
      </w:r>
      <w:r w:rsidRPr="003F09EB">
        <w:rPr>
          <w:rFonts w:ascii="Century Gothic" w:hAnsi="Century Gothic" w:cs="Arial"/>
          <w:color w:val="000000"/>
        </w:rPr>
        <w:t xml:space="preserve">and is hereby referred to and incorporated as if it were set out here at length. The Sublessee agrees to assume </w:t>
      </w:r>
      <w:proofErr w:type="gramStart"/>
      <w:r w:rsidRPr="003F09EB">
        <w:rPr>
          <w:rFonts w:ascii="Century Gothic" w:hAnsi="Century Gothic" w:cs="Arial"/>
          <w:color w:val="000000"/>
        </w:rPr>
        <w:t>all of</w:t>
      </w:r>
      <w:proofErr w:type="gramEnd"/>
      <w:r w:rsidRPr="003F09EB">
        <w:rPr>
          <w:rFonts w:ascii="Century Gothic" w:hAnsi="Century Gothic" w:cs="Arial"/>
          <w:color w:val="000000"/>
        </w:rPr>
        <w:t xml:space="preserve"> the obligations and responsibilities of the Sublessor under the original lease for the duration of the Sublease.</w:t>
      </w:r>
    </w:p>
    <w:p w14:paraId="091A060D" w14:textId="77777777" w:rsidR="003F09EB" w:rsidRPr="003F09EB" w:rsidRDefault="003F09EB" w:rsidP="003F09EB">
      <w:pPr>
        <w:spacing w:line="276" w:lineRule="auto"/>
        <w:rPr>
          <w:rFonts w:ascii="Century Gothic" w:hAnsi="Century Gothic" w:cs="Arial"/>
          <w:color w:val="000000"/>
        </w:rPr>
      </w:pPr>
    </w:p>
    <w:p w14:paraId="43B54A28" w14:textId="4666D446" w:rsidR="00CD6A50"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X. Disputes</w:t>
      </w:r>
      <w:r w:rsidRPr="003F09EB">
        <w:rPr>
          <w:rFonts w:ascii="Century Gothic" w:hAnsi="Century Gothic" w:cs="Arial"/>
          <w:color w:val="000000"/>
        </w:rPr>
        <w:t xml:space="preserve">. If a dispute arises during or after the term of this Sublease between the Sublessor and Sublessee, they shall agree to </w:t>
      </w:r>
      <w:proofErr w:type="gramStart"/>
      <w:r w:rsidRPr="003F09EB">
        <w:rPr>
          <w:rFonts w:ascii="Century Gothic" w:hAnsi="Century Gothic" w:cs="Arial"/>
          <w:color w:val="000000"/>
        </w:rPr>
        <w:t>hold negotiations</w:t>
      </w:r>
      <w:proofErr w:type="gramEnd"/>
      <w:r w:rsidRPr="003F09EB">
        <w:rPr>
          <w:rFonts w:ascii="Century Gothic" w:hAnsi="Century Gothic" w:cs="Arial"/>
          <w:color w:val="000000"/>
        </w:rPr>
        <w:t xml:space="preserve"> amongst themselves before any litigation.</w:t>
      </w:r>
    </w:p>
    <w:p w14:paraId="71EA5A11" w14:textId="77777777" w:rsidR="003F09EB" w:rsidRPr="003F09EB" w:rsidRDefault="003F09EB" w:rsidP="003F09EB">
      <w:pPr>
        <w:spacing w:line="276" w:lineRule="auto"/>
        <w:rPr>
          <w:rFonts w:ascii="Century Gothic" w:hAnsi="Century Gothic" w:cs="Arial"/>
          <w:color w:val="000000"/>
        </w:rPr>
      </w:pPr>
    </w:p>
    <w:p w14:paraId="1CEAC277" w14:textId="682EA871" w:rsidR="00CD6A50"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XI. Written Agreement</w:t>
      </w:r>
      <w:r w:rsidRPr="003F09EB">
        <w:rPr>
          <w:rFonts w:ascii="Century Gothic" w:hAnsi="Century Gothic" w:cs="Arial"/>
          <w:color w:val="000000"/>
        </w:rPr>
        <w:t xml:space="preserve">. This Sublease constitutes the sole agreement between the Sublessor and Sublessee with no additions, deletions, or modifications that may be accomplished without the written consent of both parties </w:t>
      </w:r>
      <w:r w:rsidR="003F09EB" w:rsidRPr="003F09EB">
        <w:rPr>
          <w:rFonts w:ascii="Century Gothic" w:hAnsi="Century Gothic" w:cs="Arial"/>
          <w:color w:val="000000"/>
        </w:rPr>
        <w:t>(any oral representations made at the time of executing this lease are not legally valid and, therefore, are not binding upon either party).</w:t>
      </w:r>
    </w:p>
    <w:p w14:paraId="6100F2E8" w14:textId="77777777" w:rsidR="003F09EB" w:rsidRPr="003F09EB" w:rsidRDefault="003F09EB" w:rsidP="003F09EB">
      <w:pPr>
        <w:spacing w:line="276" w:lineRule="auto"/>
        <w:rPr>
          <w:rFonts w:ascii="Century Gothic" w:hAnsi="Century Gothic" w:cs="Arial"/>
          <w:color w:val="000000"/>
        </w:rPr>
      </w:pPr>
    </w:p>
    <w:p w14:paraId="75331237" w14:textId="7C7391C8" w:rsidR="00CD6A50"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XII. Language</w:t>
      </w:r>
      <w:r w:rsidRPr="003F09EB">
        <w:rPr>
          <w:rFonts w:ascii="Century Gothic" w:hAnsi="Century Gothic" w:cs="Arial"/>
          <w:color w:val="000000"/>
        </w:rPr>
        <w:t>. The words “Sublessor” and “Sublessee” as used herein include the plural as well as the singular; the language in this Sublease intends no regard for gender.</w:t>
      </w:r>
    </w:p>
    <w:p w14:paraId="78ACAE3F" w14:textId="77777777" w:rsidR="003F09EB" w:rsidRPr="003F09EB" w:rsidRDefault="003F09EB" w:rsidP="003F09EB">
      <w:pPr>
        <w:spacing w:line="276" w:lineRule="auto"/>
        <w:rPr>
          <w:rFonts w:ascii="Century Gothic" w:hAnsi="Century Gothic" w:cs="Arial"/>
          <w:color w:val="000000"/>
        </w:rPr>
      </w:pPr>
    </w:p>
    <w:p w14:paraId="3F9D7BB7" w14:textId="77777777" w:rsidR="0051562F" w:rsidRPr="003F09EB"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lastRenderedPageBreak/>
        <w:t>XIII. Smoking Policy</w:t>
      </w:r>
      <w:r w:rsidRPr="003F09EB">
        <w:rPr>
          <w:rFonts w:ascii="Century Gothic" w:hAnsi="Century Gothic" w:cs="Arial"/>
          <w:color w:val="000000"/>
        </w:rPr>
        <w:t xml:space="preserve">. Smoking on the Premises </w:t>
      </w:r>
    </w:p>
    <w:p w14:paraId="4D25FEA6" w14:textId="10B2CA58" w:rsidR="0051562F" w:rsidRPr="003F09EB" w:rsidRDefault="00DB1F62" w:rsidP="003F09EB">
      <w:pPr>
        <w:spacing w:line="276" w:lineRule="auto"/>
        <w:rPr>
          <w:rFonts w:ascii="Century Gothic" w:hAnsi="Century Gothic" w:cs="Arial"/>
          <w:color w:val="000000"/>
        </w:rPr>
      </w:pPr>
      <w:r w:rsidRPr="003F09EB">
        <w:rPr>
          <w:rFonts w:ascii="Segoe UI Symbol" w:eastAsia="MS Mincho" w:hAnsi="Segoe UI Symbol" w:cs="Segoe UI Symbol"/>
        </w:rPr>
        <w:t>☐</w:t>
      </w:r>
      <w:r w:rsidRPr="003F09EB">
        <w:rPr>
          <w:rFonts w:ascii="Century Gothic" w:hAnsi="Century Gothic" w:cs="Arial"/>
          <w:color w:val="000000"/>
        </w:rPr>
        <w:t xml:space="preserve"> is </w:t>
      </w:r>
      <w:r w:rsidR="0051562F" w:rsidRPr="003F09EB">
        <w:rPr>
          <w:rFonts w:ascii="Century Gothic" w:hAnsi="Century Gothic" w:cs="Arial"/>
          <w:color w:val="000000"/>
        </w:rPr>
        <w:t>not allowed in the Premises or any common areas.</w:t>
      </w:r>
    </w:p>
    <w:p w14:paraId="434EB0A8" w14:textId="65A0923E" w:rsidR="00CD6A50" w:rsidRDefault="00DB1F62" w:rsidP="003F09EB">
      <w:pPr>
        <w:spacing w:line="276" w:lineRule="auto"/>
        <w:rPr>
          <w:rFonts w:ascii="Century Gothic" w:hAnsi="Century Gothic" w:cs="Arial"/>
          <w:color w:val="000000"/>
        </w:rPr>
      </w:pPr>
      <w:r w:rsidRPr="003F09EB">
        <w:rPr>
          <w:rFonts w:ascii="Segoe UI Symbol" w:eastAsia="MS Mincho" w:hAnsi="Segoe UI Symbol" w:cs="Segoe UI Symbol"/>
        </w:rPr>
        <w:t>☐</w:t>
      </w:r>
      <w:r w:rsidRPr="003F09EB">
        <w:rPr>
          <w:rFonts w:ascii="Century Gothic" w:hAnsi="Century Gothic" w:cs="Arial"/>
          <w:color w:val="000000"/>
        </w:rPr>
        <w:t xml:space="preserve"> is allowed in the following areas: ____________________________________________</w:t>
      </w:r>
      <w:r w:rsidR="003F09EB">
        <w:rPr>
          <w:rFonts w:ascii="Century Gothic" w:hAnsi="Century Gothic" w:cs="Arial"/>
          <w:color w:val="000000"/>
        </w:rPr>
        <w:t>___________________</w:t>
      </w:r>
      <w:r w:rsidRPr="003F09EB">
        <w:rPr>
          <w:rFonts w:ascii="Century Gothic" w:hAnsi="Century Gothic" w:cs="Arial"/>
          <w:color w:val="000000"/>
        </w:rPr>
        <w:t>____________________.</w:t>
      </w:r>
    </w:p>
    <w:p w14:paraId="55CB664F" w14:textId="77777777" w:rsidR="003F09EB" w:rsidRPr="003F09EB" w:rsidRDefault="003F09EB" w:rsidP="003F09EB">
      <w:pPr>
        <w:spacing w:line="276" w:lineRule="auto"/>
        <w:rPr>
          <w:rFonts w:ascii="Century Gothic" w:hAnsi="Century Gothic" w:cs="Arial"/>
          <w:color w:val="000000"/>
        </w:rPr>
      </w:pPr>
    </w:p>
    <w:p w14:paraId="3CDBED6E" w14:textId="7720B95D" w:rsidR="00CD6A50"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XIV. Original Copies</w:t>
      </w:r>
      <w:r w:rsidRPr="003F09EB">
        <w:rPr>
          <w:rFonts w:ascii="Century Gothic" w:hAnsi="Century Gothic" w:cs="Arial"/>
          <w:color w:val="000000"/>
        </w:rPr>
        <w:t>. Each signatory to this Sublease acknowledges receipt of an executed copy thereof.</w:t>
      </w:r>
    </w:p>
    <w:p w14:paraId="3D742EBB" w14:textId="77777777" w:rsidR="003F09EB" w:rsidRPr="003F09EB" w:rsidRDefault="003F09EB" w:rsidP="003F09EB">
      <w:pPr>
        <w:spacing w:line="276" w:lineRule="auto"/>
        <w:rPr>
          <w:rFonts w:ascii="Century Gothic" w:hAnsi="Century Gothic" w:cs="Arial"/>
          <w:color w:val="000000"/>
        </w:rPr>
      </w:pPr>
    </w:p>
    <w:p w14:paraId="7BCF9E0C" w14:textId="27677262" w:rsidR="0001564A"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XV. Landlord’s Consent</w:t>
      </w:r>
      <w:r w:rsidRPr="003F09EB">
        <w:rPr>
          <w:rFonts w:ascii="Century Gothic" w:hAnsi="Century Gothic" w:cs="Arial"/>
          <w:color w:val="000000"/>
        </w:rPr>
        <w:t>. The original lease bet</w:t>
      </w:r>
      <w:r w:rsidR="00DB1F62" w:rsidRPr="003F09EB">
        <w:rPr>
          <w:rFonts w:ascii="Century Gothic" w:hAnsi="Century Gothic" w:cs="Arial"/>
          <w:color w:val="000000"/>
        </w:rPr>
        <w:t>ween the Landlord and Sublessor</w:t>
      </w:r>
      <w:r w:rsidR="0001564A" w:rsidRPr="003F09EB">
        <w:rPr>
          <w:rFonts w:ascii="Century Gothic" w:hAnsi="Century Gothic" w:cs="Arial"/>
          <w:color w:val="000000"/>
        </w:rPr>
        <w:t>:</w:t>
      </w:r>
      <w:r w:rsidRPr="003F09EB">
        <w:rPr>
          <w:rFonts w:ascii="Century Gothic" w:hAnsi="Century Gothic" w:cs="Arial"/>
          <w:color w:val="000000"/>
        </w:rPr>
        <w:t xml:space="preserve"> </w:t>
      </w:r>
    </w:p>
    <w:p w14:paraId="469BDDDC" w14:textId="77777777" w:rsidR="003F09EB" w:rsidRPr="003F09EB" w:rsidRDefault="003F09EB" w:rsidP="003F09EB">
      <w:pPr>
        <w:spacing w:line="276" w:lineRule="auto"/>
        <w:rPr>
          <w:rFonts w:ascii="Century Gothic" w:hAnsi="Century Gothic" w:cs="Arial"/>
          <w:color w:val="000000"/>
        </w:rPr>
      </w:pPr>
    </w:p>
    <w:p w14:paraId="402635B4" w14:textId="7D7C0A12" w:rsidR="0001564A" w:rsidRPr="003F09EB" w:rsidRDefault="00DB1F62" w:rsidP="003F09EB">
      <w:pPr>
        <w:spacing w:line="276" w:lineRule="auto"/>
        <w:rPr>
          <w:rFonts w:ascii="Century Gothic" w:hAnsi="Century Gothic" w:cs="Arial"/>
          <w:color w:val="000000"/>
        </w:rPr>
      </w:pPr>
      <w:r w:rsidRPr="003F09EB">
        <w:rPr>
          <w:rFonts w:ascii="Segoe UI Symbol" w:eastAsia="MS Mincho" w:hAnsi="Segoe UI Symbol" w:cs="Segoe UI Symbol"/>
        </w:rPr>
        <w:t>☐</w:t>
      </w:r>
      <w:r w:rsidR="0001564A" w:rsidRPr="003F09EB">
        <w:rPr>
          <w:rFonts w:ascii="Century Gothic" w:hAnsi="Century Gothic" w:cs="Arial"/>
          <w:color w:val="000000"/>
        </w:rPr>
        <w:t xml:space="preserve"> does allow subletting. </w:t>
      </w:r>
    </w:p>
    <w:p w14:paraId="0A45FD16" w14:textId="75C86395" w:rsidR="0001564A" w:rsidRPr="003F09EB" w:rsidRDefault="00DB1F62" w:rsidP="003F09EB">
      <w:pPr>
        <w:spacing w:line="276" w:lineRule="auto"/>
        <w:rPr>
          <w:rFonts w:ascii="Century Gothic" w:hAnsi="Century Gothic" w:cs="Arial"/>
          <w:color w:val="000000"/>
        </w:rPr>
      </w:pPr>
      <w:r w:rsidRPr="003F09EB">
        <w:rPr>
          <w:rFonts w:ascii="Segoe UI Symbol" w:eastAsia="MS Mincho" w:hAnsi="Segoe UI Symbol" w:cs="Segoe UI Symbol"/>
        </w:rPr>
        <w:t>☐</w:t>
      </w:r>
      <w:r w:rsidRPr="003F09EB">
        <w:rPr>
          <w:rFonts w:ascii="Century Gothic" w:hAnsi="Century Gothic" w:cs="Arial"/>
          <w:color w:val="000000"/>
        </w:rPr>
        <w:t xml:space="preserve"> does not allow subletting </w:t>
      </w:r>
      <w:r w:rsidR="0001564A" w:rsidRPr="003F09EB">
        <w:rPr>
          <w:rFonts w:ascii="Century Gothic" w:hAnsi="Century Gothic" w:cs="Arial"/>
          <w:color w:val="000000"/>
        </w:rPr>
        <w:t>but</w:t>
      </w:r>
      <w:r w:rsidRPr="003F09EB">
        <w:rPr>
          <w:rFonts w:ascii="Century Gothic" w:hAnsi="Century Gothic" w:cs="Arial"/>
          <w:color w:val="000000"/>
        </w:rPr>
        <w:t xml:space="preserve"> consent </w:t>
      </w:r>
      <w:r w:rsidR="0001564A" w:rsidRPr="003F09EB">
        <w:rPr>
          <w:rFonts w:ascii="Century Gothic" w:hAnsi="Century Gothic" w:cs="Arial"/>
          <w:color w:val="000000"/>
        </w:rPr>
        <w:t>by the Landlord has been given to the Sublessee to take possession of the Premises.</w:t>
      </w:r>
    </w:p>
    <w:p w14:paraId="7E6368AE" w14:textId="2D317ED9" w:rsidR="0001564A" w:rsidRDefault="0001564A" w:rsidP="003F09EB">
      <w:pPr>
        <w:spacing w:line="276" w:lineRule="auto"/>
        <w:rPr>
          <w:rFonts w:ascii="Century Gothic" w:hAnsi="Century Gothic" w:cs="Arial"/>
          <w:color w:val="000000"/>
        </w:rPr>
      </w:pPr>
      <w:r w:rsidRPr="003F09EB">
        <w:rPr>
          <w:rFonts w:ascii="Segoe UI Symbol" w:eastAsia="MS Mincho" w:hAnsi="Segoe UI Symbol" w:cs="Segoe UI Symbol"/>
        </w:rPr>
        <w:t>☐</w:t>
      </w:r>
      <w:r w:rsidRPr="003F09EB">
        <w:rPr>
          <w:rFonts w:ascii="Century Gothic" w:hAnsi="Century Gothic" w:cs="Arial"/>
          <w:color w:val="000000"/>
        </w:rPr>
        <w:t xml:space="preserve"> does not allow subletting and consent by the Landlord will be asked when immediately after this Sublease has been </w:t>
      </w:r>
      <w:r w:rsidR="00883592" w:rsidRPr="003F09EB">
        <w:rPr>
          <w:rFonts w:ascii="Century Gothic" w:hAnsi="Century Gothic" w:cs="Arial"/>
          <w:color w:val="000000"/>
        </w:rPr>
        <w:t>authorized. If the Sublessee is denied by</w:t>
      </w:r>
      <w:r w:rsidRPr="003F09EB">
        <w:rPr>
          <w:rFonts w:ascii="Century Gothic" w:hAnsi="Century Gothic" w:cs="Arial"/>
          <w:color w:val="000000"/>
        </w:rPr>
        <w:t xml:space="preserve"> </w:t>
      </w:r>
      <w:r w:rsidR="00883592" w:rsidRPr="003F09EB">
        <w:rPr>
          <w:rFonts w:ascii="Century Gothic" w:hAnsi="Century Gothic" w:cs="Arial"/>
          <w:color w:val="000000"/>
        </w:rPr>
        <w:t>the</w:t>
      </w:r>
      <w:r w:rsidRPr="003F09EB">
        <w:rPr>
          <w:rFonts w:ascii="Century Gothic" w:hAnsi="Century Gothic" w:cs="Arial"/>
          <w:color w:val="000000"/>
        </w:rPr>
        <w:t xml:space="preserve"> Landlord, this Sublease shall be cancelled with the Security Deposit returned to the Sublessee with no</w:t>
      </w:r>
      <w:r w:rsidR="00883592" w:rsidRPr="003F09EB">
        <w:rPr>
          <w:rFonts w:ascii="Century Gothic" w:hAnsi="Century Gothic" w:cs="Arial"/>
          <w:color w:val="000000"/>
        </w:rPr>
        <w:t xml:space="preserve"> further</w:t>
      </w:r>
      <w:r w:rsidRPr="003F09EB">
        <w:rPr>
          <w:rFonts w:ascii="Century Gothic" w:hAnsi="Century Gothic" w:cs="Arial"/>
          <w:color w:val="000000"/>
        </w:rPr>
        <w:t xml:space="preserve"> liabilities </w:t>
      </w:r>
      <w:r w:rsidR="00883592" w:rsidRPr="003F09EB">
        <w:rPr>
          <w:rFonts w:ascii="Century Gothic" w:hAnsi="Century Gothic" w:cs="Arial"/>
          <w:color w:val="000000"/>
        </w:rPr>
        <w:t>by</w:t>
      </w:r>
      <w:r w:rsidRPr="003F09EB">
        <w:rPr>
          <w:rFonts w:ascii="Century Gothic" w:hAnsi="Century Gothic" w:cs="Arial"/>
          <w:color w:val="000000"/>
        </w:rPr>
        <w:t xml:space="preserve"> either party.</w:t>
      </w:r>
    </w:p>
    <w:p w14:paraId="5EDC062C" w14:textId="77777777" w:rsidR="003F09EB" w:rsidRPr="003F09EB" w:rsidRDefault="003F09EB" w:rsidP="003F09EB">
      <w:pPr>
        <w:spacing w:line="276" w:lineRule="auto"/>
        <w:rPr>
          <w:rFonts w:ascii="Century Gothic" w:hAnsi="Century Gothic" w:cs="Arial"/>
          <w:color w:val="000000"/>
        </w:rPr>
      </w:pPr>
    </w:p>
    <w:p w14:paraId="0688573F" w14:textId="3890D06F" w:rsidR="00CD6A50"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XVI. Governing Law</w:t>
      </w:r>
      <w:r w:rsidRPr="003F09EB">
        <w:rPr>
          <w:rFonts w:ascii="Century Gothic" w:hAnsi="Century Gothic" w:cs="Arial"/>
          <w:color w:val="000000"/>
        </w:rPr>
        <w:t>. This Sublease shall be bound to th</w:t>
      </w:r>
      <w:r w:rsidR="0001564A" w:rsidRPr="003F09EB">
        <w:rPr>
          <w:rFonts w:ascii="Century Gothic" w:hAnsi="Century Gothic" w:cs="Arial"/>
          <w:color w:val="000000"/>
        </w:rPr>
        <w:t xml:space="preserve">e laws in the State of </w:t>
      </w:r>
      <w:r w:rsidR="00ED687F" w:rsidRPr="003F09EB">
        <w:rPr>
          <w:rFonts w:ascii="Century Gothic" w:hAnsi="Century Gothic" w:cs="Arial"/>
          <w:color w:val="000000"/>
        </w:rPr>
        <w:t>Oregon</w:t>
      </w:r>
      <w:r w:rsidR="007971F0" w:rsidRPr="003F09EB">
        <w:rPr>
          <w:rFonts w:ascii="Century Gothic" w:hAnsi="Century Gothic" w:cs="Arial"/>
          <w:color w:val="000000"/>
        </w:rPr>
        <w:t>.</w:t>
      </w:r>
    </w:p>
    <w:p w14:paraId="26990BF1" w14:textId="77777777" w:rsidR="003F09EB" w:rsidRPr="003F09EB" w:rsidRDefault="003F09EB" w:rsidP="003F09EB">
      <w:pPr>
        <w:spacing w:line="276" w:lineRule="auto"/>
        <w:rPr>
          <w:rFonts w:ascii="Century Gothic" w:hAnsi="Century Gothic" w:cs="Arial"/>
          <w:color w:val="000000"/>
        </w:rPr>
      </w:pPr>
    </w:p>
    <w:p w14:paraId="3E21FA6C" w14:textId="0323665F" w:rsidR="003F09EB" w:rsidRPr="003F09EB"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XVII. Additional Terms or Conditions</w:t>
      </w:r>
      <w:r w:rsidRPr="003F09EB">
        <w:rPr>
          <w:rFonts w:ascii="Century Gothic" w:hAnsi="Century Gothic" w:cs="Arial"/>
          <w:color w:val="000000"/>
        </w:rPr>
        <w:t>. </w:t>
      </w:r>
      <w:r w:rsidR="0001564A" w:rsidRPr="003F09EB">
        <w:rPr>
          <w:rFonts w:ascii="Century Gothic" w:hAnsi="Century Gothic" w:cs="Arial"/>
          <w:color w:val="000000"/>
        </w:rPr>
        <w:t>_______________________________</w:t>
      </w:r>
      <w:r w:rsidR="003F09EB">
        <w:rPr>
          <w:rFonts w:ascii="Century Gothic" w:hAnsi="Century Gothic" w:cs="Arial"/>
          <w:color w:val="000000"/>
        </w:rPr>
        <w:t>___________</w:t>
      </w:r>
      <w:r w:rsidR="0001564A" w:rsidRPr="003F09EB">
        <w:rPr>
          <w:rFonts w:ascii="Century Gothic" w:hAnsi="Century Gothic" w:cs="Arial"/>
          <w:color w:val="000000"/>
        </w:rPr>
        <w:t>_____</w:t>
      </w:r>
    </w:p>
    <w:p w14:paraId="6DF32263" w14:textId="78C044FC" w:rsidR="00CD6A50" w:rsidRDefault="00CD6A50" w:rsidP="003F09EB">
      <w:pPr>
        <w:spacing w:line="276" w:lineRule="auto"/>
        <w:rPr>
          <w:rFonts w:ascii="Century Gothic" w:hAnsi="Century Gothic" w:cs="Arial"/>
          <w:color w:val="000000"/>
        </w:rPr>
      </w:pPr>
      <w:r w:rsidRPr="003F09EB">
        <w:rPr>
          <w:rFonts w:ascii="Century Gothic" w:hAnsi="Century Gothic" w:cs="Arial"/>
          <w:color w:val="000000"/>
        </w:rPr>
        <w:t> </w:t>
      </w:r>
      <w:r w:rsidR="00883592" w:rsidRPr="003F09EB">
        <w:rPr>
          <w:rFonts w:ascii="Century Gothic" w:hAnsi="Century Gothic" w:cs="Arial"/>
          <w:color w:val="000000"/>
        </w:rPr>
        <w:t>______________________________________________________________</w:t>
      </w:r>
      <w:r w:rsidR="003F09EB">
        <w:rPr>
          <w:rFonts w:ascii="Century Gothic" w:hAnsi="Century Gothic" w:cs="Arial"/>
          <w:color w:val="000000"/>
        </w:rPr>
        <w:t>____</w:t>
      </w:r>
      <w:r w:rsidR="00883592" w:rsidRPr="003F09EB">
        <w:rPr>
          <w:rFonts w:ascii="Century Gothic" w:hAnsi="Century Gothic" w:cs="Arial"/>
          <w:color w:val="000000"/>
        </w:rPr>
        <w:t>______</w:t>
      </w:r>
      <w:r w:rsidR="003F09EB">
        <w:rPr>
          <w:rFonts w:ascii="Century Gothic" w:hAnsi="Century Gothic" w:cs="Arial"/>
          <w:color w:val="000000"/>
        </w:rPr>
        <w:t>__________</w:t>
      </w:r>
      <w:r w:rsidR="00883592" w:rsidRPr="003F09EB">
        <w:rPr>
          <w:rFonts w:ascii="Century Gothic" w:hAnsi="Century Gothic" w:cs="Arial"/>
          <w:color w:val="000000"/>
        </w:rPr>
        <w:t>.</w:t>
      </w:r>
    </w:p>
    <w:p w14:paraId="1D6457D1" w14:textId="77777777" w:rsidR="003F09EB" w:rsidRPr="003F09EB" w:rsidRDefault="003F09EB" w:rsidP="003F09EB">
      <w:pPr>
        <w:spacing w:line="276" w:lineRule="auto"/>
        <w:rPr>
          <w:rFonts w:ascii="Century Gothic" w:hAnsi="Century Gothic" w:cs="Arial"/>
          <w:color w:val="000000"/>
        </w:rPr>
      </w:pPr>
    </w:p>
    <w:p w14:paraId="43C0A3BC" w14:textId="721193FE" w:rsidR="00CD6A50"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XVIII.  Date &amp; Signature</w:t>
      </w:r>
      <w:r w:rsidRPr="003F09EB">
        <w:rPr>
          <w:rFonts w:ascii="Century Gothic" w:hAnsi="Century Gothic" w:cs="Arial"/>
          <w:color w:val="000000"/>
        </w:rPr>
        <w:t>. The parties hereby bind themselves to this agreement</w:t>
      </w:r>
      <w:r w:rsidR="00883592" w:rsidRPr="003F09EB">
        <w:rPr>
          <w:rFonts w:ascii="Century Gothic" w:hAnsi="Century Gothic" w:cs="Arial"/>
          <w:color w:val="000000"/>
        </w:rPr>
        <w:t xml:space="preserve"> with </w:t>
      </w:r>
      <w:r w:rsidRPr="003F09EB">
        <w:rPr>
          <w:rFonts w:ascii="Century Gothic" w:hAnsi="Century Gothic" w:cs="Arial"/>
          <w:color w:val="000000"/>
        </w:rPr>
        <w:t>their authorization affixed below on</w:t>
      </w:r>
      <w:r w:rsidR="00883592" w:rsidRPr="003F09EB">
        <w:rPr>
          <w:rFonts w:ascii="Century Gothic" w:hAnsi="Century Gothic" w:cs="Arial"/>
          <w:color w:val="000000"/>
        </w:rPr>
        <w:t xml:space="preserve"> the</w:t>
      </w:r>
      <w:r w:rsidRPr="003F09EB">
        <w:rPr>
          <w:rFonts w:ascii="Century Gothic" w:hAnsi="Century Gothic" w:cs="Arial"/>
          <w:color w:val="000000"/>
        </w:rPr>
        <w:t> </w:t>
      </w:r>
      <w:r w:rsidR="00883592" w:rsidRPr="003F09EB">
        <w:rPr>
          <w:rFonts w:ascii="Century Gothic" w:hAnsi="Century Gothic" w:cs="Arial"/>
          <w:color w:val="000000"/>
        </w:rPr>
        <w:t>____ day of ____________________, 20____.</w:t>
      </w:r>
    </w:p>
    <w:p w14:paraId="1354472C" w14:textId="77777777" w:rsidR="003F09EB" w:rsidRPr="003F09EB" w:rsidRDefault="003F09EB" w:rsidP="003F09EB">
      <w:pPr>
        <w:spacing w:line="276" w:lineRule="auto"/>
        <w:rPr>
          <w:rFonts w:ascii="Century Gothic" w:hAnsi="Century Gothic" w:cs="Arial"/>
          <w:color w:val="000000"/>
        </w:rPr>
      </w:pPr>
    </w:p>
    <w:p w14:paraId="2D101C15" w14:textId="60D2CB0A" w:rsidR="003F09EB" w:rsidRPr="003F09EB"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Sublessor's Signature</w:t>
      </w:r>
      <w:r w:rsidRPr="003F09EB">
        <w:rPr>
          <w:rFonts w:ascii="Century Gothic" w:hAnsi="Century Gothic" w:cs="Arial"/>
          <w:color w:val="000000"/>
        </w:rPr>
        <w:t> </w:t>
      </w:r>
      <w:r w:rsidR="00883592" w:rsidRPr="003F09EB">
        <w:rPr>
          <w:rFonts w:ascii="Century Gothic" w:hAnsi="Century Gothic" w:cs="Arial"/>
        </w:rPr>
        <w:t>_________</w:t>
      </w:r>
      <w:r w:rsidR="003F09EB" w:rsidRPr="003F09EB">
        <w:rPr>
          <w:rFonts w:ascii="Century Gothic" w:hAnsi="Century Gothic" w:cs="Arial"/>
        </w:rPr>
        <w:t>_______</w:t>
      </w:r>
      <w:r w:rsidR="00883592" w:rsidRPr="003F09EB">
        <w:rPr>
          <w:rFonts w:ascii="Century Gothic" w:hAnsi="Century Gothic" w:cs="Arial"/>
        </w:rPr>
        <w:t>____</w:t>
      </w:r>
      <w:r w:rsidR="003F09EB">
        <w:rPr>
          <w:rFonts w:ascii="Century Gothic" w:hAnsi="Century Gothic" w:cs="Arial"/>
          <w:color w:val="000000"/>
        </w:rPr>
        <w:t>_</w:t>
      </w:r>
      <w:r w:rsidR="00883592" w:rsidRPr="003F09EB">
        <w:rPr>
          <w:rFonts w:ascii="Century Gothic" w:hAnsi="Century Gothic" w:cs="Arial"/>
          <w:color w:val="000000"/>
        </w:rPr>
        <w:t>Date ________________</w:t>
      </w:r>
      <w:r w:rsidR="003F09EB">
        <w:rPr>
          <w:rFonts w:ascii="Century Gothic" w:hAnsi="Century Gothic" w:cs="Arial"/>
          <w:color w:val="000000"/>
        </w:rPr>
        <w:t>_</w:t>
      </w:r>
      <w:r w:rsidR="00883592" w:rsidRPr="003F09EB">
        <w:rPr>
          <w:rFonts w:ascii="Century Gothic" w:hAnsi="Century Gothic" w:cs="Arial"/>
          <w:color w:val="000000"/>
        </w:rPr>
        <w:t>_</w:t>
      </w:r>
      <w:r w:rsidR="003F09EB">
        <w:rPr>
          <w:rFonts w:ascii="Century Gothic" w:hAnsi="Century Gothic" w:cs="Arial"/>
          <w:color w:val="000000"/>
        </w:rPr>
        <w:t>_</w:t>
      </w:r>
      <w:r w:rsidR="00883592" w:rsidRPr="003F09EB">
        <w:rPr>
          <w:rFonts w:ascii="Century Gothic" w:hAnsi="Century Gothic" w:cs="Arial"/>
          <w:color w:val="000000"/>
        </w:rPr>
        <w:t>_Print ____________</w:t>
      </w:r>
    </w:p>
    <w:p w14:paraId="1F799B01" w14:textId="3004B0EB" w:rsidR="00CD6A50" w:rsidRPr="003F09EB" w:rsidRDefault="00CD6A50" w:rsidP="003F09EB">
      <w:pPr>
        <w:spacing w:line="276" w:lineRule="auto"/>
        <w:rPr>
          <w:rFonts w:ascii="Century Gothic" w:hAnsi="Century Gothic" w:cs="Arial"/>
          <w:color w:val="000000"/>
        </w:rPr>
      </w:pPr>
      <w:r w:rsidRPr="003F09EB">
        <w:rPr>
          <w:rFonts w:ascii="Century Gothic" w:eastAsia="Times New Roman" w:hAnsi="Century Gothic" w:cs="Arial"/>
          <w:b/>
          <w:bCs/>
        </w:rPr>
        <w:t>Co-Sublessor's Signature</w:t>
      </w:r>
      <w:r w:rsidRPr="003F09EB">
        <w:rPr>
          <w:rFonts w:ascii="Century Gothic" w:eastAsia="Times New Roman" w:hAnsi="Century Gothic" w:cs="Arial"/>
        </w:rPr>
        <w:t> </w:t>
      </w:r>
      <w:r w:rsidR="00883592" w:rsidRPr="003F09EB">
        <w:rPr>
          <w:rFonts w:ascii="Century Gothic" w:hAnsi="Century Gothic" w:cs="Arial"/>
        </w:rPr>
        <w:t>_____________</w:t>
      </w:r>
      <w:r w:rsidR="003F09EB" w:rsidRPr="003F09EB">
        <w:rPr>
          <w:rFonts w:ascii="Century Gothic" w:hAnsi="Century Gothic" w:cs="Arial"/>
        </w:rPr>
        <w:t>_</w:t>
      </w:r>
      <w:r w:rsidR="00883592" w:rsidRPr="003F09EB">
        <w:rPr>
          <w:rFonts w:ascii="Century Gothic" w:hAnsi="Century Gothic" w:cs="Arial"/>
        </w:rPr>
        <w:t>___</w:t>
      </w:r>
      <w:r w:rsidR="00883592" w:rsidRPr="003F09EB">
        <w:rPr>
          <w:rFonts w:ascii="Century Gothic" w:hAnsi="Century Gothic" w:cs="Arial"/>
          <w:color w:val="000000"/>
        </w:rPr>
        <w:t xml:space="preserve"> Date ________________</w:t>
      </w:r>
      <w:r w:rsidR="003F09EB">
        <w:rPr>
          <w:rFonts w:ascii="Century Gothic" w:hAnsi="Century Gothic" w:cs="Arial"/>
          <w:color w:val="000000"/>
        </w:rPr>
        <w:t>_</w:t>
      </w:r>
      <w:r w:rsidR="00883592" w:rsidRPr="003F09EB">
        <w:rPr>
          <w:rFonts w:ascii="Century Gothic" w:hAnsi="Century Gothic" w:cs="Arial"/>
          <w:color w:val="000000"/>
        </w:rPr>
        <w:t>_</w:t>
      </w:r>
      <w:r w:rsidR="003F09EB">
        <w:rPr>
          <w:rFonts w:ascii="Century Gothic" w:hAnsi="Century Gothic" w:cs="Arial"/>
          <w:color w:val="000000"/>
        </w:rPr>
        <w:t>_</w:t>
      </w:r>
      <w:r w:rsidR="00883592" w:rsidRPr="003F09EB">
        <w:rPr>
          <w:rFonts w:ascii="Century Gothic" w:hAnsi="Century Gothic" w:cs="Arial"/>
          <w:color w:val="000000"/>
        </w:rPr>
        <w:t>_</w:t>
      </w:r>
      <w:r w:rsidR="00883592" w:rsidRPr="003F09EB">
        <w:rPr>
          <w:rFonts w:ascii="Century Gothic" w:eastAsia="Times New Roman" w:hAnsi="Century Gothic" w:cs="Arial"/>
        </w:rPr>
        <w:t xml:space="preserve">Print </w:t>
      </w:r>
      <w:r w:rsidR="00883592" w:rsidRPr="003F09EB">
        <w:rPr>
          <w:rFonts w:ascii="Century Gothic" w:hAnsi="Century Gothic" w:cs="Arial"/>
          <w:color w:val="000000"/>
        </w:rPr>
        <w:t>____________</w:t>
      </w:r>
    </w:p>
    <w:p w14:paraId="7C6A3595" w14:textId="13317A06" w:rsidR="00CD6A50" w:rsidRPr="003F09EB" w:rsidRDefault="00CD6A50" w:rsidP="003F09EB">
      <w:pPr>
        <w:spacing w:line="276" w:lineRule="auto"/>
        <w:rPr>
          <w:rFonts w:ascii="Century Gothic" w:hAnsi="Century Gothic" w:cs="Arial"/>
          <w:color w:val="000000"/>
        </w:rPr>
      </w:pPr>
      <w:r w:rsidRPr="003F09EB">
        <w:rPr>
          <w:rFonts w:ascii="Century Gothic" w:hAnsi="Century Gothic" w:cs="Arial"/>
          <w:b/>
          <w:bCs/>
          <w:color w:val="000000"/>
        </w:rPr>
        <w:t>Sublessee's Signature</w:t>
      </w:r>
      <w:r w:rsidRPr="003F09EB">
        <w:rPr>
          <w:rFonts w:ascii="Century Gothic" w:hAnsi="Century Gothic" w:cs="Arial"/>
          <w:color w:val="000000"/>
        </w:rPr>
        <w:t> </w:t>
      </w:r>
      <w:r w:rsidR="00883592" w:rsidRPr="003F09EB">
        <w:rPr>
          <w:rFonts w:ascii="Century Gothic" w:hAnsi="Century Gothic" w:cs="Arial"/>
        </w:rPr>
        <w:t>____________________</w:t>
      </w:r>
      <w:r w:rsidR="00883592" w:rsidRPr="003F09EB">
        <w:rPr>
          <w:rFonts w:ascii="Century Gothic" w:hAnsi="Century Gothic" w:cs="Arial"/>
          <w:color w:val="000000"/>
        </w:rPr>
        <w:t xml:space="preserve"> Date _______________</w:t>
      </w:r>
      <w:r w:rsidR="003F09EB">
        <w:rPr>
          <w:rFonts w:ascii="Century Gothic" w:hAnsi="Century Gothic" w:cs="Arial"/>
          <w:color w:val="000000"/>
        </w:rPr>
        <w:t>_</w:t>
      </w:r>
      <w:r w:rsidR="00883592" w:rsidRPr="003F09EB">
        <w:rPr>
          <w:rFonts w:ascii="Century Gothic" w:hAnsi="Century Gothic" w:cs="Arial"/>
          <w:color w:val="000000"/>
        </w:rPr>
        <w:t>_</w:t>
      </w:r>
      <w:r w:rsidR="003F09EB">
        <w:rPr>
          <w:rFonts w:ascii="Century Gothic" w:hAnsi="Century Gothic" w:cs="Arial"/>
          <w:color w:val="000000"/>
        </w:rPr>
        <w:t>_</w:t>
      </w:r>
      <w:r w:rsidR="00883592" w:rsidRPr="003F09EB">
        <w:rPr>
          <w:rFonts w:ascii="Century Gothic" w:hAnsi="Century Gothic" w:cs="Arial"/>
          <w:color w:val="000000"/>
        </w:rPr>
        <w:t>__Print ____________</w:t>
      </w:r>
    </w:p>
    <w:p w14:paraId="5D4B8468" w14:textId="0DE0316D" w:rsidR="003F09EB" w:rsidRDefault="00CD6A50" w:rsidP="003F09EB">
      <w:pPr>
        <w:spacing w:line="276" w:lineRule="auto"/>
        <w:rPr>
          <w:rFonts w:ascii="Century Gothic" w:eastAsia="Times New Roman" w:hAnsi="Century Gothic" w:cs="Arial"/>
        </w:rPr>
      </w:pPr>
      <w:r w:rsidRPr="003F09EB">
        <w:rPr>
          <w:rFonts w:ascii="Century Gothic" w:eastAsia="Times New Roman" w:hAnsi="Century Gothic" w:cs="Arial"/>
          <w:b/>
          <w:bCs/>
        </w:rPr>
        <w:t>Co-Sublessee's Signature</w:t>
      </w:r>
      <w:r w:rsidRPr="003F09EB">
        <w:rPr>
          <w:rFonts w:ascii="Century Gothic" w:eastAsia="Times New Roman" w:hAnsi="Century Gothic" w:cs="Arial"/>
        </w:rPr>
        <w:t> </w:t>
      </w:r>
      <w:r w:rsidR="00883592" w:rsidRPr="003F09EB">
        <w:rPr>
          <w:rFonts w:ascii="Century Gothic" w:hAnsi="Century Gothic" w:cs="Arial"/>
        </w:rPr>
        <w:t>________________</w:t>
      </w:r>
      <w:r w:rsidR="003F09EB">
        <w:rPr>
          <w:rFonts w:ascii="Century Gothic" w:hAnsi="Century Gothic" w:cs="Arial"/>
          <w:color w:val="000000"/>
        </w:rPr>
        <w:t>_</w:t>
      </w:r>
      <w:r w:rsidR="00883592" w:rsidRPr="003F09EB">
        <w:rPr>
          <w:rFonts w:ascii="Century Gothic" w:hAnsi="Century Gothic" w:cs="Arial"/>
          <w:color w:val="000000"/>
        </w:rPr>
        <w:t>Date ________________</w:t>
      </w:r>
      <w:r w:rsidR="003F09EB">
        <w:rPr>
          <w:rFonts w:ascii="Century Gothic" w:hAnsi="Century Gothic" w:cs="Arial"/>
          <w:color w:val="000000"/>
        </w:rPr>
        <w:t>_</w:t>
      </w:r>
      <w:r w:rsidR="00883592" w:rsidRPr="003F09EB">
        <w:rPr>
          <w:rFonts w:ascii="Century Gothic" w:hAnsi="Century Gothic" w:cs="Arial"/>
          <w:color w:val="000000"/>
        </w:rPr>
        <w:t>__</w:t>
      </w:r>
      <w:r w:rsidR="003F09EB">
        <w:rPr>
          <w:rFonts w:ascii="Century Gothic" w:hAnsi="Century Gothic" w:cs="Arial"/>
          <w:color w:val="000000"/>
        </w:rPr>
        <w:t>_</w:t>
      </w:r>
      <w:r w:rsidR="00883592" w:rsidRPr="003F09EB">
        <w:rPr>
          <w:rFonts w:ascii="Century Gothic" w:eastAsia="Times New Roman" w:hAnsi="Century Gothic" w:cs="Arial"/>
        </w:rPr>
        <w:t xml:space="preserve">Print </w:t>
      </w:r>
      <w:r w:rsidR="00883592" w:rsidRPr="003F09EB">
        <w:rPr>
          <w:rFonts w:ascii="Century Gothic" w:hAnsi="Century Gothic" w:cs="Arial"/>
          <w:color w:val="000000"/>
        </w:rPr>
        <w:t>____________</w:t>
      </w:r>
    </w:p>
    <w:p w14:paraId="2B83477C" w14:textId="77777777" w:rsidR="003F09EB" w:rsidRDefault="003F09EB" w:rsidP="003F09EB">
      <w:pPr>
        <w:spacing w:line="276" w:lineRule="auto"/>
        <w:rPr>
          <w:rFonts w:ascii="Century Gothic" w:eastAsia="Times New Roman" w:hAnsi="Century Gothic" w:cs="Arial"/>
        </w:rPr>
      </w:pPr>
    </w:p>
    <w:p w14:paraId="7C890B8A" w14:textId="35236FC2" w:rsidR="00CD6A50" w:rsidRPr="003F09EB" w:rsidRDefault="00CD6A50" w:rsidP="003F09EB">
      <w:pPr>
        <w:spacing w:line="276" w:lineRule="auto"/>
        <w:rPr>
          <w:rFonts w:ascii="Century Gothic" w:eastAsia="Times New Roman" w:hAnsi="Century Gothic" w:cs="Arial"/>
        </w:rPr>
      </w:pPr>
      <w:r w:rsidRPr="003F09EB">
        <w:rPr>
          <w:rFonts w:ascii="Century Gothic" w:eastAsia="Times New Roman" w:hAnsi="Century Gothic" w:cs="Arial"/>
          <w:b/>
          <w:bCs/>
        </w:rPr>
        <w:t>Landlord’s Consent</w:t>
      </w:r>
    </w:p>
    <w:p w14:paraId="308CA71E" w14:textId="77777777" w:rsidR="00CD6A50" w:rsidRPr="003F09EB" w:rsidRDefault="00CD6A50" w:rsidP="003F09EB">
      <w:pPr>
        <w:spacing w:line="276" w:lineRule="auto"/>
        <w:rPr>
          <w:rFonts w:ascii="Century Gothic" w:hAnsi="Century Gothic" w:cs="Arial"/>
        </w:rPr>
      </w:pPr>
      <w:r w:rsidRPr="003F09EB">
        <w:rPr>
          <w:rFonts w:ascii="Century Gothic" w:hAnsi="Century Gothic" w:cs="Arial"/>
        </w:rPr>
        <w:t>I hereby give my consent to subletting of the above-described premises as set out in this sublease agreement.</w:t>
      </w:r>
    </w:p>
    <w:p w14:paraId="2C0A268E" w14:textId="77777777" w:rsidR="003F09EB" w:rsidRDefault="003F09EB" w:rsidP="003F09EB">
      <w:pPr>
        <w:spacing w:line="276" w:lineRule="auto"/>
        <w:rPr>
          <w:rFonts w:ascii="Century Gothic" w:eastAsia="Times New Roman" w:hAnsi="Century Gothic" w:cs="Arial"/>
          <w:b/>
          <w:bCs/>
        </w:rPr>
      </w:pPr>
    </w:p>
    <w:p w14:paraId="25E53C92" w14:textId="587AD8A8" w:rsidR="00883592" w:rsidRPr="003F09EB" w:rsidRDefault="00883592" w:rsidP="003F09EB">
      <w:pPr>
        <w:spacing w:line="276" w:lineRule="auto"/>
        <w:rPr>
          <w:rFonts w:ascii="Century Gothic" w:eastAsia="Times New Roman" w:hAnsi="Century Gothic" w:cs="Arial"/>
        </w:rPr>
      </w:pPr>
      <w:r w:rsidRPr="003F09EB">
        <w:rPr>
          <w:rFonts w:ascii="Century Gothic" w:eastAsia="Times New Roman" w:hAnsi="Century Gothic" w:cs="Arial"/>
          <w:b/>
          <w:bCs/>
        </w:rPr>
        <w:t>Co-Sublessee's Signature</w:t>
      </w:r>
      <w:r w:rsidRPr="003F09EB">
        <w:rPr>
          <w:rFonts w:ascii="Century Gothic" w:eastAsia="Times New Roman" w:hAnsi="Century Gothic" w:cs="Arial"/>
        </w:rPr>
        <w:t> </w:t>
      </w:r>
      <w:r w:rsidRPr="003F09EB">
        <w:rPr>
          <w:rFonts w:ascii="Century Gothic" w:hAnsi="Century Gothic" w:cs="Arial"/>
        </w:rPr>
        <w:t>_____</w:t>
      </w:r>
      <w:r w:rsidRPr="003F09EB">
        <w:rPr>
          <w:rFonts w:ascii="Century Gothic" w:hAnsi="Century Gothic" w:cs="Arial"/>
        </w:rPr>
        <w:t>__________</w:t>
      </w:r>
      <w:r w:rsidRPr="003F09EB">
        <w:rPr>
          <w:rFonts w:ascii="Century Gothic" w:hAnsi="Century Gothic" w:cs="Arial"/>
          <w:color w:val="000000"/>
        </w:rPr>
        <w:t xml:space="preserve"> Date __________________</w:t>
      </w:r>
      <w:r w:rsidRPr="003F09EB">
        <w:rPr>
          <w:rFonts w:ascii="Century Gothic" w:eastAsia="Times New Roman" w:hAnsi="Century Gothic" w:cs="Arial"/>
        </w:rPr>
        <w:t xml:space="preserve">Print </w:t>
      </w:r>
      <w:r w:rsidRPr="003F09EB">
        <w:rPr>
          <w:rFonts w:ascii="Century Gothic" w:hAnsi="Century Gothic" w:cs="Arial"/>
          <w:color w:val="000000"/>
        </w:rPr>
        <w:t>_______________</w:t>
      </w:r>
    </w:p>
    <w:p w14:paraId="047BCD74" w14:textId="1B7D06DD" w:rsidR="00CD6A50" w:rsidRPr="003F09EB" w:rsidRDefault="00CD6A50" w:rsidP="003F09EB">
      <w:pPr>
        <w:spacing w:line="276" w:lineRule="auto"/>
        <w:rPr>
          <w:rFonts w:ascii="Century Gothic" w:hAnsi="Century Gothic" w:cs="Arial"/>
        </w:rPr>
      </w:pPr>
      <w:r w:rsidRPr="003F09EB">
        <w:rPr>
          <w:rFonts w:ascii="Century Gothic" w:hAnsi="Century Gothic" w:cs="Arial"/>
        </w:rPr>
        <w:t> </w:t>
      </w:r>
    </w:p>
    <w:p w14:paraId="37B9F1A6" w14:textId="2294C455" w:rsidR="003F09EB" w:rsidRDefault="00CD6A50" w:rsidP="003F09EB">
      <w:pPr>
        <w:spacing w:line="276" w:lineRule="auto"/>
        <w:rPr>
          <w:rFonts w:ascii="Century Gothic" w:hAnsi="Century Gothic" w:cs="Arial"/>
          <w:color w:val="000000"/>
        </w:rPr>
      </w:pPr>
      <w:r w:rsidRPr="003F09EB">
        <w:rPr>
          <w:rFonts w:ascii="Century Gothic" w:hAnsi="Century Gothic" w:cs="Arial"/>
          <w:color w:val="000000"/>
        </w:rPr>
        <w:t>ORIGINAL LEASE ATTACHED (INITIAL) _______ _______</w:t>
      </w:r>
      <w:r w:rsidR="0051562F" w:rsidRPr="003F09EB">
        <w:rPr>
          <w:rFonts w:ascii="Century Gothic" w:hAnsi="Century Gothic" w:cs="Arial"/>
          <w:color w:val="000000"/>
        </w:rPr>
        <w:t xml:space="preserve"> _______</w:t>
      </w:r>
    </w:p>
    <w:sectPr w:rsidR="003F09EB" w:rsidSect="003F09EB">
      <w:footerReference w:type="default" r:id="rId7"/>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6DBA9" w14:textId="77777777" w:rsidR="00274DBC" w:rsidRDefault="00274DBC" w:rsidP="00190A0B">
      <w:r>
        <w:separator/>
      </w:r>
    </w:p>
  </w:endnote>
  <w:endnote w:type="continuationSeparator" w:id="0">
    <w:p w14:paraId="24C76613" w14:textId="77777777" w:rsidR="00274DBC" w:rsidRDefault="00274DBC" w:rsidP="00190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2130965719"/>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6B102553" w14:textId="4B16A9EF" w:rsidR="003F09EB" w:rsidRPr="003F09EB" w:rsidRDefault="003F09EB">
            <w:pPr>
              <w:pStyle w:val="Footer"/>
              <w:jc w:val="right"/>
              <w:rPr>
                <w:rFonts w:ascii="Century Gothic" w:hAnsi="Century Gothic"/>
                <w:sz w:val="16"/>
                <w:szCs w:val="16"/>
              </w:rPr>
            </w:pPr>
            <w:r w:rsidRPr="003F09EB">
              <w:rPr>
                <w:rFonts w:ascii="Century Gothic" w:hAnsi="Century Gothic"/>
                <w:sz w:val="16"/>
                <w:szCs w:val="16"/>
              </w:rPr>
              <w:t xml:space="preserve">Page </w:t>
            </w:r>
            <w:r w:rsidRPr="003F09EB">
              <w:rPr>
                <w:rFonts w:ascii="Century Gothic" w:hAnsi="Century Gothic"/>
                <w:b/>
                <w:bCs/>
                <w:sz w:val="16"/>
                <w:szCs w:val="16"/>
              </w:rPr>
              <w:fldChar w:fldCharType="begin"/>
            </w:r>
            <w:r w:rsidRPr="003F09EB">
              <w:rPr>
                <w:rFonts w:ascii="Century Gothic" w:hAnsi="Century Gothic"/>
                <w:b/>
                <w:bCs/>
                <w:sz w:val="16"/>
                <w:szCs w:val="16"/>
              </w:rPr>
              <w:instrText xml:space="preserve"> PAGE </w:instrText>
            </w:r>
            <w:r w:rsidRPr="003F09EB">
              <w:rPr>
                <w:rFonts w:ascii="Century Gothic" w:hAnsi="Century Gothic"/>
                <w:b/>
                <w:bCs/>
                <w:sz w:val="16"/>
                <w:szCs w:val="16"/>
              </w:rPr>
              <w:fldChar w:fldCharType="separate"/>
            </w:r>
            <w:r w:rsidRPr="003F09EB">
              <w:rPr>
                <w:rFonts w:ascii="Century Gothic" w:hAnsi="Century Gothic"/>
                <w:b/>
                <w:bCs/>
                <w:noProof/>
                <w:sz w:val="16"/>
                <w:szCs w:val="16"/>
              </w:rPr>
              <w:t>2</w:t>
            </w:r>
            <w:r w:rsidRPr="003F09EB">
              <w:rPr>
                <w:rFonts w:ascii="Century Gothic" w:hAnsi="Century Gothic"/>
                <w:b/>
                <w:bCs/>
                <w:sz w:val="16"/>
                <w:szCs w:val="16"/>
              </w:rPr>
              <w:fldChar w:fldCharType="end"/>
            </w:r>
            <w:r w:rsidRPr="003F09EB">
              <w:rPr>
                <w:rFonts w:ascii="Century Gothic" w:hAnsi="Century Gothic"/>
                <w:sz w:val="16"/>
                <w:szCs w:val="16"/>
              </w:rPr>
              <w:t xml:space="preserve"> of </w:t>
            </w:r>
            <w:r w:rsidRPr="003F09EB">
              <w:rPr>
                <w:rFonts w:ascii="Century Gothic" w:hAnsi="Century Gothic"/>
                <w:b/>
                <w:bCs/>
                <w:sz w:val="16"/>
                <w:szCs w:val="16"/>
              </w:rPr>
              <w:fldChar w:fldCharType="begin"/>
            </w:r>
            <w:r w:rsidRPr="003F09EB">
              <w:rPr>
                <w:rFonts w:ascii="Century Gothic" w:hAnsi="Century Gothic"/>
                <w:b/>
                <w:bCs/>
                <w:sz w:val="16"/>
                <w:szCs w:val="16"/>
              </w:rPr>
              <w:instrText xml:space="preserve"> NUMPAGES  </w:instrText>
            </w:r>
            <w:r w:rsidRPr="003F09EB">
              <w:rPr>
                <w:rFonts w:ascii="Century Gothic" w:hAnsi="Century Gothic"/>
                <w:b/>
                <w:bCs/>
                <w:sz w:val="16"/>
                <w:szCs w:val="16"/>
              </w:rPr>
              <w:fldChar w:fldCharType="separate"/>
            </w:r>
            <w:r w:rsidRPr="003F09EB">
              <w:rPr>
                <w:rFonts w:ascii="Century Gothic" w:hAnsi="Century Gothic"/>
                <w:b/>
                <w:bCs/>
                <w:noProof/>
                <w:sz w:val="16"/>
                <w:szCs w:val="16"/>
              </w:rPr>
              <w:t>2</w:t>
            </w:r>
            <w:r w:rsidRPr="003F09EB">
              <w:rPr>
                <w:rFonts w:ascii="Century Gothic" w:hAnsi="Century Gothic"/>
                <w:b/>
                <w:bCs/>
                <w:sz w:val="16"/>
                <w:szCs w:val="16"/>
              </w:rPr>
              <w:fldChar w:fldCharType="end"/>
            </w:r>
          </w:p>
        </w:sdtContent>
      </w:sdt>
    </w:sdtContent>
  </w:sdt>
  <w:p w14:paraId="6CB178EA" w14:textId="77777777" w:rsidR="00190A0B" w:rsidRPr="00A96D31" w:rsidRDefault="00190A0B">
    <w:pPr>
      <w:pStyle w:val="Footer"/>
      <w:rPr>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28953" w14:textId="77777777" w:rsidR="00274DBC" w:rsidRDefault="00274DBC" w:rsidP="00190A0B">
      <w:r>
        <w:separator/>
      </w:r>
    </w:p>
  </w:footnote>
  <w:footnote w:type="continuationSeparator" w:id="0">
    <w:p w14:paraId="26D25242" w14:textId="77777777" w:rsidR="00274DBC" w:rsidRDefault="00274DBC" w:rsidP="00190A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BE1D70"/>
    <w:multiLevelType w:val="hybridMultilevel"/>
    <w:tmpl w:val="BE80AC7A"/>
    <w:lvl w:ilvl="0" w:tplc="63427960">
      <w:start w:val="1"/>
      <w:numFmt w:val="upp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5449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A50"/>
    <w:rsid w:val="0001564A"/>
    <w:rsid w:val="00130313"/>
    <w:rsid w:val="00190A0B"/>
    <w:rsid w:val="001A3CD7"/>
    <w:rsid w:val="002017FE"/>
    <w:rsid w:val="00274DBC"/>
    <w:rsid w:val="002B01F8"/>
    <w:rsid w:val="002D0C02"/>
    <w:rsid w:val="003F09EB"/>
    <w:rsid w:val="00405255"/>
    <w:rsid w:val="004502D9"/>
    <w:rsid w:val="00491FA2"/>
    <w:rsid w:val="0051277B"/>
    <w:rsid w:val="0051562F"/>
    <w:rsid w:val="005379E4"/>
    <w:rsid w:val="00552BC5"/>
    <w:rsid w:val="00567E8B"/>
    <w:rsid w:val="005B553D"/>
    <w:rsid w:val="005C1339"/>
    <w:rsid w:val="0067710F"/>
    <w:rsid w:val="006B3331"/>
    <w:rsid w:val="00710FF7"/>
    <w:rsid w:val="0075043A"/>
    <w:rsid w:val="007529BE"/>
    <w:rsid w:val="007971F0"/>
    <w:rsid w:val="00883592"/>
    <w:rsid w:val="008841F1"/>
    <w:rsid w:val="008A4071"/>
    <w:rsid w:val="008A7FAD"/>
    <w:rsid w:val="009333CE"/>
    <w:rsid w:val="009A256C"/>
    <w:rsid w:val="00A066D0"/>
    <w:rsid w:val="00A15895"/>
    <w:rsid w:val="00A24D46"/>
    <w:rsid w:val="00A96D31"/>
    <w:rsid w:val="00AB1B7C"/>
    <w:rsid w:val="00BC4475"/>
    <w:rsid w:val="00C31AA3"/>
    <w:rsid w:val="00C349D7"/>
    <w:rsid w:val="00CD6A50"/>
    <w:rsid w:val="00D129BD"/>
    <w:rsid w:val="00D7333C"/>
    <w:rsid w:val="00DB018A"/>
    <w:rsid w:val="00DB1596"/>
    <w:rsid w:val="00DB1F62"/>
    <w:rsid w:val="00E25744"/>
    <w:rsid w:val="00E35FDA"/>
    <w:rsid w:val="00EA3D0A"/>
    <w:rsid w:val="00EA561A"/>
    <w:rsid w:val="00ED687F"/>
    <w:rsid w:val="00EE5EDB"/>
    <w:rsid w:val="00EF2AE6"/>
    <w:rsid w:val="00F03BC2"/>
    <w:rsid w:val="00F7010C"/>
    <w:rsid w:val="00FA559D"/>
    <w:rsid w:val="00FB3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D1C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D6A50"/>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CD6A50"/>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6A50"/>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D6A50"/>
    <w:rPr>
      <w:rFonts w:ascii="Times New Roman" w:hAnsi="Times New Roman" w:cs="Times New Roman"/>
      <w:b/>
      <w:bCs/>
      <w:sz w:val="36"/>
      <w:szCs w:val="36"/>
    </w:rPr>
  </w:style>
  <w:style w:type="character" w:styleId="Strong">
    <w:name w:val="Strong"/>
    <w:basedOn w:val="DefaultParagraphFont"/>
    <w:uiPriority w:val="22"/>
    <w:qFormat/>
    <w:rsid w:val="00CD6A50"/>
    <w:rPr>
      <w:b/>
      <w:bCs/>
    </w:rPr>
  </w:style>
  <w:style w:type="paragraph" w:styleId="NormalWeb">
    <w:name w:val="Normal (Web)"/>
    <w:basedOn w:val="Normal"/>
    <w:uiPriority w:val="99"/>
    <w:semiHidden/>
    <w:unhideWhenUsed/>
    <w:rsid w:val="00CD6A50"/>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CD6A50"/>
  </w:style>
  <w:style w:type="paragraph" w:styleId="Header">
    <w:name w:val="header"/>
    <w:basedOn w:val="Normal"/>
    <w:link w:val="HeaderChar"/>
    <w:uiPriority w:val="99"/>
    <w:unhideWhenUsed/>
    <w:rsid w:val="00190A0B"/>
    <w:pPr>
      <w:tabs>
        <w:tab w:val="center" w:pos="4680"/>
        <w:tab w:val="right" w:pos="9360"/>
      </w:tabs>
    </w:pPr>
  </w:style>
  <w:style w:type="character" w:customStyle="1" w:styleId="HeaderChar">
    <w:name w:val="Header Char"/>
    <w:basedOn w:val="DefaultParagraphFont"/>
    <w:link w:val="Header"/>
    <w:uiPriority w:val="99"/>
    <w:rsid w:val="00190A0B"/>
  </w:style>
  <w:style w:type="paragraph" w:styleId="Footer">
    <w:name w:val="footer"/>
    <w:basedOn w:val="Normal"/>
    <w:link w:val="FooterChar"/>
    <w:uiPriority w:val="99"/>
    <w:unhideWhenUsed/>
    <w:rsid w:val="00190A0B"/>
    <w:pPr>
      <w:tabs>
        <w:tab w:val="center" w:pos="4680"/>
        <w:tab w:val="right" w:pos="9360"/>
      </w:tabs>
    </w:pPr>
  </w:style>
  <w:style w:type="character" w:customStyle="1" w:styleId="FooterChar">
    <w:name w:val="Footer Char"/>
    <w:basedOn w:val="DefaultParagraphFont"/>
    <w:link w:val="Footer"/>
    <w:uiPriority w:val="99"/>
    <w:rsid w:val="00190A0B"/>
  </w:style>
  <w:style w:type="character" w:styleId="Hyperlink">
    <w:name w:val="Hyperlink"/>
    <w:basedOn w:val="DefaultParagraphFont"/>
    <w:uiPriority w:val="99"/>
    <w:unhideWhenUsed/>
    <w:rsid w:val="00190A0B"/>
    <w:rPr>
      <w:color w:val="0563C1" w:themeColor="hyperlink"/>
      <w:u w:val="single"/>
    </w:rPr>
  </w:style>
  <w:style w:type="character" w:styleId="PageNumber">
    <w:name w:val="page number"/>
    <w:basedOn w:val="DefaultParagraphFont"/>
    <w:uiPriority w:val="99"/>
    <w:semiHidden/>
    <w:unhideWhenUsed/>
    <w:rsid w:val="00190A0B"/>
  </w:style>
  <w:style w:type="character" w:styleId="UnresolvedMention">
    <w:name w:val="Unresolved Mention"/>
    <w:basedOn w:val="DefaultParagraphFont"/>
    <w:uiPriority w:val="99"/>
    <w:rsid w:val="00A96D31"/>
    <w:rPr>
      <w:color w:val="605E5C"/>
      <w:shd w:val="clear" w:color="auto" w:fill="E1DFDD"/>
    </w:rPr>
  </w:style>
  <w:style w:type="paragraph" w:styleId="ListParagraph">
    <w:name w:val="List Paragraph"/>
    <w:basedOn w:val="Normal"/>
    <w:uiPriority w:val="34"/>
    <w:qFormat/>
    <w:rsid w:val="003F09EB"/>
    <w:pPr>
      <w:ind w:left="720"/>
      <w:contextualSpacing/>
    </w:pPr>
  </w:style>
  <w:style w:type="character" w:styleId="FollowedHyperlink">
    <w:name w:val="FollowedHyperlink"/>
    <w:basedOn w:val="DefaultParagraphFont"/>
    <w:uiPriority w:val="99"/>
    <w:semiHidden/>
    <w:unhideWhenUsed/>
    <w:rsid w:val="003F09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2802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898</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Oregon Sublease Agreement</dc:title>
  <dc:subject/>
  <dc:creator>RentalLeaseAgreements.com</dc:creator>
  <cp:keywords/>
  <dc:description/>
  <cp:lastModifiedBy>1811</cp:lastModifiedBy>
  <cp:revision>3</cp:revision>
  <cp:lastPrinted>2016-04-16T22:36:00Z</cp:lastPrinted>
  <dcterms:created xsi:type="dcterms:W3CDTF">2020-07-22T23:25:00Z</dcterms:created>
  <dcterms:modified xsi:type="dcterms:W3CDTF">2022-10-04T07:24:00Z</dcterms:modified>
  <cp:category/>
</cp:coreProperties>
</file>