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55AD" w14:textId="72204ECB" w:rsidR="00275B1B" w:rsidRPr="00280750" w:rsidRDefault="00280750" w:rsidP="00275B1B">
      <w:pPr>
        <w:shd w:val="clear" w:color="auto" w:fill="FFFFFF"/>
        <w:spacing w:before="225" w:after="225" w:line="300" w:lineRule="atLeast"/>
        <w:textAlignment w:val="baseline"/>
        <w:outlineLvl w:val="2"/>
        <w:rPr>
          <w:rFonts w:ascii="Lato" w:eastAsia="Times New Roman" w:hAnsi="Lato" w:cs="Frank Ruhl Libre"/>
          <w:b/>
          <w:bCs/>
          <w:spacing w:val="8"/>
          <w:sz w:val="28"/>
          <w:szCs w:val="28"/>
        </w:rPr>
      </w:pPr>
      <w:r>
        <w:rPr>
          <w:rFonts w:ascii="Lato" w:eastAsia="Times New Roman" w:hAnsi="Lato" w:cs="Frank Ruhl Libre"/>
          <w:b/>
          <w:bCs/>
          <w:spacing w:val="8"/>
          <w:sz w:val="28"/>
          <w:szCs w:val="28"/>
        </w:rPr>
        <w:t xml:space="preserve">           </w:t>
      </w:r>
      <w:r w:rsidRPr="00280750">
        <w:rPr>
          <w:rFonts w:ascii="Lato" w:eastAsia="Times New Roman" w:hAnsi="Lato" w:cs="Frank Ruhl Libre"/>
          <w:b/>
          <w:bCs/>
          <w:spacing w:val="8"/>
          <w:sz w:val="28"/>
          <w:szCs w:val="28"/>
        </w:rPr>
        <w:t>RECOMMENDATION LETTER FOR REMOTE SALES JOB</w:t>
      </w:r>
    </w:p>
    <w:p w14:paraId="5DB65461" w14:textId="77777777" w:rsidR="00275B1B" w:rsidRPr="00275B1B" w:rsidRDefault="00275B1B" w:rsidP="00280750">
      <w:pPr>
        <w:spacing w:after="0" w:line="360" w:lineRule="auto"/>
        <w:textAlignment w:val="baseline"/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</w:pPr>
    </w:p>
    <w:p w14:paraId="31681C9C" w14:textId="6A01AF7E" w:rsidR="00275B1B" w:rsidRPr="00275B1B" w:rsidRDefault="00275B1B" w:rsidP="00280750">
      <w:pPr>
        <w:spacing w:after="0" w:line="360" w:lineRule="auto"/>
        <w:textAlignment w:val="baseline"/>
        <w:rPr>
          <w:rFonts w:ascii="Lato" w:eastAsia="Times New Roman" w:hAnsi="Lato" w:cs="Times New Roman"/>
          <w:sz w:val="25"/>
          <w:szCs w:val="25"/>
        </w:rPr>
      </w:pP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Dear Mr. Snow,</w:t>
      </w:r>
    </w:p>
    <w:p w14:paraId="655308B9" w14:textId="77777777" w:rsidR="00275B1B" w:rsidRPr="00275B1B" w:rsidRDefault="00275B1B" w:rsidP="00280750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</w:pPr>
    </w:p>
    <w:p w14:paraId="021E549B" w14:textId="72347FFA" w:rsidR="00275B1B" w:rsidRDefault="00275B1B" w:rsidP="00280750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</w:pP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 xml:space="preserve">It’s my pleasure and honor to recommend Brian Danson for the account manager position with We Sell Stuff Co. Brian and I worked together for the past five years, where I was his manager at Sellers </w:t>
      </w:r>
      <w:proofErr w:type="spellStart"/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Gotta</w:t>
      </w:r>
      <w:proofErr w:type="spellEnd"/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 xml:space="preserve"> Sell, Inc.</w:t>
      </w:r>
    </w:p>
    <w:p w14:paraId="631E8856" w14:textId="77777777" w:rsidR="00275B1B" w:rsidRPr="00275B1B" w:rsidRDefault="00275B1B" w:rsidP="00280750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5"/>
          <w:szCs w:val="25"/>
        </w:rPr>
      </w:pPr>
    </w:p>
    <w:p w14:paraId="60A0802B" w14:textId="25614873" w:rsidR="00275B1B" w:rsidRDefault="00275B1B" w:rsidP="00280750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</w:pP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Throughout his time with our sales team, Brian proved himself to be a hard-working, motivated, ambitious, charismatic, and reliable employee. His honesty, dependability, confidence, and excellent communication skills helped him become the top salesperson two years running, surpassing his quarterly goals by an incredibly impressive 22%.</w:t>
      </w:r>
    </w:p>
    <w:p w14:paraId="20252B43" w14:textId="77777777" w:rsidR="00275B1B" w:rsidRPr="00275B1B" w:rsidRDefault="00275B1B" w:rsidP="00280750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5"/>
          <w:szCs w:val="25"/>
        </w:rPr>
      </w:pPr>
    </w:p>
    <w:p w14:paraId="0861E4DE" w14:textId="77777777" w:rsidR="00275B1B" w:rsidRPr="00275B1B" w:rsidRDefault="00275B1B" w:rsidP="00280750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5"/>
          <w:szCs w:val="25"/>
        </w:rPr>
      </w:pP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Positive testimonials about working with Brian have poured in from our clients. Our team also holds Brian in the highest regard, not just because he’s a great person but also because he’s taken a proactive role in organizing office parties and celebrations.</w:t>
      </w:r>
    </w:p>
    <w:p w14:paraId="2E95CAB4" w14:textId="6B4F1178" w:rsidR="00275B1B" w:rsidRPr="00275B1B" w:rsidRDefault="00275B1B" w:rsidP="00280750">
      <w:pPr>
        <w:spacing w:after="150" w:line="360" w:lineRule="auto"/>
        <w:jc w:val="both"/>
        <w:textAlignment w:val="baseline"/>
        <w:rPr>
          <w:rFonts w:ascii="Lato" w:eastAsia="Times New Roman" w:hAnsi="Lato" w:cs="Times New Roman"/>
          <w:sz w:val="18"/>
          <w:szCs w:val="18"/>
        </w:rPr>
      </w:pPr>
    </w:p>
    <w:p w14:paraId="438E1BC1" w14:textId="77777777" w:rsidR="00275B1B" w:rsidRPr="00275B1B" w:rsidRDefault="00275B1B" w:rsidP="00280750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5"/>
          <w:szCs w:val="25"/>
        </w:rPr>
      </w:pP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While Brian’s next sales role will be remote, I have no doubt he’ll continue to make a positive impact on his teammates, wherever they’re located. He’s a talented salesperson and overall great person to be around. While we’ll miss having him on the team, I have no doubt he’ll exceed all expectations as a member of We Sell Stuff Co.</w:t>
      </w:r>
    </w:p>
    <w:p w14:paraId="3DCB9614" w14:textId="3C2BE5A0" w:rsidR="00275B1B" w:rsidRPr="00275B1B" w:rsidRDefault="00275B1B" w:rsidP="00280750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sz w:val="25"/>
          <w:szCs w:val="25"/>
        </w:rPr>
      </w:pP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Please don’t hesitate to contact me with any questions at 677-776-6767 or </w:t>
      </w:r>
      <w:r w:rsidRPr="00275B1B">
        <w:rPr>
          <w:rFonts w:ascii="Lato" w:eastAsia="Times New Roman" w:hAnsi="Lato" w:cs="Times New Roman"/>
          <w:sz w:val="25"/>
          <w:szCs w:val="25"/>
          <w:u w:val="single"/>
          <w:bdr w:val="none" w:sz="0" w:space="0" w:color="auto" w:frame="1"/>
        </w:rPr>
        <w:t>kim.commercio@gmail.com</w:t>
      </w: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.</w:t>
      </w:r>
    </w:p>
    <w:p w14:paraId="7DA5FCB2" w14:textId="77777777" w:rsidR="00275B1B" w:rsidRPr="00275B1B" w:rsidRDefault="00275B1B" w:rsidP="00280750">
      <w:pPr>
        <w:spacing w:after="0" w:line="360" w:lineRule="auto"/>
        <w:textAlignment w:val="baseline"/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</w:pPr>
    </w:p>
    <w:p w14:paraId="4649445F" w14:textId="6AFCC1DC" w:rsidR="00275B1B" w:rsidRPr="00275B1B" w:rsidRDefault="00275B1B" w:rsidP="00280750">
      <w:pPr>
        <w:spacing w:after="0" w:line="360" w:lineRule="auto"/>
        <w:textAlignment w:val="baseline"/>
        <w:rPr>
          <w:rFonts w:ascii="Lato" w:eastAsia="Times New Roman" w:hAnsi="Lato" w:cs="Times New Roman"/>
          <w:sz w:val="25"/>
          <w:szCs w:val="25"/>
        </w:rPr>
      </w:pP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Sincerely,</w:t>
      </w:r>
    </w:p>
    <w:p w14:paraId="100BCA97" w14:textId="77777777" w:rsidR="00275B1B" w:rsidRPr="00275B1B" w:rsidRDefault="00275B1B" w:rsidP="00280750">
      <w:pPr>
        <w:spacing w:after="0" w:line="360" w:lineRule="auto"/>
        <w:textAlignment w:val="baseline"/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</w:pPr>
    </w:p>
    <w:p w14:paraId="03D0D8D1" w14:textId="63DC2888" w:rsidR="00275B1B" w:rsidRPr="00275B1B" w:rsidRDefault="00275B1B" w:rsidP="00280750">
      <w:pPr>
        <w:spacing w:after="0" w:line="360" w:lineRule="auto"/>
        <w:textAlignment w:val="baseline"/>
        <w:rPr>
          <w:rFonts w:ascii="Lato" w:eastAsia="Times New Roman" w:hAnsi="Lato" w:cs="Times New Roman"/>
          <w:sz w:val="25"/>
          <w:szCs w:val="25"/>
        </w:rPr>
      </w:pP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 xml:space="preserve">Kim </w:t>
      </w:r>
      <w:proofErr w:type="spellStart"/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Commercio</w:t>
      </w:r>
      <w:proofErr w:type="spellEnd"/>
      <w:r w:rsidRPr="00275B1B">
        <w:rPr>
          <w:rFonts w:ascii="Lato" w:eastAsia="Times New Roman" w:hAnsi="Lato" w:cs="Times New Roman"/>
          <w:sz w:val="25"/>
          <w:szCs w:val="25"/>
        </w:rPr>
        <w:br/>
      </w: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Director of Sales</w:t>
      </w:r>
      <w:r w:rsidRPr="00275B1B">
        <w:rPr>
          <w:rFonts w:ascii="Lato" w:eastAsia="Times New Roman" w:hAnsi="Lato" w:cs="Times New Roman"/>
          <w:sz w:val="25"/>
          <w:szCs w:val="25"/>
        </w:rPr>
        <w:br/>
      </w: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lastRenderedPageBreak/>
        <w:t xml:space="preserve">Sellers </w:t>
      </w:r>
      <w:proofErr w:type="spellStart"/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Gotta</w:t>
      </w:r>
      <w:proofErr w:type="spellEnd"/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 xml:space="preserve"> Sell, Inc.</w:t>
      </w:r>
      <w:r w:rsidRPr="00275B1B">
        <w:rPr>
          <w:rFonts w:ascii="Lato" w:eastAsia="Times New Roman" w:hAnsi="Lato" w:cs="Times New Roman"/>
          <w:sz w:val="25"/>
          <w:szCs w:val="25"/>
        </w:rPr>
        <w:br/>
      </w: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5 London Lane</w:t>
      </w:r>
      <w:r w:rsidRPr="00275B1B">
        <w:rPr>
          <w:rFonts w:ascii="Lato" w:eastAsia="Times New Roman" w:hAnsi="Lato" w:cs="Times New Roman"/>
          <w:sz w:val="25"/>
          <w:szCs w:val="25"/>
        </w:rPr>
        <w:br/>
      </w:r>
      <w:r w:rsidRPr="00275B1B">
        <w:rPr>
          <w:rFonts w:ascii="Lato" w:eastAsia="Times New Roman" w:hAnsi="Lato" w:cs="Times New Roman"/>
          <w:sz w:val="25"/>
          <w:szCs w:val="25"/>
          <w:bdr w:val="none" w:sz="0" w:space="0" w:color="auto" w:frame="1"/>
        </w:rPr>
        <w:t>Los Angeles, CA</w:t>
      </w:r>
    </w:p>
    <w:p w14:paraId="0B251DCC" w14:textId="056C754A" w:rsidR="00275B1B" w:rsidRPr="00275B1B" w:rsidRDefault="00275B1B" w:rsidP="00280750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bookmarkStart w:id="0" w:name="recletterfour"/>
      <w:bookmarkEnd w:id="0"/>
    </w:p>
    <w:p w14:paraId="3D8FD696" w14:textId="2C9F012C" w:rsidR="00275B1B" w:rsidRPr="00275B1B" w:rsidRDefault="00275B1B" w:rsidP="00275B1B">
      <w:pPr>
        <w:spacing w:after="0" w:line="240" w:lineRule="auto"/>
        <w:textAlignment w:val="baseline"/>
        <w:rPr>
          <w:rFonts w:ascii="Lato" w:eastAsia="Times New Roman" w:hAnsi="Lato" w:cs="Times New Roman"/>
          <w:sz w:val="18"/>
          <w:szCs w:val="18"/>
        </w:rPr>
      </w:pPr>
    </w:p>
    <w:p w14:paraId="5228163A" w14:textId="10231772" w:rsidR="00275B1B" w:rsidRPr="00275B1B" w:rsidRDefault="00275B1B" w:rsidP="00275B1B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5"/>
          <w:szCs w:val="25"/>
        </w:rPr>
      </w:pPr>
      <w:r w:rsidRPr="00275B1B">
        <w:rPr>
          <w:rFonts w:ascii="Lato" w:eastAsia="Times New Roman" w:hAnsi="Lato" w:cs="Times New Roman"/>
          <w:noProof/>
          <w:sz w:val="25"/>
          <w:szCs w:val="25"/>
        </w:rPr>
        <w:lastRenderedPageBreak/>
        <mc:AlternateContent>
          <mc:Choice Requires="wps">
            <w:drawing>
              <wp:inline distT="0" distB="0" distL="0" distR="0" wp14:anchorId="0DADD511" wp14:editId="7F343004">
                <wp:extent cx="7496175" cy="73628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96175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6127F" id="Rectangle 1" o:spid="_x0000_s1026" style="width:590.25pt;height:5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66E991D3" w14:textId="77777777" w:rsidR="00275B1B" w:rsidRPr="00275B1B" w:rsidRDefault="00275B1B" w:rsidP="00275B1B">
      <w:pPr>
        <w:spacing w:after="150" w:line="360" w:lineRule="atLeast"/>
        <w:textAlignment w:val="baseline"/>
        <w:outlineLvl w:val="2"/>
        <w:rPr>
          <w:rFonts w:ascii="Lato" w:eastAsia="Times New Roman" w:hAnsi="Lato" w:cs="Frank Ruhl Libre"/>
          <w:b/>
          <w:bCs/>
          <w:sz w:val="36"/>
          <w:szCs w:val="36"/>
        </w:rPr>
      </w:pPr>
      <w:r w:rsidRPr="00275B1B">
        <w:rPr>
          <w:rFonts w:ascii="Lato" w:eastAsia="Times New Roman" w:hAnsi="Lato" w:cs="Frank Ruhl Libre"/>
          <w:b/>
          <w:bCs/>
          <w:sz w:val="36"/>
          <w:szCs w:val="36"/>
        </w:rPr>
        <w:t>Join the FREE 8-Day Email Course on How to Start a Blog</w:t>
      </w:r>
    </w:p>
    <w:p w14:paraId="298C34EE" w14:textId="77777777" w:rsidR="00275B1B" w:rsidRPr="00275B1B" w:rsidRDefault="00275B1B" w:rsidP="00275B1B">
      <w:pPr>
        <w:spacing w:after="150" w:line="480" w:lineRule="atLeast"/>
        <w:textAlignment w:val="baseline"/>
        <w:rPr>
          <w:rFonts w:ascii="Lato" w:eastAsia="Times New Roman" w:hAnsi="Lato" w:cs="Times New Roman"/>
          <w:sz w:val="26"/>
          <w:szCs w:val="26"/>
        </w:rPr>
      </w:pPr>
      <w:r w:rsidRPr="00275B1B">
        <w:rPr>
          <w:rFonts w:ascii="Lato" w:eastAsia="Times New Roman" w:hAnsi="Lato" w:cs="Times New Roman"/>
          <w:sz w:val="26"/>
          <w:szCs w:val="26"/>
        </w:rPr>
        <w:lastRenderedPageBreak/>
        <w:t>Join thousands of other students in my free e-course on how to start an insanely profitable blog!</w:t>
      </w:r>
    </w:p>
    <w:p w14:paraId="02D749CF" w14:textId="77777777" w:rsidR="00275B1B" w:rsidRPr="00275B1B" w:rsidRDefault="00280750" w:rsidP="00275B1B">
      <w:pPr>
        <w:spacing w:after="0" w:line="240" w:lineRule="auto"/>
        <w:textAlignment w:val="baseline"/>
        <w:rPr>
          <w:rFonts w:ascii="Lato" w:eastAsia="Times New Roman" w:hAnsi="Lato" w:cs="Times New Roman"/>
          <w:sz w:val="25"/>
          <w:szCs w:val="25"/>
        </w:rPr>
      </w:pPr>
      <w:hyperlink r:id="rId5" w:history="1">
        <w:r w:rsidR="00275B1B" w:rsidRPr="00275B1B">
          <w:rPr>
            <w:rFonts w:ascii="Lato" w:eastAsia="Times New Roman" w:hAnsi="Lato" w:cs="Times New Roman"/>
            <w:caps/>
            <w:spacing w:val="23"/>
            <w:sz w:val="23"/>
            <w:szCs w:val="23"/>
            <w:bdr w:val="none" w:sz="0" w:space="0" w:color="auto" w:frame="1"/>
          </w:rPr>
          <w:t>SIGN ME UP</w:t>
        </w:r>
      </w:hyperlink>
    </w:p>
    <w:p w14:paraId="18373848" w14:textId="77777777" w:rsidR="00275B1B" w:rsidRPr="00275B1B" w:rsidRDefault="00275B1B" w:rsidP="00275B1B">
      <w:pPr>
        <w:spacing w:line="240" w:lineRule="auto"/>
        <w:textAlignment w:val="baseline"/>
        <w:outlineLvl w:val="2"/>
        <w:rPr>
          <w:rFonts w:ascii="Lato" w:eastAsia="Times New Roman" w:hAnsi="Lato" w:cs="Frank Ruhl Libre"/>
          <w:b/>
          <w:bCs/>
          <w:sz w:val="30"/>
          <w:szCs w:val="30"/>
        </w:rPr>
      </w:pPr>
      <w:r w:rsidRPr="00275B1B">
        <w:rPr>
          <w:rFonts w:ascii="Lato" w:eastAsia="Times New Roman" w:hAnsi="Lato" w:cs="Frank Ruhl Libre"/>
          <w:b/>
          <w:bCs/>
          <w:sz w:val="30"/>
          <w:szCs w:val="30"/>
        </w:rPr>
        <w:t>Navigate</w:t>
      </w:r>
    </w:p>
    <w:p w14:paraId="1976F0D6" w14:textId="77777777" w:rsidR="00275B1B" w:rsidRPr="00275B1B" w:rsidRDefault="00280750" w:rsidP="00275B1B">
      <w:pPr>
        <w:numPr>
          <w:ilvl w:val="0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spacing w:val="23"/>
          <w:sz w:val="20"/>
          <w:szCs w:val="20"/>
        </w:rPr>
      </w:pPr>
      <w:hyperlink r:id="rId6" w:history="1">
        <w:r w:rsidR="00275B1B" w:rsidRPr="00275B1B">
          <w:rPr>
            <w:rFonts w:ascii="Lato" w:eastAsia="Times New Roman" w:hAnsi="Lato" w:cs="Times New Roman"/>
            <w:b/>
            <w:bCs/>
            <w:caps/>
            <w:spacing w:val="23"/>
            <w:sz w:val="20"/>
            <w:szCs w:val="20"/>
            <w:bdr w:val="none" w:sz="0" w:space="0" w:color="auto" w:frame="1"/>
          </w:rPr>
          <w:t>HOME</w:t>
        </w:r>
      </w:hyperlink>
    </w:p>
    <w:p w14:paraId="03020196" w14:textId="77777777" w:rsidR="00275B1B" w:rsidRPr="00275B1B" w:rsidRDefault="00280750" w:rsidP="00275B1B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Lato" w:eastAsia="Times New Roman" w:hAnsi="Lato" w:cs="Times New Roman"/>
          <w:b/>
          <w:bCs/>
          <w:caps/>
          <w:spacing w:val="23"/>
          <w:sz w:val="20"/>
          <w:szCs w:val="20"/>
        </w:rPr>
      </w:pPr>
      <w:hyperlink r:id="rId7" w:history="1">
        <w:r w:rsidR="00275B1B" w:rsidRPr="00275B1B">
          <w:rPr>
            <w:rFonts w:ascii="Lato" w:eastAsia="Times New Roman" w:hAnsi="Lato" w:cs="Times New Roman"/>
            <w:b/>
            <w:bCs/>
            <w:caps/>
            <w:spacing w:val="23"/>
            <w:sz w:val="20"/>
            <w:szCs w:val="20"/>
            <w:bdr w:val="none" w:sz="0" w:space="0" w:color="auto" w:frame="1"/>
          </w:rPr>
          <w:t>ABOUT</w:t>
        </w:r>
      </w:hyperlink>
    </w:p>
    <w:p w14:paraId="7F0381AC" w14:textId="77777777" w:rsidR="00275B1B" w:rsidRPr="00275B1B" w:rsidRDefault="00280750" w:rsidP="00275B1B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Lato" w:eastAsia="Times New Roman" w:hAnsi="Lato" w:cs="Times New Roman"/>
          <w:b/>
          <w:bCs/>
          <w:caps/>
          <w:spacing w:val="23"/>
          <w:sz w:val="20"/>
          <w:szCs w:val="20"/>
        </w:rPr>
      </w:pPr>
      <w:hyperlink r:id="rId8" w:history="1">
        <w:r w:rsidR="00275B1B" w:rsidRPr="00275B1B">
          <w:rPr>
            <w:rFonts w:ascii="Lato" w:eastAsia="Times New Roman" w:hAnsi="Lato" w:cs="Times New Roman"/>
            <w:b/>
            <w:bCs/>
            <w:caps/>
            <w:spacing w:val="23"/>
            <w:sz w:val="20"/>
            <w:szCs w:val="20"/>
            <w:bdr w:val="none" w:sz="0" w:space="0" w:color="auto" w:frame="1"/>
          </w:rPr>
          <w:t>CONTACT</w:t>
        </w:r>
      </w:hyperlink>
    </w:p>
    <w:p w14:paraId="4492ADCE" w14:textId="77777777" w:rsidR="00275B1B" w:rsidRPr="00275B1B" w:rsidRDefault="00280750" w:rsidP="00275B1B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Lato" w:eastAsia="Times New Roman" w:hAnsi="Lato" w:cs="Times New Roman"/>
          <w:b/>
          <w:bCs/>
          <w:caps/>
          <w:spacing w:val="23"/>
          <w:sz w:val="20"/>
          <w:szCs w:val="20"/>
        </w:rPr>
      </w:pPr>
      <w:hyperlink r:id="rId9" w:history="1">
        <w:r w:rsidR="00275B1B" w:rsidRPr="00275B1B">
          <w:rPr>
            <w:rFonts w:ascii="Lato" w:eastAsia="Times New Roman" w:hAnsi="Lato" w:cs="Times New Roman"/>
            <w:b/>
            <w:bCs/>
            <w:caps/>
            <w:spacing w:val="23"/>
            <w:sz w:val="20"/>
            <w:szCs w:val="20"/>
            <w:bdr w:val="none" w:sz="0" w:space="0" w:color="auto" w:frame="1"/>
          </w:rPr>
          <w:t>BLOG</w:t>
        </w:r>
      </w:hyperlink>
    </w:p>
    <w:p w14:paraId="4A228E3A" w14:textId="77777777" w:rsidR="00275B1B" w:rsidRPr="00275B1B" w:rsidRDefault="00275B1B" w:rsidP="00275B1B">
      <w:pPr>
        <w:spacing w:line="240" w:lineRule="auto"/>
        <w:textAlignment w:val="baseline"/>
        <w:outlineLvl w:val="2"/>
        <w:rPr>
          <w:rFonts w:ascii="Lato" w:eastAsia="Times New Roman" w:hAnsi="Lato" w:cs="Frank Ruhl Libre"/>
          <w:b/>
          <w:bCs/>
          <w:sz w:val="30"/>
          <w:szCs w:val="30"/>
        </w:rPr>
      </w:pPr>
      <w:r w:rsidRPr="00275B1B">
        <w:rPr>
          <w:rFonts w:ascii="Lato" w:eastAsia="Times New Roman" w:hAnsi="Lato" w:cs="Frank Ruhl Libre"/>
          <w:b/>
          <w:bCs/>
          <w:sz w:val="30"/>
          <w:szCs w:val="30"/>
        </w:rPr>
        <w:t>Terms</w:t>
      </w:r>
    </w:p>
    <w:p w14:paraId="2AB73178" w14:textId="77777777" w:rsidR="00275B1B" w:rsidRPr="00275B1B" w:rsidRDefault="00280750" w:rsidP="00275B1B">
      <w:pPr>
        <w:numPr>
          <w:ilvl w:val="0"/>
          <w:numId w:val="7"/>
        </w:num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spacing w:val="23"/>
          <w:sz w:val="20"/>
          <w:szCs w:val="20"/>
        </w:rPr>
      </w:pPr>
      <w:hyperlink r:id="rId10" w:history="1">
        <w:r w:rsidR="00275B1B" w:rsidRPr="00275B1B">
          <w:rPr>
            <w:rFonts w:ascii="Lato" w:eastAsia="Times New Roman" w:hAnsi="Lato" w:cs="Times New Roman"/>
            <w:b/>
            <w:bCs/>
            <w:caps/>
            <w:spacing w:val="23"/>
            <w:sz w:val="20"/>
            <w:szCs w:val="20"/>
            <w:bdr w:val="none" w:sz="0" w:space="0" w:color="auto" w:frame="1"/>
          </w:rPr>
          <w:t>PRIVACY POLICY</w:t>
        </w:r>
      </w:hyperlink>
    </w:p>
    <w:p w14:paraId="50F19FBC" w14:textId="77777777" w:rsidR="00275B1B" w:rsidRPr="00275B1B" w:rsidRDefault="00280750" w:rsidP="00275B1B">
      <w:pPr>
        <w:numPr>
          <w:ilvl w:val="0"/>
          <w:numId w:val="7"/>
        </w:numPr>
        <w:spacing w:beforeAutospacing="1" w:after="0" w:afterAutospacing="1" w:line="240" w:lineRule="auto"/>
        <w:textAlignment w:val="baseline"/>
        <w:rPr>
          <w:rFonts w:ascii="Lato" w:eastAsia="Times New Roman" w:hAnsi="Lato" w:cs="Times New Roman"/>
          <w:b/>
          <w:bCs/>
          <w:caps/>
          <w:spacing w:val="23"/>
          <w:sz w:val="20"/>
          <w:szCs w:val="20"/>
        </w:rPr>
      </w:pPr>
      <w:hyperlink r:id="rId11" w:history="1">
        <w:r w:rsidR="00275B1B" w:rsidRPr="00275B1B">
          <w:rPr>
            <w:rFonts w:ascii="Lato" w:eastAsia="Times New Roman" w:hAnsi="Lato" w:cs="Times New Roman"/>
            <w:b/>
            <w:bCs/>
            <w:caps/>
            <w:spacing w:val="23"/>
            <w:sz w:val="20"/>
            <w:szCs w:val="20"/>
            <w:bdr w:val="none" w:sz="0" w:space="0" w:color="auto" w:frame="1"/>
          </w:rPr>
          <w:t>TERMS &amp; CONDITIONS</w:t>
        </w:r>
      </w:hyperlink>
    </w:p>
    <w:p w14:paraId="6089D2A6" w14:textId="77777777" w:rsidR="00275B1B" w:rsidRPr="00275B1B" w:rsidRDefault="00280750" w:rsidP="00275B1B">
      <w:pPr>
        <w:numPr>
          <w:ilvl w:val="0"/>
          <w:numId w:val="7"/>
        </w:numPr>
        <w:spacing w:beforeAutospacing="1" w:after="0" w:afterAutospacing="1" w:line="240" w:lineRule="auto"/>
        <w:textAlignment w:val="baseline"/>
        <w:rPr>
          <w:rFonts w:ascii="Lato" w:eastAsia="Times New Roman" w:hAnsi="Lato" w:cs="Times New Roman"/>
          <w:b/>
          <w:bCs/>
          <w:caps/>
          <w:spacing w:val="23"/>
          <w:sz w:val="20"/>
          <w:szCs w:val="20"/>
        </w:rPr>
      </w:pPr>
      <w:hyperlink r:id="rId12" w:history="1">
        <w:r w:rsidR="00275B1B" w:rsidRPr="00275B1B">
          <w:rPr>
            <w:rFonts w:ascii="Lato" w:eastAsia="Times New Roman" w:hAnsi="Lato" w:cs="Times New Roman"/>
            <w:b/>
            <w:bCs/>
            <w:caps/>
            <w:spacing w:val="23"/>
            <w:sz w:val="20"/>
            <w:szCs w:val="20"/>
            <w:bdr w:val="none" w:sz="0" w:space="0" w:color="auto" w:frame="1"/>
          </w:rPr>
          <w:t>DISCLAIMER</w:t>
        </w:r>
      </w:hyperlink>
    </w:p>
    <w:p w14:paraId="226324F7" w14:textId="77777777" w:rsidR="00275B1B" w:rsidRPr="00275B1B" w:rsidRDefault="00275B1B" w:rsidP="00275B1B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275B1B">
        <w:rPr>
          <w:rFonts w:ascii="Lato" w:eastAsia="Times New Roman" w:hAnsi="Lato" w:cs="Times New Roman"/>
          <w:sz w:val="24"/>
          <w:szCs w:val="24"/>
        </w:rPr>
        <w:t>© COPYRIGHT </w:t>
      </w:r>
      <w:hyperlink r:id="rId13" w:history="1">
        <w:r w:rsidRPr="00275B1B">
          <w:rPr>
            <w:rFonts w:ascii="Lato" w:eastAsia="Times New Roman" w:hAnsi="Lato" w:cs="Times New Roman"/>
            <w:sz w:val="24"/>
            <w:szCs w:val="24"/>
            <w:u w:val="single"/>
          </w:rPr>
          <w:t>REMOTE BLISS</w:t>
        </w:r>
      </w:hyperlink>
      <w:r w:rsidRPr="00275B1B">
        <w:rPr>
          <w:rFonts w:ascii="Lato" w:eastAsia="Times New Roman" w:hAnsi="Lato" w:cs="Times New Roman"/>
          <w:sz w:val="24"/>
          <w:szCs w:val="24"/>
        </w:rPr>
        <w:t> 2021</w:t>
      </w:r>
    </w:p>
    <w:p w14:paraId="508DD878" w14:textId="77777777" w:rsidR="00275B1B" w:rsidRPr="00275B1B" w:rsidRDefault="00275B1B" w:rsidP="00275B1B">
      <w:pPr>
        <w:spacing w:after="0" w:line="240" w:lineRule="auto"/>
        <w:textAlignment w:val="baseline"/>
        <w:rPr>
          <w:rFonts w:ascii="Lato" w:eastAsia="Times New Roman" w:hAnsi="Lato" w:cs="Times New Roman"/>
          <w:spacing w:val="8"/>
          <w:sz w:val="25"/>
          <w:szCs w:val="25"/>
        </w:rPr>
      </w:pPr>
    </w:p>
    <w:p w14:paraId="59831D74" w14:textId="77777777" w:rsidR="002C268E" w:rsidRPr="00275B1B" w:rsidRDefault="002C268E">
      <w:pPr>
        <w:rPr>
          <w:rFonts w:ascii="Lato" w:hAnsi="Lato"/>
          <w:sz w:val="16"/>
          <w:szCs w:val="16"/>
        </w:rPr>
      </w:pPr>
    </w:p>
    <w:sectPr w:rsidR="002C268E" w:rsidRPr="0027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Frank Ruhl Libre">
    <w:charset w:val="B1"/>
    <w:family w:val="auto"/>
    <w:pitch w:val="variable"/>
    <w:sig w:usb0="00000807" w:usb1="40000001" w:usb2="00000000" w:usb3="00000000" w:csb0="000000A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1ED"/>
    <w:multiLevelType w:val="multilevel"/>
    <w:tmpl w:val="18C4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15227"/>
    <w:multiLevelType w:val="multilevel"/>
    <w:tmpl w:val="E6C2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0246A"/>
    <w:multiLevelType w:val="multilevel"/>
    <w:tmpl w:val="757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B81974"/>
    <w:multiLevelType w:val="multilevel"/>
    <w:tmpl w:val="6FA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76804"/>
    <w:multiLevelType w:val="multilevel"/>
    <w:tmpl w:val="7A9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D01B6"/>
    <w:multiLevelType w:val="multilevel"/>
    <w:tmpl w:val="B3FC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0508B"/>
    <w:multiLevelType w:val="multilevel"/>
    <w:tmpl w:val="7012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1B"/>
    <w:rsid w:val="00275B1B"/>
    <w:rsid w:val="00280750"/>
    <w:rsid w:val="002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ED85"/>
  <w15:chartTrackingRefBased/>
  <w15:docId w15:val="{49899E93-AFCF-4548-8381-3E418F9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75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75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B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B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75B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5B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5B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5B1B"/>
    <w:rPr>
      <w:color w:val="0000FF"/>
      <w:u w:val="single"/>
    </w:rPr>
  </w:style>
  <w:style w:type="character" w:customStyle="1" w:styleId="swpshare">
    <w:name w:val="swp_share"/>
    <w:basedOn w:val="DefaultParagraphFont"/>
    <w:rsid w:val="00275B1B"/>
  </w:style>
  <w:style w:type="paragraph" w:customStyle="1" w:styleId="previous">
    <w:name w:val="previous"/>
    <w:basedOn w:val="Normal"/>
    <w:rsid w:val="002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2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-author-widget-text">
    <w:name w:val="ace-author-widget-text"/>
    <w:basedOn w:val="Normal"/>
    <w:rsid w:val="002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5B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5B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5B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5B1B"/>
    <w:rPr>
      <w:rFonts w:ascii="Arial" w:eastAsia="Times New Roman" w:hAnsi="Arial" w:cs="Arial"/>
      <w:vanish/>
      <w:sz w:val="16"/>
      <w:szCs w:val="16"/>
    </w:rPr>
  </w:style>
  <w:style w:type="character" w:customStyle="1" w:styleId="pin1633070454874pinner">
    <w:name w:val="pin_1633070454874_pinner"/>
    <w:basedOn w:val="DefaultParagraphFont"/>
    <w:rsid w:val="00275B1B"/>
  </w:style>
  <w:style w:type="character" w:customStyle="1" w:styleId="pin1633070454874string">
    <w:name w:val="pin_1633070454874_string"/>
    <w:basedOn w:val="DefaultParagraphFont"/>
    <w:rsid w:val="00275B1B"/>
  </w:style>
  <w:style w:type="paragraph" w:customStyle="1" w:styleId="cat-item">
    <w:name w:val="cat-item"/>
    <w:basedOn w:val="Normal"/>
    <w:rsid w:val="002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or-heading-title">
    <w:name w:val="elementor-heading-title"/>
    <w:basedOn w:val="Normal"/>
    <w:rsid w:val="002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button-text">
    <w:name w:val="elementor-button-text"/>
    <w:basedOn w:val="DefaultParagraphFont"/>
    <w:rsid w:val="00275B1B"/>
  </w:style>
  <w:style w:type="paragraph" w:customStyle="1" w:styleId="elementor-icon-list-item">
    <w:name w:val="elementor-icon-list-item"/>
    <w:basedOn w:val="Normal"/>
    <w:rsid w:val="002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27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531">
              <w:marLeft w:val="0"/>
              <w:marRight w:val="75"/>
              <w:marTop w:val="0"/>
              <w:marBottom w:val="45"/>
              <w:divBdr>
                <w:top w:val="single" w:sz="6" w:space="0" w:color="1DA1F2"/>
                <w:left w:val="single" w:sz="6" w:space="0" w:color="1DA1F2"/>
                <w:bottom w:val="single" w:sz="6" w:space="0" w:color="1DA1F2"/>
                <w:right w:val="single" w:sz="6" w:space="0" w:color="1DA1F2"/>
              </w:divBdr>
            </w:div>
            <w:div w:id="707531234">
              <w:marLeft w:val="75"/>
              <w:marRight w:val="75"/>
              <w:marTop w:val="0"/>
              <w:marBottom w:val="45"/>
              <w:divBdr>
                <w:top w:val="single" w:sz="6" w:space="0" w:color="2767B1"/>
                <w:left w:val="single" w:sz="6" w:space="0" w:color="2767B1"/>
                <w:bottom w:val="single" w:sz="6" w:space="0" w:color="2767B1"/>
                <w:right w:val="single" w:sz="6" w:space="0" w:color="2767B1"/>
              </w:divBdr>
            </w:div>
            <w:div w:id="311369042">
              <w:marLeft w:val="75"/>
              <w:marRight w:val="75"/>
              <w:marTop w:val="0"/>
              <w:marBottom w:val="45"/>
              <w:divBdr>
                <w:top w:val="single" w:sz="6" w:space="0" w:color="E60023"/>
                <w:left w:val="single" w:sz="6" w:space="0" w:color="E60023"/>
                <w:bottom w:val="single" w:sz="6" w:space="0" w:color="E60023"/>
                <w:right w:val="single" w:sz="6" w:space="0" w:color="E60023"/>
              </w:divBdr>
            </w:div>
            <w:div w:id="1595702808">
              <w:marLeft w:val="75"/>
              <w:marRight w:val="0"/>
              <w:marTop w:val="0"/>
              <w:marBottom w:val="45"/>
              <w:divBdr>
                <w:top w:val="single" w:sz="6" w:space="0" w:color="1877F2"/>
                <w:left w:val="single" w:sz="6" w:space="0" w:color="1877F2"/>
                <w:bottom w:val="single" w:sz="6" w:space="0" w:color="1877F2"/>
                <w:right w:val="single" w:sz="6" w:space="0" w:color="1877F2"/>
              </w:divBdr>
            </w:div>
          </w:divsChild>
        </w:div>
        <w:div w:id="149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79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319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2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7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5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8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2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89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05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0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tebliss.com/contact/" TargetMode="External"/><Relationship Id="rId13" Type="http://schemas.openxmlformats.org/officeDocument/2006/relationships/hyperlink" Target="https://remotebli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motebliss.com/about/" TargetMode="External"/><Relationship Id="rId12" Type="http://schemas.openxmlformats.org/officeDocument/2006/relationships/hyperlink" Target="https://remotebliss.com/disclai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tebliss.com/" TargetMode="External"/><Relationship Id="rId11" Type="http://schemas.openxmlformats.org/officeDocument/2006/relationships/hyperlink" Target="https://remotebliss.com/terms-conditions/" TargetMode="External"/><Relationship Id="rId5" Type="http://schemas.openxmlformats.org/officeDocument/2006/relationships/hyperlink" Target="https://remotebliss.com/email-course-sign-u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motebliss.com/privacy-policy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motebliss.com/b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2022-03-10T17:05:00Z</dcterms:created>
  <dcterms:modified xsi:type="dcterms:W3CDTF">2022-03-10T17:05:00Z</dcterms:modified>
</cp:coreProperties>
</file>