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D577B" w:rsidRDefault="000D577B">
      <w:pPr>
        <w:spacing w:line="200" w:lineRule="exact"/>
        <w:rPr>
          <w:rFonts w:ascii="Abadi MT Condensed" w:eastAsia="Times New Roman" w:hAnsi="Abadi MT Condensed"/>
          <w:sz w:val="24"/>
        </w:rPr>
      </w:pPr>
      <w:bookmarkStart w:id="0" w:name="page1"/>
      <w:bookmarkEnd w:id="0"/>
      <w:r w:rsidRPr="000D577B">
        <w:rPr>
          <w:rFonts w:ascii="Abadi MT Condensed" w:hAnsi="Abadi MT Condensed"/>
          <w:noProof/>
        </w:rPr>
        <w:drawing>
          <wp:anchor distT="0" distB="0" distL="114300" distR="114300" simplePos="0" relativeHeight="251657216" behindDoc="1" locked="0" layoutInCell="1" allowOverlap="1">
            <wp:simplePos x="0" y="0"/>
            <wp:positionH relativeFrom="page">
              <wp:posOffset>933450</wp:posOffset>
            </wp:positionH>
            <wp:positionV relativeFrom="page">
              <wp:posOffset>247650</wp:posOffset>
            </wp:positionV>
            <wp:extent cx="594360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D577B" w:rsidRDefault="000D577B">
      <w:pPr>
        <w:spacing w:line="200" w:lineRule="exact"/>
        <w:rPr>
          <w:rFonts w:ascii="Abadi MT Condensed" w:eastAsia="Times New Roman" w:hAnsi="Abadi MT Condensed"/>
          <w:sz w:val="24"/>
        </w:rPr>
      </w:pPr>
    </w:p>
    <w:p w:rsidR="00000000" w:rsidRPr="000D577B" w:rsidRDefault="000D577B">
      <w:pPr>
        <w:spacing w:line="200" w:lineRule="exact"/>
        <w:rPr>
          <w:rFonts w:ascii="Abadi MT Condensed" w:eastAsia="Times New Roman" w:hAnsi="Abadi MT Condensed"/>
          <w:sz w:val="24"/>
        </w:rPr>
      </w:pPr>
    </w:p>
    <w:p w:rsidR="00000000" w:rsidRPr="000D577B" w:rsidRDefault="000D577B">
      <w:pPr>
        <w:spacing w:line="200" w:lineRule="exact"/>
        <w:rPr>
          <w:rFonts w:ascii="Abadi MT Condensed" w:eastAsia="Times New Roman" w:hAnsi="Abadi MT Condensed"/>
          <w:sz w:val="24"/>
        </w:rPr>
      </w:pPr>
    </w:p>
    <w:p w:rsidR="00000000" w:rsidRPr="000D577B" w:rsidRDefault="000D577B">
      <w:pPr>
        <w:spacing w:line="299" w:lineRule="exact"/>
        <w:rPr>
          <w:rFonts w:ascii="Abadi MT Condensed" w:eastAsia="Times New Roman" w:hAnsi="Abadi MT Condensed"/>
          <w:sz w:val="24"/>
        </w:rPr>
      </w:pPr>
    </w:p>
    <w:p w:rsidR="00000000" w:rsidRPr="000D577B" w:rsidRDefault="000D577B">
      <w:pPr>
        <w:spacing w:line="0" w:lineRule="atLeast"/>
        <w:jc w:val="center"/>
        <w:rPr>
          <w:rFonts w:ascii="Abadi MT Condensed" w:eastAsia="Arial" w:hAnsi="Abadi MT Condensed"/>
          <w:color w:val="538135" w:themeColor="accent6" w:themeShade="BF"/>
          <w:sz w:val="40"/>
        </w:rPr>
      </w:pPr>
      <w:r w:rsidRPr="000D577B">
        <w:rPr>
          <w:rFonts w:ascii="Abadi MT Condensed" w:eastAsia="Arial" w:hAnsi="Abadi MT Condensed"/>
          <w:color w:val="538135" w:themeColor="accent6" w:themeShade="BF"/>
          <w:sz w:val="40"/>
        </w:rPr>
        <w:t>KIDS MARATHON RUNNING LOG</w:t>
      </w:r>
    </w:p>
    <w:p w:rsidR="00000000" w:rsidRPr="000D577B" w:rsidRDefault="000D577B">
      <w:pPr>
        <w:spacing w:line="110" w:lineRule="exact"/>
        <w:rPr>
          <w:rFonts w:ascii="Abadi MT Condensed" w:eastAsia="Times New Roman" w:hAnsi="Abadi MT Condensed"/>
          <w:sz w:val="24"/>
        </w:rPr>
      </w:pPr>
    </w:p>
    <w:p w:rsidR="00000000" w:rsidRPr="000D577B" w:rsidRDefault="000D577B">
      <w:pPr>
        <w:spacing w:line="314" w:lineRule="auto"/>
        <w:rPr>
          <w:rFonts w:ascii="Abadi MT Condensed" w:eastAsia="Arial" w:hAnsi="Abadi MT Condensed"/>
        </w:rPr>
      </w:pPr>
      <w:r w:rsidRPr="000D577B">
        <w:rPr>
          <w:rFonts w:ascii="Abadi MT Condensed" w:eastAsia="Arial" w:hAnsi="Abadi MT Condensed"/>
        </w:rPr>
        <w:t>Run one mile on each day of any 25 days between now and May 11, 2019. Record the date that you completed the mile run, then have your parent, teacher or coach initial each time that you complete a mile. If you would like to</w:t>
      </w:r>
      <w:r w:rsidRPr="000D577B">
        <w:rPr>
          <w:rFonts w:ascii="Abadi MT Condensed" w:eastAsia="Arial" w:hAnsi="Abadi MT Condensed"/>
        </w:rPr>
        <w:t xml:space="preserve"> record any comments about your runs, we would love to read them. Please submit your completed log to the registration table at the race or email it to; kids_on_the_run@mcrrc.org.</w:t>
      </w:r>
    </w:p>
    <w:p w:rsidR="00000000" w:rsidRPr="000D577B" w:rsidRDefault="000D577B">
      <w:pPr>
        <w:spacing w:line="3" w:lineRule="exact"/>
        <w:rPr>
          <w:rFonts w:ascii="Abadi MT Condensed" w:eastAsia="Times New Roman" w:hAnsi="Abadi MT Condensed"/>
          <w:sz w:val="24"/>
        </w:rPr>
      </w:pPr>
    </w:p>
    <w:p w:rsidR="00000000" w:rsidRPr="000D577B" w:rsidRDefault="000D577B">
      <w:pPr>
        <w:spacing w:line="0" w:lineRule="atLeast"/>
        <w:ind w:left="20"/>
        <w:rPr>
          <w:rFonts w:ascii="Abadi MT Condensed" w:eastAsia="Arial" w:hAnsi="Abadi MT Condensed"/>
          <w:color w:val="538135" w:themeColor="accent6" w:themeShade="BF"/>
          <w:sz w:val="22"/>
        </w:rPr>
      </w:pPr>
      <w:bookmarkStart w:id="1" w:name="_GoBack"/>
      <w:r w:rsidRPr="000D577B">
        <w:rPr>
          <w:rFonts w:ascii="Abadi MT Condensed" w:eastAsia="Arial" w:hAnsi="Abadi MT Condensed"/>
          <w:color w:val="538135" w:themeColor="accent6" w:themeShade="BF"/>
          <w:sz w:val="22"/>
        </w:rPr>
        <w:t>Runner Name:</w:t>
      </w:r>
    </w:p>
    <w:p w:rsidR="00000000" w:rsidRPr="000D577B" w:rsidRDefault="000D577B">
      <w:pPr>
        <w:spacing w:line="20" w:lineRule="exact"/>
        <w:rPr>
          <w:rFonts w:ascii="Abadi MT Condensed" w:eastAsia="Times New Roman" w:hAnsi="Abadi MT Condensed"/>
          <w:color w:val="538135" w:themeColor="accent6" w:themeShade="BF"/>
          <w:sz w:val="24"/>
        </w:rPr>
      </w:pPr>
      <w:r w:rsidRPr="000D577B">
        <w:rPr>
          <w:rFonts w:ascii="Abadi MT Condensed" w:eastAsia="Arial" w:hAnsi="Abadi MT Condensed"/>
          <w:noProof/>
          <w:color w:val="538135" w:themeColor="accent6" w:themeShade="BF"/>
          <w:sz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-157480</wp:posOffset>
            </wp:positionV>
            <wp:extent cx="5638800" cy="6877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68770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D577B" w:rsidRDefault="000D577B">
      <w:pPr>
        <w:spacing w:line="326" w:lineRule="exact"/>
        <w:rPr>
          <w:rFonts w:ascii="Abadi MT Condensed" w:eastAsia="Times New Roman" w:hAnsi="Abadi MT Condensed"/>
          <w:color w:val="538135" w:themeColor="accent6" w:themeShade="BF"/>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40"/>
        <w:gridCol w:w="1340"/>
        <w:gridCol w:w="4820"/>
        <w:gridCol w:w="1580"/>
      </w:tblGrid>
      <w:tr w:rsidR="00000000" w:rsidRPr="000D577B">
        <w:trPr>
          <w:trHeight w:val="308"/>
        </w:trPr>
        <w:tc>
          <w:tcPr>
            <w:tcW w:w="1140" w:type="dxa"/>
            <w:tcBorders>
              <w:top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9"/>
                <w:sz w:val="22"/>
              </w:rPr>
            </w:pPr>
            <w:r w:rsidRPr="000D577B">
              <w:rPr>
                <w:rFonts w:ascii="Abadi MT Condensed" w:eastAsia="Arial" w:hAnsi="Abadi MT Condensed"/>
                <w:color w:val="538135" w:themeColor="accent6" w:themeShade="BF"/>
                <w:w w:val="99"/>
                <w:sz w:val="22"/>
              </w:rPr>
              <w:t>Mile</w:t>
            </w:r>
          </w:p>
        </w:tc>
        <w:tc>
          <w:tcPr>
            <w:tcW w:w="1340" w:type="dxa"/>
            <w:tcBorders>
              <w:top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8"/>
                <w:sz w:val="22"/>
              </w:rPr>
            </w:pPr>
            <w:r w:rsidRPr="000D577B">
              <w:rPr>
                <w:rFonts w:ascii="Abadi MT Condensed" w:eastAsia="Arial" w:hAnsi="Abadi MT Condensed"/>
                <w:color w:val="538135" w:themeColor="accent6" w:themeShade="BF"/>
                <w:w w:val="98"/>
                <w:sz w:val="22"/>
              </w:rPr>
              <w:t>Date</w:t>
            </w:r>
          </w:p>
        </w:tc>
        <w:tc>
          <w:tcPr>
            <w:tcW w:w="4820" w:type="dxa"/>
            <w:tcBorders>
              <w:top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Arial" w:hAnsi="Abadi MT Condensed"/>
                <w:color w:val="538135" w:themeColor="accent6" w:themeShade="BF"/>
                <w:sz w:val="18"/>
              </w:rPr>
            </w:pPr>
            <w:r w:rsidRPr="000D577B">
              <w:rPr>
                <w:rFonts w:ascii="Abadi MT Condensed" w:eastAsia="Arial" w:hAnsi="Abadi MT Condensed"/>
                <w:color w:val="538135" w:themeColor="accent6" w:themeShade="BF"/>
                <w:sz w:val="22"/>
              </w:rPr>
              <w:t xml:space="preserve">Comments: </w:t>
            </w:r>
            <w:r w:rsidRPr="000D577B">
              <w:rPr>
                <w:rFonts w:ascii="Abadi MT Condensed" w:eastAsia="Arial" w:hAnsi="Abadi MT Condensed"/>
                <w:color w:val="538135" w:themeColor="accent6" w:themeShade="BF"/>
                <w:sz w:val="18"/>
              </w:rPr>
              <w:t>(This was hard, this was easy, I</w:t>
            </w:r>
            <w:r w:rsidRPr="000D577B">
              <w:rPr>
                <w:rFonts w:ascii="Abadi MT Condensed" w:eastAsia="Arial" w:hAnsi="Abadi MT Condensed"/>
                <w:color w:val="538135" w:themeColor="accent6" w:themeShade="BF"/>
                <w:sz w:val="18"/>
              </w:rPr>
              <w:t>’m gett</w:t>
            </w:r>
            <w:r w:rsidRPr="000D577B">
              <w:rPr>
                <w:rFonts w:ascii="Abadi MT Condensed" w:eastAsia="Arial" w:hAnsi="Abadi MT Condensed"/>
                <w:color w:val="538135" w:themeColor="accent6" w:themeShade="BF"/>
                <w:sz w:val="18"/>
              </w:rPr>
              <w:t>ing</w:t>
            </w:r>
          </w:p>
        </w:tc>
        <w:tc>
          <w:tcPr>
            <w:tcW w:w="1580" w:type="dxa"/>
            <w:tcBorders>
              <w:top w:val="single" w:sz="8" w:space="0" w:color="auto"/>
            </w:tcBorders>
            <w:shd w:val="clear" w:color="auto" w:fill="auto"/>
            <w:vAlign w:val="bottom"/>
          </w:tcPr>
          <w:p w:rsidR="00000000" w:rsidRPr="000D577B" w:rsidRDefault="000D577B">
            <w:pPr>
              <w:spacing w:line="0" w:lineRule="atLeast"/>
              <w:rPr>
                <w:rFonts w:ascii="Abadi MT Condensed" w:eastAsia="Arial" w:hAnsi="Abadi MT Condensed"/>
                <w:color w:val="538135" w:themeColor="accent6" w:themeShade="BF"/>
                <w:sz w:val="22"/>
              </w:rPr>
            </w:pPr>
            <w:r w:rsidRPr="000D577B">
              <w:rPr>
                <w:rFonts w:ascii="Abadi MT Condensed" w:eastAsia="Arial" w:hAnsi="Abadi MT Condensed"/>
                <w:color w:val="538135" w:themeColor="accent6" w:themeShade="BF"/>
                <w:sz w:val="22"/>
              </w:rPr>
              <w:t>Parents Initials</w:t>
            </w:r>
          </w:p>
        </w:tc>
      </w:tr>
      <w:tr w:rsidR="00000000" w:rsidRPr="000D577B">
        <w:trPr>
          <w:trHeight w:val="255"/>
        </w:trPr>
        <w:tc>
          <w:tcPr>
            <w:tcW w:w="1140" w:type="dxa"/>
            <w:tcBorders>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c>
          <w:tcPr>
            <w:tcW w:w="1340" w:type="dxa"/>
            <w:tcBorders>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c>
          <w:tcPr>
            <w:tcW w:w="4820" w:type="dxa"/>
            <w:tcBorders>
              <w:right w:val="single" w:sz="8" w:space="0" w:color="auto"/>
            </w:tcBorders>
            <w:shd w:val="clear" w:color="auto" w:fill="auto"/>
            <w:vAlign w:val="bottom"/>
          </w:tcPr>
          <w:p w:rsidR="00000000" w:rsidRPr="000D577B" w:rsidRDefault="000D577B">
            <w:pPr>
              <w:spacing w:line="0" w:lineRule="atLeast"/>
              <w:rPr>
                <w:rFonts w:ascii="Abadi MT Condensed" w:eastAsia="Arial" w:hAnsi="Abadi MT Condensed"/>
                <w:color w:val="538135" w:themeColor="accent6" w:themeShade="BF"/>
                <w:sz w:val="18"/>
              </w:rPr>
            </w:pPr>
            <w:proofErr w:type="gramStart"/>
            <w:r w:rsidRPr="000D577B">
              <w:rPr>
                <w:rFonts w:ascii="Abadi MT Condensed" w:eastAsia="Arial" w:hAnsi="Abadi MT Condensed"/>
                <w:color w:val="538135" w:themeColor="accent6" w:themeShade="BF"/>
                <w:sz w:val="18"/>
              </w:rPr>
              <w:t>stronger</w:t>
            </w:r>
            <w:proofErr w:type="gramEnd"/>
            <w:r w:rsidRPr="000D577B">
              <w:rPr>
                <w:rFonts w:ascii="Abadi MT Condensed" w:eastAsia="Arial" w:hAnsi="Abadi MT Condensed"/>
                <w:color w:val="538135" w:themeColor="accent6" w:themeShade="BF"/>
                <w:sz w:val="18"/>
              </w:rPr>
              <w:t>, I</w:t>
            </w:r>
            <w:r w:rsidRPr="000D577B">
              <w:rPr>
                <w:rFonts w:ascii="Abadi MT Condensed" w:eastAsia="Arial" w:hAnsi="Abadi MT Condensed"/>
                <w:color w:val="538135" w:themeColor="accent6" w:themeShade="BF"/>
                <w:sz w:val="18"/>
              </w:rPr>
              <w:t>’m getting faster, I</w:t>
            </w:r>
            <w:r w:rsidRPr="000D577B">
              <w:rPr>
                <w:rFonts w:ascii="Abadi MT Condensed" w:eastAsia="Arial" w:hAnsi="Abadi MT Condensed"/>
                <w:color w:val="538135" w:themeColor="accent6" w:themeShade="BF"/>
                <w:sz w:val="18"/>
              </w:rPr>
              <w:t>’m getting healthier! Or other</w:t>
            </w:r>
          </w:p>
        </w:tc>
        <w:tc>
          <w:tcPr>
            <w:tcW w:w="1580" w:type="dxa"/>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r>
      <w:tr w:rsidR="00000000" w:rsidRPr="000D577B">
        <w:trPr>
          <w:trHeight w:val="255"/>
        </w:trPr>
        <w:tc>
          <w:tcPr>
            <w:tcW w:w="1140" w:type="dxa"/>
            <w:tcBorders>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c>
          <w:tcPr>
            <w:tcW w:w="1340" w:type="dxa"/>
            <w:tcBorders>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c>
          <w:tcPr>
            <w:tcW w:w="4820" w:type="dxa"/>
            <w:tcBorders>
              <w:right w:val="single" w:sz="8" w:space="0" w:color="auto"/>
            </w:tcBorders>
            <w:shd w:val="clear" w:color="auto" w:fill="auto"/>
            <w:vAlign w:val="bottom"/>
          </w:tcPr>
          <w:p w:rsidR="00000000" w:rsidRPr="000D577B" w:rsidRDefault="000D577B">
            <w:pPr>
              <w:spacing w:line="0" w:lineRule="atLeast"/>
              <w:rPr>
                <w:rFonts w:ascii="Abadi MT Condensed" w:eastAsia="Arial" w:hAnsi="Abadi MT Condensed"/>
                <w:color w:val="538135" w:themeColor="accent6" w:themeShade="BF"/>
                <w:sz w:val="18"/>
              </w:rPr>
            </w:pPr>
            <w:proofErr w:type="gramStart"/>
            <w:r w:rsidRPr="000D577B">
              <w:rPr>
                <w:rFonts w:ascii="Abadi MT Condensed" w:eastAsia="Arial" w:hAnsi="Abadi MT Condensed"/>
                <w:color w:val="538135" w:themeColor="accent6" w:themeShade="BF"/>
                <w:sz w:val="18"/>
              </w:rPr>
              <w:t>comments</w:t>
            </w:r>
            <w:proofErr w:type="gramEnd"/>
            <w:r w:rsidRPr="000D577B">
              <w:rPr>
                <w:rFonts w:ascii="Abadi MT Condensed" w:eastAsia="Arial" w:hAnsi="Abadi MT Condensed"/>
                <w:color w:val="538135" w:themeColor="accent6" w:themeShade="BF"/>
                <w:sz w:val="18"/>
              </w:rPr>
              <w:t xml:space="preserve"> you may have.)</w:t>
            </w:r>
          </w:p>
        </w:tc>
        <w:tc>
          <w:tcPr>
            <w:tcW w:w="1580" w:type="dxa"/>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2"/>
              </w:rPr>
            </w:pPr>
          </w:p>
        </w:tc>
      </w:tr>
      <w:tr w:rsidR="00000000" w:rsidRPr="000D577B">
        <w:trPr>
          <w:trHeight w:val="412"/>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2"/>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3</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4</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5</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6</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7</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8</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9</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10</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ind w:right="370"/>
              <w:jc w:val="right"/>
              <w:rPr>
                <w:rFonts w:ascii="Abadi MT Condensed" w:eastAsia="Arial" w:hAnsi="Abadi MT Condensed"/>
                <w:color w:val="538135" w:themeColor="accent6" w:themeShade="BF"/>
                <w:sz w:val="22"/>
              </w:rPr>
            </w:pPr>
            <w:r w:rsidRPr="000D577B">
              <w:rPr>
                <w:rFonts w:ascii="Abadi MT Condensed" w:eastAsia="Arial" w:hAnsi="Abadi MT Condensed"/>
                <w:color w:val="538135" w:themeColor="accent6" w:themeShade="BF"/>
                <w:sz w:val="22"/>
              </w:rPr>
              <w:t>11</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12</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13</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14</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15</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16</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17</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18</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19</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20</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21</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22</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23</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24</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25</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4820" w:type="dxa"/>
            <w:tcBorders>
              <w:bottom w:val="single" w:sz="8" w:space="0" w:color="auto"/>
              <w:right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c>
          <w:tcPr>
            <w:tcW w:w="1580" w:type="dxa"/>
            <w:tcBorders>
              <w:bottom w:val="single" w:sz="8" w:space="0" w:color="auto"/>
            </w:tcBorders>
            <w:shd w:val="clear" w:color="auto" w:fill="auto"/>
            <w:vAlign w:val="bottom"/>
          </w:tcPr>
          <w:p w:rsidR="00000000" w:rsidRPr="000D577B" w:rsidRDefault="000D577B">
            <w:pPr>
              <w:spacing w:line="0" w:lineRule="atLeast"/>
              <w:rPr>
                <w:rFonts w:ascii="Abadi MT Condensed" w:eastAsia="Times New Roman" w:hAnsi="Abadi MT Condensed"/>
                <w:color w:val="538135" w:themeColor="accent6" w:themeShade="BF"/>
                <w:sz w:val="24"/>
              </w:rPr>
            </w:pPr>
          </w:p>
        </w:tc>
      </w:tr>
      <w:tr w:rsidR="00000000" w:rsidRPr="000D577B">
        <w:trPr>
          <w:trHeight w:val="325"/>
        </w:trPr>
        <w:tc>
          <w:tcPr>
            <w:tcW w:w="1140" w:type="dxa"/>
            <w:tcBorders>
              <w:bottom w:val="single" w:sz="8" w:space="0" w:color="auto"/>
              <w:right w:val="single" w:sz="8" w:space="0" w:color="auto"/>
            </w:tcBorders>
            <w:shd w:val="clear" w:color="auto" w:fill="auto"/>
            <w:vAlign w:val="bottom"/>
          </w:tcPr>
          <w:p w:rsidR="00000000" w:rsidRPr="000D577B" w:rsidRDefault="000D577B">
            <w:pPr>
              <w:spacing w:line="0" w:lineRule="atLeast"/>
              <w:jc w:val="center"/>
              <w:rPr>
                <w:rFonts w:ascii="Abadi MT Condensed" w:eastAsia="Arial" w:hAnsi="Abadi MT Condensed"/>
                <w:color w:val="538135" w:themeColor="accent6" w:themeShade="BF"/>
                <w:w w:val="97"/>
                <w:sz w:val="22"/>
              </w:rPr>
            </w:pPr>
            <w:r w:rsidRPr="000D577B">
              <w:rPr>
                <w:rFonts w:ascii="Abadi MT Condensed" w:eastAsia="Arial" w:hAnsi="Abadi MT Condensed"/>
                <w:color w:val="538135" w:themeColor="accent6" w:themeShade="BF"/>
                <w:w w:val="97"/>
                <w:sz w:val="22"/>
              </w:rPr>
              <w:t>26.2</w:t>
            </w:r>
          </w:p>
        </w:tc>
        <w:tc>
          <w:tcPr>
            <w:tcW w:w="1340" w:type="dxa"/>
            <w:tcBorders>
              <w:bottom w:val="single" w:sz="8" w:space="0" w:color="auto"/>
              <w:right w:val="single" w:sz="8" w:space="0" w:color="auto"/>
            </w:tcBorders>
            <w:shd w:val="clear" w:color="auto" w:fill="auto"/>
            <w:vAlign w:val="bottom"/>
          </w:tcPr>
          <w:p w:rsidR="00000000" w:rsidRPr="000D577B" w:rsidRDefault="000D577B">
            <w:pPr>
              <w:spacing w:line="0" w:lineRule="atLeast"/>
              <w:ind w:right="270"/>
              <w:jc w:val="right"/>
              <w:rPr>
                <w:rFonts w:ascii="Abadi MT Condensed" w:eastAsia="Arial" w:hAnsi="Abadi MT Condensed"/>
                <w:color w:val="538135" w:themeColor="accent6" w:themeShade="BF"/>
                <w:sz w:val="22"/>
              </w:rPr>
            </w:pPr>
            <w:r w:rsidRPr="000D577B">
              <w:rPr>
                <w:rFonts w:ascii="Abadi MT Condensed" w:eastAsia="Arial" w:hAnsi="Abadi MT Condensed"/>
                <w:color w:val="538135" w:themeColor="accent6" w:themeShade="BF"/>
                <w:sz w:val="22"/>
              </w:rPr>
              <w:t>5/11/19</w:t>
            </w:r>
          </w:p>
        </w:tc>
        <w:tc>
          <w:tcPr>
            <w:tcW w:w="6400" w:type="dxa"/>
            <w:gridSpan w:val="2"/>
            <w:tcBorders>
              <w:bottom w:val="single" w:sz="8" w:space="0" w:color="auto"/>
            </w:tcBorders>
            <w:shd w:val="clear" w:color="auto" w:fill="auto"/>
            <w:vAlign w:val="bottom"/>
          </w:tcPr>
          <w:p w:rsidR="00000000" w:rsidRPr="000D577B" w:rsidRDefault="000D577B">
            <w:pPr>
              <w:spacing w:line="0" w:lineRule="atLeast"/>
              <w:ind w:left="20"/>
              <w:rPr>
                <w:rFonts w:ascii="Abadi MT Condensed" w:eastAsia="Arial" w:hAnsi="Abadi MT Condensed"/>
                <w:color w:val="538135" w:themeColor="accent6" w:themeShade="BF"/>
                <w:sz w:val="22"/>
              </w:rPr>
            </w:pPr>
            <w:r w:rsidRPr="000D577B">
              <w:rPr>
                <w:rFonts w:ascii="Abadi MT Condensed" w:eastAsia="Arial" w:hAnsi="Abadi MT Condensed"/>
                <w:color w:val="538135" w:themeColor="accent6" w:themeShade="BF"/>
                <w:sz w:val="22"/>
              </w:rPr>
              <w:t>Race Day! Going to have a great time at Kids on The Run!</w:t>
            </w:r>
          </w:p>
        </w:tc>
      </w:tr>
      <w:bookmarkEnd w:id="1"/>
    </w:tbl>
    <w:p w:rsidR="00000000" w:rsidRPr="000D577B" w:rsidRDefault="000D577B">
      <w:pPr>
        <w:spacing w:line="1" w:lineRule="exact"/>
        <w:rPr>
          <w:rFonts w:ascii="Abadi MT Condensed" w:eastAsia="Times New Roman" w:hAnsi="Abadi MT Condensed"/>
          <w:color w:val="538135" w:themeColor="accent6" w:themeShade="BF"/>
          <w:sz w:val="24"/>
        </w:rPr>
      </w:pPr>
    </w:p>
    <w:sectPr w:rsidR="00000000" w:rsidRPr="000D577B">
      <w:pgSz w:w="12240" w:h="15840"/>
      <w:pgMar w:top="1440" w:right="1440" w:bottom="12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7B"/>
    <w:rsid w:val="000D5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E36B8B-8E55-49C9-96FE-3E2CDD1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2021-01-08T15:54:00Z</dcterms:created>
  <dcterms:modified xsi:type="dcterms:W3CDTF">2021-01-08T15:54:00Z</dcterms:modified>
</cp:coreProperties>
</file>