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FEAE1" w14:textId="77777777" w:rsidR="005E7A11" w:rsidRPr="0031585E" w:rsidRDefault="0031585E">
      <w:pPr>
        <w:spacing w:line="360" w:lineRule="auto"/>
        <w:rPr>
          <w:rFonts w:ascii="Abadi" w:hAnsi="Abadi"/>
        </w:rPr>
      </w:pPr>
      <w:r w:rsidRPr="0031585E">
        <w:rPr>
          <w:rFonts w:ascii="Abadi" w:hAnsi="Abadi"/>
        </w:rPr>
        <w:t xml:space="preserve">(Company name, address, </w:t>
      </w:r>
      <w:proofErr w:type="gramStart"/>
      <w:r w:rsidRPr="0031585E">
        <w:rPr>
          <w:rFonts w:ascii="Abadi" w:hAnsi="Abadi"/>
        </w:rPr>
        <w:t>date</w:t>
      </w:r>
      <w:proofErr w:type="gramEnd"/>
      <w:r w:rsidRPr="0031585E">
        <w:rPr>
          <w:rFonts w:ascii="Abadi" w:hAnsi="Abadi"/>
        </w:rPr>
        <w:t xml:space="preserve"> and your reference)</w:t>
      </w:r>
    </w:p>
    <w:p w14:paraId="4822AE2D" w14:textId="77777777" w:rsidR="005E7A11" w:rsidRPr="0031585E" w:rsidRDefault="005E7A11">
      <w:pPr>
        <w:spacing w:line="360" w:lineRule="auto"/>
        <w:rPr>
          <w:rFonts w:ascii="Abadi" w:hAnsi="Abadi"/>
        </w:rPr>
      </w:pPr>
    </w:p>
    <w:p w14:paraId="7580D8AC" w14:textId="77777777" w:rsidR="005E7A11" w:rsidRPr="0031585E" w:rsidRDefault="0031585E">
      <w:pPr>
        <w:spacing w:line="360" w:lineRule="auto"/>
        <w:rPr>
          <w:rFonts w:ascii="Abadi" w:hAnsi="Abadi"/>
        </w:rPr>
      </w:pPr>
      <w:r w:rsidRPr="0031585E">
        <w:rPr>
          <w:rFonts w:ascii="Abadi" w:hAnsi="Abadi"/>
        </w:rPr>
        <w:t>Dear Mr Smith</w:t>
      </w:r>
    </w:p>
    <w:p w14:paraId="6B054700" w14:textId="77777777" w:rsidR="005E7A11" w:rsidRPr="0031585E" w:rsidRDefault="005E7A11">
      <w:pPr>
        <w:spacing w:line="360" w:lineRule="auto"/>
        <w:rPr>
          <w:rFonts w:ascii="Abadi" w:hAnsi="Abadi"/>
        </w:rPr>
      </w:pPr>
    </w:p>
    <w:p w14:paraId="4481C967" w14:textId="77777777" w:rsidR="005E7A11" w:rsidRPr="0031585E" w:rsidRDefault="0031585E">
      <w:pPr>
        <w:spacing w:line="360" w:lineRule="auto"/>
        <w:rPr>
          <w:rFonts w:ascii="Abadi" w:hAnsi="Abadi"/>
        </w:rPr>
      </w:pPr>
      <w:r w:rsidRPr="0031585E">
        <w:rPr>
          <w:rFonts w:ascii="Abadi" w:hAnsi="Abadi"/>
        </w:rPr>
        <w:t>New Flash Bang Wallop (whatever) System/Solution/Concept</w:t>
      </w:r>
    </w:p>
    <w:p w14:paraId="42185EBE" w14:textId="77777777" w:rsidR="005E7A11" w:rsidRPr="0031585E" w:rsidRDefault="005E7A11">
      <w:pPr>
        <w:spacing w:line="360" w:lineRule="auto"/>
        <w:rPr>
          <w:rFonts w:ascii="Abadi" w:hAnsi="Abadi"/>
        </w:rPr>
      </w:pPr>
    </w:p>
    <w:p w14:paraId="3BF76F33" w14:textId="77777777" w:rsidR="005E7A11" w:rsidRPr="0031585E" w:rsidRDefault="0031585E">
      <w:pPr>
        <w:spacing w:line="360" w:lineRule="auto"/>
        <w:rPr>
          <w:rFonts w:ascii="Abadi" w:hAnsi="Abadi"/>
        </w:rPr>
      </w:pPr>
      <w:r w:rsidRPr="0031585E">
        <w:rPr>
          <w:rFonts w:ascii="Abadi" w:hAnsi="Abadi"/>
        </w:rPr>
        <w:t xml:space="preserve">Flash Bang Wallop is according to (state quotable reputable endorsee) the best new (whatever) for the (state relevant </w:t>
      </w:r>
      <w:r w:rsidRPr="0031585E">
        <w:rPr>
          <w:rFonts w:ascii="Abadi" w:hAnsi="Abadi"/>
        </w:rPr>
        <w:t>application/territory/time).</w:t>
      </w:r>
    </w:p>
    <w:p w14:paraId="1E71B8A4" w14:textId="77777777" w:rsidR="005E7A11" w:rsidRPr="0031585E" w:rsidRDefault="005E7A11">
      <w:pPr>
        <w:spacing w:line="360" w:lineRule="auto"/>
        <w:rPr>
          <w:rFonts w:ascii="Abadi" w:hAnsi="Abadi"/>
        </w:rPr>
      </w:pPr>
    </w:p>
    <w:p w14:paraId="0BC53F80" w14:textId="77777777" w:rsidR="005E7A11" w:rsidRPr="0031585E" w:rsidRDefault="0031585E">
      <w:pPr>
        <w:spacing w:line="360" w:lineRule="auto"/>
        <w:rPr>
          <w:rFonts w:ascii="Abadi" w:hAnsi="Abadi"/>
        </w:rPr>
      </w:pPr>
      <w:r w:rsidRPr="0031585E">
        <w:rPr>
          <w:rFonts w:ascii="Abadi" w:hAnsi="Abadi"/>
        </w:rPr>
        <w:t>(Or substitute some other bold statement of quality/effectiveness which can be supported with a reputable endorsee/user).</w:t>
      </w:r>
    </w:p>
    <w:p w14:paraId="2921D5C3" w14:textId="77777777" w:rsidR="005E7A11" w:rsidRPr="0031585E" w:rsidRDefault="005E7A11">
      <w:pPr>
        <w:spacing w:line="360" w:lineRule="auto"/>
        <w:rPr>
          <w:rFonts w:ascii="Abadi" w:hAnsi="Abadi"/>
        </w:rPr>
      </w:pPr>
    </w:p>
    <w:p w14:paraId="12125F87" w14:textId="77777777" w:rsidR="005E7A11" w:rsidRPr="0031585E" w:rsidRDefault="0031585E">
      <w:pPr>
        <w:spacing w:line="360" w:lineRule="auto"/>
        <w:rPr>
          <w:rFonts w:ascii="Abadi" w:hAnsi="Abadi"/>
        </w:rPr>
      </w:pPr>
      <w:r w:rsidRPr="0031585E">
        <w:rPr>
          <w:rFonts w:ascii="Abadi" w:hAnsi="Abadi"/>
        </w:rPr>
        <w:t xml:space="preserve">Leading companies such as (state quotable endorsees/users) now use Flash Bang Wallop, because </w:t>
      </w:r>
      <w:proofErr w:type="gramStart"/>
      <w:r w:rsidRPr="0031585E">
        <w:rPr>
          <w:rFonts w:ascii="Abadi" w:hAnsi="Abadi"/>
        </w:rPr>
        <w:t>they've</w:t>
      </w:r>
      <w:proofErr w:type="gramEnd"/>
      <w:r w:rsidRPr="0031585E">
        <w:rPr>
          <w:rFonts w:ascii="Abadi" w:hAnsi="Abadi"/>
        </w:rPr>
        <w:t xml:space="preserve"> a</w:t>
      </w:r>
      <w:r w:rsidRPr="0031585E">
        <w:rPr>
          <w:rFonts w:ascii="Abadi" w:hAnsi="Abadi"/>
        </w:rPr>
        <w:t>chieved improvements of (state factual range) and/or savings of (state factual range).</w:t>
      </w:r>
    </w:p>
    <w:p w14:paraId="65E76EAB" w14:textId="77777777" w:rsidR="005E7A11" w:rsidRPr="0031585E" w:rsidRDefault="005E7A11">
      <w:pPr>
        <w:spacing w:line="360" w:lineRule="auto"/>
        <w:rPr>
          <w:rFonts w:ascii="Abadi" w:hAnsi="Abadi"/>
        </w:rPr>
      </w:pPr>
    </w:p>
    <w:p w14:paraId="7A8D91E6" w14:textId="77777777" w:rsidR="005E7A11" w:rsidRPr="0031585E" w:rsidRDefault="0031585E">
      <w:pPr>
        <w:spacing w:line="360" w:lineRule="auto"/>
        <w:rPr>
          <w:rFonts w:ascii="Abadi" w:hAnsi="Abadi"/>
        </w:rPr>
      </w:pPr>
      <w:r w:rsidRPr="0031585E">
        <w:rPr>
          <w:rFonts w:ascii="Abadi" w:hAnsi="Abadi"/>
        </w:rPr>
        <w:t>For a cost equating to (show cost as per day, per user, and/or per team, etc) your staff/customers will (state key unique benefit).</w:t>
      </w:r>
    </w:p>
    <w:p w14:paraId="24232775" w14:textId="77777777" w:rsidR="005E7A11" w:rsidRPr="0031585E" w:rsidRDefault="005E7A11">
      <w:pPr>
        <w:spacing w:line="360" w:lineRule="auto"/>
        <w:rPr>
          <w:rFonts w:ascii="Abadi" w:hAnsi="Abadi"/>
        </w:rPr>
      </w:pPr>
    </w:p>
    <w:p w14:paraId="73AD7391" w14:textId="77777777" w:rsidR="005E7A11" w:rsidRPr="0031585E" w:rsidRDefault="0031585E">
      <w:pPr>
        <w:spacing w:line="360" w:lineRule="auto"/>
        <w:rPr>
          <w:rFonts w:ascii="Abadi" w:hAnsi="Abadi"/>
        </w:rPr>
      </w:pPr>
      <w:r w:rsidRPr="0031585E">
        <w:rPr>
          <w:rFonts w:ascii="Abadi" w:hAnsi="Abadi"/>
        </w:rPr>
        <w:t>The remarkable Flash Bang Wallop us</w:t>
      </w:r>
      <w:r w:rsidRPr="0031585E">
        <w:rPr>
          <w:rFonts w:ascii="Abadi" w:hAnsi="Abadi"/>
        </w:rPr>
        <w:t>es (briefly, method/difference/special quality) to:</w:t>
      </w:r>
    </w:p>
    <w:p w14:paraId="60376721" w14:textId="77777777" w:rsidR="005E7A11" w:rsidRPr="0031585E" w:rsidRDefault="005E7A11">
      <w:pPr>
        <w:spacing w:line="360" w:lineRule="auto"/>
        <w:rPr>
          <w:rFonts w:ascii="Abadi" w:hAnsi="Abadi"/>
        </w:rPr>
      </w:pPr>
    </w:p>
    <w:p w14:paraId="487C34BB" w14:textId="77777777" w:rsidR="005E7A11" w:rsidRPr="0031585E" w:rsidRDefault="0031585E">
      <w:pPr>
        <w:spacing w:line="360" w:lineRule="auto"/>
        <w:rPr>
          <w:rFonts w:ascii="Abadi" w:hAnsi="Abadi"/>
        </w:rPr>
      </w:pPr>
      <w:r w:rsidRPr="0031585E">
        <w:rPr>
          <w:rFonts w:ascii="Abadi" w:hAnsi="Abadi"/>
        </w:rPr>
        <w:t>significant specific relevant outcome - 1</w:t>
      </w:r>
    </w:p>
    <w:p w14:paraId="5FFFB84F" w14:textId="77777777" w:rsidR="005E7A11" w:rsidRPr="0031585E" w:rsidRDefault="0031585E">
      <w:pPr>
        <w:spacing w:line="360" w:lineRule="auto"/>
        <w:rPr>
          <w:rFonts w:ascii="Abadi" w:hAnsi="Abadi"/>
        </w:rPr>
      </w:pPr>
      <w:r w:rsidRPr="0031585E">
        <w:rPr>
          <w:rFonts w:ascii="Abadi" w:hAnsi="Abadi"/>
        </w:rPr>
        <w:t>significant specific relevant outcome - 2</w:t>
      </w:r>
    </w:p>
    <w:p w14:paraId="704E8863" w14:textId="77777777" w:rsidR="005E7A11" w:rsidRPr="0031585E" w:rsidRDefault="0031585E">
      <w:pPr>
        <w:spacing w:line="360" w:lineRule="auto"/>
        <w:rPr>
          <w:rFonts w:ascii="Abadi" w:hAnsi="Abadi"/>
        </w:rPr>
      </w:pPr>
      <w:r w:rsidRPr="0031585E">
        <w:rPr>
          <w:rFonts w:ascii="Abadi" w:hAnsi="Abadi"/>
        </w:rPr>
        <w:t>significant specific relevant outcome - 3</w:t>
      </w:r>
    </w:p>
    <w:p w14:paraId="0FD32811" w14:textId="77777777" w:rsidR="005E7A11" w:rsidRPr="0031585E" w:rsidRDefault="0031585E">
      <w:pPr>
        <w:spacing w:line="360" w:lineRule="auto"/>
        <w:rPr>
          <w:rFonts w:ascii="Abadi" w:hAnsi="Abadi"/>
        </w:rPr>
      </w:pPr>
      <w:r w:rsidRPr="0031585E">
        <w:rPr>
          <w:rFonts w:ascii="Abadi" w:hAnsi="Abadi"/>
        </w:rPr>
        <w:t>significant specific relevant outcome - 4</w:t>
      </w:r>
    </w:p>
    <w:p w14:paraId="32B4CF72" w14:textId="77777777" w:rsidR="005E7A11" w:rsidRPr="0031585E" w:rsidRDefault="0031585E">
      <w:pPr>
        <w:spacing w:line="360" w:lineRule="auto"/>
        <w:rPr>
          <w:rFonts w:ascii="Abadi" w:hAnsi="Abadi"/>
        </w:rPr>
      </w:pPr>
      <w:r w:rsidRPr="0031585E">
        <w:rPr>
          <w:rFonts w:ascii="Abadi" w:hAnsi="Abadi"/>
        </w:rPr>
        <w:t>significant specific relevant outco</w:t>
      </w:r>
      <w:r w:rsidRPr="0031585E">
        <w:rPr>
          <w:rFonts w:ascii="Abadi" w:hAnsi="Abadi"/>
        </w:rPr>
        <w:t>me - 5</w:t>
      </w:r>
    </w:p>
    <w:p w14:paraId="5D8715E3" w14:textId="77777777" w:rsidR="005E7A11" w:rsidRPr="0031585E" w:rsidRDefault="0031585E">
      <w:pPr>
        <w:spacing w:line="360" w:lineRule="auto"/>
        <w:rPr>
          <w:rFonts w:ascii="Abadi" w:hAnsi="Abadi"/>
        </w:rPr>
      </w:pPr>
      <w:r w:rsidRPr="0031585E">
        <w:rPr>
          <w:rFonts w:ascii="Abadi" w:hAnsi="Abadi"/>
        </w:rPr>
        <w:lastRenderedPageBreak/>
        <w:t>To test Flash Bang Wallop's effectiveness in your organisation, you can arrange a free no-obligation trial now.</w:t>
      </w:r>
    </w:p>
    <w:p w14:paraId="225F9EA0" w14:textId="77777777" w:rsidR="005E7A11" w:rsidRPr="0031585E" w:rsidRDefault="005E7A11">
      <w:pPr>
        <w:spacing w:line="360" w:lineRule="auto"/>
        <w:rPr>
          <w:rFonts w:ascii="Abadi" w:hAnsi="Abadi"/>
        </w:rPr>
      </w:pPr>
    </w:p>
    <w:p w14:paraId="49552EF3" w14:textId="77777777" w:rsidR="005E7A11" w:rsidRPr="0031585E" w:rsidRDefault="0031585E">
      <w:pPr>
        <w:spacing w:line="360" w:lineRule="auto"/>
        <w:rPr>
          <w:rFonts w:ascii="Abadi" w:hAnsi="Abadi"/>
        </w:rPr>
      </w:pPr>
      <w:proofErr w:type="gramStart"/>
      <w:r w:rsidRPr="0031585E">
        <w:rPr>
          <w:rFonts w:ascii="Abadi" w:hAnsi="Abadi"/>
        </w:rPr>
        <w:t>I'll</w:t>
      </w:r>
      <w:proofErr w:type="gramEnd"/>
      <w:r w:rsidRPr="0031585E">
        <w:rPr>
          <w:rFonts w:ascii="Abadi" w:hAnsi="Abadi"/>
        </w:rPr>
        <w:t xml:space="preserve"> call you soon, or please feel free to contact me to arrange it.</w:t>
      </w:r>
    </w:p>
    <w:p w14:paraId="63F6FD69" w14:textId="77777777" w:rsidR="005E7A11" w:rsidRPr="0031585E" w:rsidRDefault="005E7A11">
      <w:pPr>
        <w:spacing w:line="360" w:lineRule="auto"/>
        <w:rPr>
          <w:rFonts w:ascii="Abadi" w:hAnsi="Abadi"/>
        </w:rPr>
      </w:pPr>
    </w:p>
    <w:p w14:paraId="15649CE2" w14:textId="77777777" w:rsidR="005E7A11" w:rsidRPr="0031585E" w:rsidRDefault="0031585E">
      <w:pPr>
        <w:spacing w:line="360" w:lineRule="auto"/>
        <w:rPr>
          <w:rFonts w:ascii="Abadi" w:hAnsi="Abadi"/>
        </w:rPr>
      </w:pPr>
      <w:r w:rsidRPr="0031585E">
        <w:rPr>
          <w:rFonts w:ascii="Abadi" w:hAnsi="Abadi"/>
        </w:rPr>
        <w:t>Yours sincerely,</w:t>
      </w:r>
    </w:p>
    <w:p w14:paraId="4FE3479E" w14:textId="77777777" w:rsidR="005E7A11" w:rsidRPr="0031585E" w:rsidRDefault="005E7A11">
      <w:pPr>
        <w:spacing w:line="360" w:lineRule="auto"/>
        <w:rPr>
          <w:rFonts w:ascii="Abadi" w:hAnsi="Abadi"/>
        </w:rPr>
      </w:pPr>
    </w:p>
    <w:p w14:paraId="5D3F571B" w14:textId="77777777" w:rsidR="005E7A11" w:rsidRPr="0031585E" w:rsidRDefault="0031585E">
      <w:pPr>
        <w:spacing w:line="360" w:lineRule="auto"/>
        <w:rPr>
          <w:rFonts w:ascii="Abadi" w:hAnsi="Abadi"/>
        </w:rPr>
      </w:pPr>
      <w:r w:rsidRPr="0031585E">
        <w:rPr>
          <w:rFonts w:ascii="Abadi" w:hAnsi="Abadi"/>
        </w:rPr>
        <w:t>(Signature, name, title.)</w:t>
      </w:r>
    </w:p>
    <w:p w14:paraId="61FD976D" w14:textId="77777777" w:rsidR="005E7A11" w:rsidRPr="0031585E" w:rsidRDefault="005E7A11">
      <w:pPr>
        <w:spacing w:line="360" w:lineRule="auto"/>
        <w:rPr>
          <w:rFonts w:ascii="Abadi" w:hAnsi="Abadi"/>
        </w:rPr>
      </w:pPr>
    </w:p>
    <w:sectPr w:rsidR="005E7A11" w:rsidRPr="0031585E">
      <w:pgSz w:w="11906" w:h="16838"/>
      <w:pgMar w:top="1134" w:right="3692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default"/>
  </w:font>
  <w:font w:name="Droid Sans Fallback">
    <w:altName w:val="SimSun"/>
    <w:charset w:val="86"/>
    <w:family w:val="auto"/>
    <w:pitch w:val="default"/>
  </w:font>
  <w:font w:name="FreeSans">
    <w:altName w:val="Segoe Print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useFELayout/>
    <w:splitPgBreakAndParaMark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A11"/>
    <w:rsid w:val="0031585E"/>
    <w:rsid w:val="005E7A11"/>
    <w:rsid w:val="39A91069"/>
    <w:rsid w:val="42FC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0DBF9"/>
  <w15:docId w15:val="{71035D86-A841-4C11-8A61-CF22E8CC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pPr>
      <w:widowControl w:val="0"/>
      <w:suppressAutoHyphens/>
    </w:pPr>
    <w:rPr>
      <w:sz w:val="24"/>
      <w:szCs w:val="24"/>
      <w:lang w:val="en-I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pPr>
      <w:suppressLineNumbers/>
      <w:spacing w:before="120" w:after="120"/>
    </w:pPr>
    <w:rPr>
      <w:i/>
      <w:iCs/>
    </w:rPr>
  </w:style>
  <w:style w:type="paragraph" w:styleId="List">
    <w:name w:val="List"/>
    <w:basedOn w:val="TextBody"/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Jseph121</cp:lastModifiedBy>
  <cp:revision>2</cp:revision>
  <dcterms:created xsi:type="dcterms:W3CDTF">2016-01-09T17:54:00Z</dcterms:created>
  <dcterms:modified xsi:type="dcterms:W3CDTF">2021-04-15T05:56:00Z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