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2821"/>
        <w:gridCol w:w="7968"/>
      </w:tblGrid>
      <w:tr w:rsidR="0011455F" w:rsidRPr="001F7D34" w14:paraId="2A9ED5F3" w14:textId="77777777" w:rsidTr="00E667CA">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899C253" w14:textId="7DB7EFF0" w:rsidR="008C1715" w:rsidRPr="000A55FF" w:rsidRDefault="00C31099" w:rsidP="00C1526B">
                  <w:pPr>
                    <w:spacing w:line="276" w:lineRule="auto"/>
                    <w:ind w:right="21"/>
                    <w:jc w:val="right"/>
                    <w:rPr>
                      <w:rFonts w:cs="Avenir Regular"/>
                      <w:b/>
                      <w:bCs/>
                      <w:sz w:val="32"/>
                      <w:szCs w:val="36"/>
                    </w:rPr>
                  </w:pPr>
                  <w:r w:rsidRPr="00C31099">
                    <w:rPr>
                      <w:rFonts w:cs="Avenir Regular"/>
                      <w:b/>
                      <w:bCs/>
                      <w:sz w:val="32"/>
                      <w:szCs w:val="36"/>
                    </w:rPr>
                    <w:t>Authority Letter</w:t>
                  </w:r>
                </w:p>
                <w:p w14:paraId="286183BC" w14:textId="4F0EB85B" w:rsidR="0011455F" w:rsidRDefault="001F7D34" w:rsidP="00C1526B">
                  <w:pPr>
                    <w:spacing w:line="276" w:lineRule="auto"/>
                    <w:ind w:right="21"/>
                    <w:jc w:val="right"/>
                    <w:rPr>
                      <w:sz w:val="24"/>
                      <w:szCs w:val="24"/>
                    </w:rPr>
                  </w:pPr>
                  <w:r w:rsidRPr="001F7D34">
                    <w:rPr>
                      <w:sz w:val="20"/>
                      <w:szCs w:val="20"/>
                    </w:rPr>
                    <w:t>Power of Attorney</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p w14:paraId="7A0B0CDB" w14:textId="77777777" w:rsidR="000D0224" w:rsidRPr="001F7D34" w:rsidRDefault="000D0224">
            <w:pPr>
              <w:rPr>
                <w:sz w:val="18"/>
                <w:szCs w:val="18"/>
              </w:rPr>
            </w:pPr>
          </w:p>
          <w:p w14:paraId="33CD490D" w14:textId="77777777" w:rsidR="000D0224" w:rsidRPr="001F7D34" w:rsidRDefault="000D0224">
            <w:pPr>
              <w:rPr>
                <w:sz w:val="18"/>
                <w:szCs w:val="18"/>
              </w:rPr>
            </w:pPr>
          </w:p>
          <w:tbl>
            <w:tblPr>
              <w:tblStyle w:val="TableGrid"/>
              <w:tblW w:w="7457" w:type="dxa"/>
              <w:tblLook w:val="04A0" w:firstRow="1" w:lastRow="0" w:firstColumn="1" w:lastColumn="0" w:noHBand="0" w:noVBand="1"/>
            </w:tblPr>
            <w:tblGrid>
              <w:gridCol w:w="7457"/>
            </w:tblGrid>
            <w:tr w:rsidR="000D0224" w:rsidRPr="001F7D34" w14:paraId="49502D2C" w14:textId="77777777" w:rsidTr="000D0224">
              <w:trPr>
                <w:trHeight w:val="9585"/>
              </w:trPr>
              <w:tc>
                <w:tcPr>
                  <w:tcW w:w="7457" w:type="dxa"/>
                  <w:tcBorders>
                    <w:top w:val="nil"/>
                    <w:left w:val="nil"/>
                    <w:bottom w:val="nil"/>
                    <w:right w:val="nil"/>
                  </w:tcBorders>
                </w:tcPr>
                <w:p w14:paraId="0629800D" w14:textId="013D0D1E" w:rsidR="001F7D34" w:rsidRPr="001F7D34" w:rsidRDefault="001F7D34" w:rsidP="001F7D34">
                  <w:pPr>
                    <w:framePr w:hSpace="180" w:wrap="around" w:hAnchor="margin" w:x="-275" w:y="-420"/>
                    <w:spacing w:before="240" w:after="240" w:line="276" w:lineRule="auto"/>
                    <w:ind w:right="21"/>
                    <w:rPr>
                      <w:sz w:val="18"/>
                      <w:szCs w:val="18"/>
                    </w:rPr>
                  </w:pPr>
                  <w:r w:rsidRPr="001F7D34">
                    <w:rPr>
                      <w:b/>
                      <w:bCs/>
                      <w:sz w:val="18"/>
                      <w:szCs w:val="18"/>
                    </w:rPr>
                    <w:t xml:space="preserve">Subject: </w:t>
                  </w:r>
                  <w:r w:rsidRPr="001F7D34">
                    <w:rPr>
                      <w:sz w:val="18"/>
                      <w:szCs w:val="18"/>
                    </w:rPr>
                    <w:t>Power of Attorney Authorization Letter</w:t>
                  </w:r>
                </w:p>
                <w:p w14:paraId="1687BF8C" w14:textId="271033D0" w:rsidR="001F7D34" w:rsidRPr="001F7D34" w:rsidRDefault="001F7D34" w:rsidP="001F7D34">
                  <w:pPr>
                    <w:framePr w:hSpace="180" w:wrap="around" w:hAnchor="margin" w:x="-275" w:y="-420"/>
                    <w:spacing w:before="240" w:after="240" w:line="276" w:lineRule="auto"/>
                    <w:ind w:right="21"/>
                    <w:rPr>
                      <w:sz w:val="18"/>
                      <w:szCs w:val="18"/>
                    </w:rPr>
                  </w:pPr>
                  <w:r w:rsidRPr="001F7D34">
                    <w:rPr>
                      <w:sz w:val="18"/>
                      <w:szCs w:val="18"/>
                    </w:rPr>
                    <w:t>Dear Ms. Doe,</w:t>
                  </w:r>
                </w:p>
                <w:p w14:paraId="60742565" w14:textId="2F31B45F" w:rsidR="001F7D34" w:rsidRPr="001F7D34" w:rsidRDefault="001F7D34" w:rsidP="001F7D34">
                  <w:pPr>
                    <w:framePr w:hSpace="180" w:wrap="around" w:hAnchor="margin" w:x="-275" w:y="-420"/>
                    <w:spacing w:before="240" w:after="240" w:line="276" w:lineRule="auto"/>
                    <w:ind w:right="21"/>
                    <w:rPr>
                      <w:sz w:val="18"/>
                      <w:szCs w:val="18"/>
                    </w:rPr>
                  </w:pPr>
                  <w:r w:rsidRPr="001F7D34">
                    <w:rPr>
                      <w:sz w:val="18"/>
                      <w:szCs w:val="18"/>
                    </w:rPr>
                    <w:t>I hope this letter finds you well. I am writing to grant my full authority to act on my behalf as my Agent in various matters, as outlined in this Power of Attorney Authorization Letter.</w:t>
                  </w:r>
                </w:p>
                <w:p w14:paraId="354C1D01" w14:textId="05BE56E5" w:rsidR="001F7D34" w:rsidRPr="001F7D34" w:rsidRDefault="001F7D34" w:rsidP="001F7D34">
                  <w:pPr>
                    <w:framePr w:hSpace="180" w:wrap="around" w:hAnchor="margin" w:x="-275" w:y="-420"/>
                    <w:spacing w:before="240" w:after="240" w:line="276" w:lineRule="auto"/>
                    <w:ind w:right="21"/>
                    <w:rPr>
                      <w:sz w:val="18"/>
                      <w:szCs w:val="18"/>
                    </w:rPr>
                  </w:pPr>
                  <w:r w:rsidRPr="001F7D34">
                    <w:rPr>
                      <w:sz w:val="18"/>
                      <w:szCs w:val="18"/>
                    </w:rPr>
                    <w:t>I, John Smith, residing at 123 Main Street, New York City, NY, 10001, hereby authorize and appoint Mary Johnson, residing at 789 Oak Street, San Francisco, CA, 94101, to represent and act on my behalf as my Agent in all legal and financial matters and transactions, including but not limited to:</w:t>
                  </w:r>
                </w:p>
                <w:p w14:paraId="0952A911" w14:textId="284E8FD8" w:rsidR="001F7D34" w:rsidRPr="001F7D34" w:rsidRDefault="001F7D34" w:rsidP="001F7D34">
                  <w:pPr>
                    <w:framePr w:hSpace="180" w:wrap="around" w:hAnchor="margin" w:x="-275" w:y="-420"/>
                    <w:spacing w:before="240" w:after="240" w:line="276" w:lineRule="auto"/>
                    <w:ind w:right="21"/>
                    <w:rPr>
                      <w:sz w:val="18"/>
                      <w:szCs w:val="18"/>
                    </w:rPr>
                  </w:pPr>
                  <w:r w:rsidRPr="001F7D34">
                    <w:rPr>
                      <w:sz w:val="18"/>
                      <w:szCs w:val="18"/>
                    </w:rPr>
                    <w:t>Financial Transactions: This includes, but is not limited to, managing my bank accounts, withdrawing funds, depositing checks, signing documents related to financial transactions, and any other related actions necessary for my financial matters.</w:t>
                  </w:r>
                </w:p>
                <w:p w14:paraId="23F75DDB" w14:textId="3CE7FAF3" w:rsidR="001F7D34" w:rsidRPr="001F7D34" w:rsidRDefault="001F7D34" w:rsidP="001F7D34">
                  <w:pPr>
                    <w:framePr w:hSpace="180" w:wrap="around" w:hAnchor="margin" w:x="-275" w:y="-420"/>
                    <w:spacing w:before="240" w:after="240" w:line="276" w:lineRule="auto"/>
                    <w:ind w:right="21"/>
                    <w:rPr>
                      <w:sz w:val="18"/>
                      <w:szCs w:val="18"/>
                    </w:rPr>
                  </w:pPr>
                  <w:r w:rsidRPr="001F7D34">
                    <w:rPr>
                      <w:sz w:val="18"/>
                      <w:szCs w:val="18"/>
                    </w:rPr>
                    <w:t xml:space="preserve">Property Transactions: This involves buying, selling, leasing, or managing real estate properties on my behalf. </w:t>
                  </w:r>
                </w:p>
                <w:p w14:paraId="01B70193" w14:textId="5F683C8E" w:rsidR="001F7D34" w:rsidRPr="001F7D34" w:rsidRDefault="001F7D34" w:rsidP="001F7D34">
                  <w:pPr>
                    <w:framePr w:hSpace="180" w:wrap="around" w:hAnchor="margin" w:x="-275" w:y="-420"/>
                    <w:spacing w:before="240" w:after="240" w:line="276" w:lineRule="auto"/>
                    <w:ind w:right="21"/>
                    <w:rPr>
                      <w:sz w:val="18"/>
                      <w:szCs w:val="18"/>
                    </w:rPr>
                  </w:pPr>
                  <w:r w:rsidRPr="001F7D34">
                    <w:rPr>
                      <w:sz w:val="18"/>
                      <w:szCs w:val="18"/>
                    </w:rPr>
                    <w:t>Legal Matters: My Agent is authorized to engage legal counsel, sign legal documents, and represent me in any legal proceedings, should the need arise.</w:t>
                  </w:r>
                </w:p>
                <w:p w14:paraId="53DA4D22" w14:textId="18811795" w:rsidR="001F7D34" w:rsidRPr="001F7D34" w:rsidRDefault="001F7D34" w:rsidP="001F7D34">
                  <w:pPr>
                    <w:framePr w:hSpace="180" w:wrap="around" w:hAnchor="margin" w:x="-275" w:y="-420"/>
                    <w:spacing w:before="240" w:after="240" w:line="276" w:lineRule="auto"/>
                    <w:ind w:right="21"/>
                    <w:rPr>
                      <w:sz w:val="18"/>
                      <w:szCs w:val="18"/>
                    </w:rPr>
                  </w:pPr>
                  <w:r w:rsidRPr="001F7D34">
                    <w:rPr>
                      <w:sz w:val="18"/>
                      <w:szCs w:val="18"/>
                    </w:rPr>
                    <w:t>Taxation Matters: My Agent is permitted to file and sign tax returns, deal with tax authorities, and represent me in tax-related matters.</w:t>
                  </w:r>
                </w:p>
                <w:p w14:paraId="103757CB" w14:textId="0308F8E9" w:rsidR="001F7D34" w:rsidRPr="001F7D34" w:rsidRDefault="001F7D34" w:rsidP="001F7D34">
                  <w:pPr>
                    <w:framePr w:hSpace="180" w:wrap="around" w:hAnchor="margin" w:x="-275" w:y="-420"/>
                    <w:spacing w:before="240" w:after="240" w:line="276" w:lineRule="auto"/>
                    <w:ind w:right="21"/>
                    <w:rPr>
                      <w:sz w:val="18"/>
                      <w:szCs w:val="18"/>
                    </w:rPr>
                  </w:pPr>
                  <w:r w:rsidRPr="001F7D34">
                    <w:rPr>
                      <w:sz w:val="18"/>
                      <w:szCs w:val="18"/>
                    </w:rPr>
                    <w:t>Health Care Decisions: This includes making medical decisions on my behalf, accessing my medical records, and communicating with healthcare providers.</w:t>
                  </w:r>
                </w:p>
                <w:p w14:paraId="60CB6595" w14:textId="1FBD2651" w:rsidR="001F7D34" w:rsidRPr="001F7D34" w:rsidRDefault="001F7D34" w:rsidP="001F7D34">
                  <w:pPr>
                    <w:framePr w:hSpace="180" w:wrap="around" w:hAnchor="margin" w:x="-275" w:y="-420"/>
                    <w:spacing w:before="240" w:after="240" w:line="276" w:lineRule="auto"/>
                    <w:ind w:right="21"/>
                    <w:rPr>
                      <w:sz w:val="18"/>
                      <w:szCs w:val="18"/>
                    </w:rPr>
                  </w:pPr>
                  <w:r w:rsidRPr="001F7D34">
                    <w:rPr>
                      <w:sz w:val="18"/>
                      <w:szCs w:val="18"/>
                    </w:rPr>
                    <w:t>This authorization is effective from the date of this letter, July 31, 20</w:t>
                  </w:r>
                  <w:r>
                    <w:rPr>
                      <w:sz w:val="18"/>
                      <w:szCs w:val="18"/>
                    </w:rPr>
                    <w:t>XX</w:t>
                  </w:r>
                  <w:r w:rsidRPr="001F7D34">
                    <w:rPr>
                      <w:sz w:val="18"/>
                      <w:szCs w:val="18"/>
                    </w:rPr>
                    <w:t>, and shall remain in force unless and until I provide written notice of revocation to both the Agent and the Recipient. Additionally, this authorization may be revoked if my Agent is no longer able or willing to act on my behalf.</w:t>
                  </w:r>
                </w:p>
                <w:p w14:paraId="37D8B481" w14:textId="4429C3CE" w:rsidR="001F7D34" w:rsidRPr="001F7D34" w:rsidRDefault="001F7D34" w:rsidP="001F7D34">
                  <w:pPr>
                    <w:framePr w:hSpace="180" w:wrap="around" w:hAnchor="margin" w:x="-275" w:y="-420"/>
                    <w:spacing w:before="240" w:after="240" w:line="276" w:lineRule="auto"/>
                    <w:ind w:right="21"/>
                    <w:rPr>
                      <w:sz w:val="18"/>
                      <w:szCs w:val="18"/>
                    </w:rPr>
                  </w:pPr>
                  <w:r w:rsidRPr="001F7D34">
                    <w:rPr>
                      <w:sz w:val="18"/>
                      <w:szCs w:val="18"/>
                    </w:rPr>
                    <w:t>I trust that Mary Johnson will act in my best interests and exercise her responsibilities diligently and ethically. The Agent is required to keep a record of all actions taken on my behalf and make such records available for my review upon request.</w:t>
                  </w:r>
                </w:p>
                <w:p w14:paraId="5B34FD69" w14:textId="3B624663" w:rsidR="001F7D34" w:rsidRPr="001F7D34" w:rsidRDefault="001F7D34" w:rsidP="001F7D34">
                  <w:pPr>
                    <w:framePr w:hSpace="180" w:wrap="around" w:hAnchor="margin" w:x="-275" w:y="-420"/>
                    <w:spacing w:before="240" w:after="240" w:line="276" w:lineRule="auto"/>
                    <w:ind w:right="21"/>
                    <w:rPr>
                      <w:sz w:val="18"/>
                      <w:szCs w:val="18"/>
                    </w:rPr>
                  </w:pPr>
                  <w:r w:rsidRPr="001F7D34">
                    <w:rPr>
                      <w:sz w:val="18"/>
                      <w:szCs w:val="18"/>
                    </w:rPr>
                    <w:t>Please accept this letter as confirmation of the Power of Attorney Authorization. If you require any additional documentation or have any questions concerning this matter, please do not hesitate to contact me at (555) 555-5555 or john.smith@email.com.</w:t>
                  </w:r>
                </w:p>
                <w:p w14:paraId="33FBF9DB" w14:textId="44331C4E" w:rsidR="001F7D34" w:rsidRPr="001F7D34" w:rsidRDefault="001F7D34" w:rsidP="001F7D34">
                  <w:pPr>
                    <w:framePr w:hSpace="180" w:wrap="around" w:hAnchor="margin" w:x="-275" w:y="-420"/>
                    <w:spacing w:before="240" w:after="240" w:line="276" w:lineRule="auto"/>
                    <w:ind w:right="21"/>
                    <w:rPr>
                      <w:sz w:val="18"/>
                      <w:szCs w:val="18"/>
                    </w:rPr>
                  </w:pPr>
                  <w:r w:rsidRPr="001F7D34">
                    <w:rPr>
                      <w:sz w:val="18"/>
                      <w:szCs w:val="18"/>
                    </w:rPr>
                    <w:t>Thank you for your prompt attention to this matter.</w:t>
                  </w:r>
                </w:p>
                <w:p w14:paraId="64AD0486" w14:textId="77777777" w:rsidR="001F7D34" w:rsidRPr="001F7D34" w:rsidRDefault="001F7D34" w:rsidP="001F7D34">
                  <w:pPr>
                    <w:framePr w:hSpace="180" w:wrap="around" w:hAnchor="margin" w:x="-275" w:y="-420"/>
                    <w:spacing w:before="240" w:after="240" w:line="276" w:lineRule="auto"/>
                    <w:ind w:right="21"/>
                    <w:rPr>
                      <w:sz w:val="18"/>
                      <w:szCs w:val="18"/>
                    </w:rPr>
                  </w:pPr>
                  <w:r w:rsidRPr="001F7D34">
                    <w:rPr>
                      <w:sz w:val="18"/>
                      <w:szCs w:val="18"/>
                    </w:rPr>
                    <w:t>Sincerely,</w:t>
                  </w:r>
                </w:p>
                <w:p w14:paraId="146D89E7" w14:textId="5C936AD6" w:rsidR="000D0224" w:rsidRPr="001F7D34" w:rsidRDefault="001F7D34" w:rsidP="001F7D34">
                  <w:pPr>
                    <w:framePr w:hSpace="180" w:wrap="around" w:hAnchor="margin" w:x="-275" w:y="-420"/>
                    <w:spacing w:line="276" w:lineRule="auto"/>
                    <w:rPr>
                      <w:sz w:val="18"/>
                      <w:szCs w:val="18"/>
                    </w:rPr>
                  </w:pPr>
                  <w:r w:rsidRPr="001F7D34">
                    <w:rPr>
                      <w:sz w:val="18"/>
                      <w:szCs w:val="18"/>
                    </w:rPr>
                    <w:t>John Smith</w:t>
                  </w:r>
                </w:p>
              </w:tc>
            </w:tr>
          </w:tbl>
          <w:p w14:paraId="12142A13" w14:textId="77777777" w:rsidR="0011455F" w:rsidRPr="001F7D34" w:rsidRDefault="0011455F" w:rsidP="00C1526B">
            <w:pPr>
              <w:spacing w:line="276" w:lineRule="auto"/>
              <w:ind w:right="21"/>
              <w:rPr>
                <w:sz w:val="18"/>
                <w:szCs w:val="18"/>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C5EFD" w14:textId="77777777" w:rsidR="00125229" w:rsidRDefault="00125229" w:rsidP="00C9646D">
      <w:r>
        <w:separator/>
      </w:r>
    </w:p>
  </w:endnote>
  <w:endnote w:type="continuationSeparator" w:id="0">
    <w:p w14:paraId="648126E6" w14:textId="77777777" w:rsidR="00125229" w:rsidRDefault="00125229"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3DB426FA" w:rsidR="00565408" w:rsidRDefault="00942527">
    <w:pPr>
      <w:pStyle w:val="Footer"/>
    </w:pPr>
    <w:r w:rsidRPr="00942527">
      <w:rPr>
        <w:rFonts w:ascii="Arial" w:eastAsia="Arial" w:hAnsi="Arial" w:cs="Arial"/>
        <w:noProof/>
        <w:kern w:val="0"/>
        <w14:ligatures w14:val="none"/>
      </w:rPr>
      <w:drawing>
        <wp:anchor distT="0" distB="0" distL="114300" distR="114300" simplePos="0" relativeHeight="251662336" behindDoc="0" locked="0" layoutInCell="1" allowOverlap="1" wp14:anchorId="10D45EEB" wp14:editId="48638D5D">
          <wp:simplePos x="0" y="0"/>
          <wp:positionH relativeFrom="column">
            <wp:posOffset>-124691</wp:posOffset>
          </wp:positionH>
          <wp:positionV relativeFrom="paragraph">
            <wp:posOffset>-161694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6B4F" w14:textId="77777777" w:rsidR="00125229" w:rsidRDefault="00125229" w:rsidP="00C9646D">
      <w:r>
        <w:separator/>
      </w:r>
    </w:p>
  </w:footnote>
  <w:footnote w:type="continuationSeparator" w:id="0">
    <w:p w14:paraId="4FE004F7" w14:textId="77777777" w:rsidR="00125229" w:rsidRDefault="00125229"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3749D7E" w:rsidR="00C9646D" w:rsidRDefault="00000000">
    <w:pPr>
      <w:pStyle w:val="Header"/>
    </w:pPr>
    <w:r>
      <w:rPr>
        <w:noProof/>
      </w:rPr>
      <w:pict w14:anchorId="6BCAB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2" o:spid="_x0000_s1097" type="#_x0000_t75" style="position:absolute;margin-left:0;margin-top:0;width:612pt;height:11in;z-index:-251657216;mso-position-horizontal:center;mso-position-horizontal-relative:margin;mso-position-vertical:center;mso-position-vertical-relative:margin" o:allowincell="f">
          <v:imagedata r:id="rId1" o:title="7-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463A17E9" w:rsidR="00565408" w:rsidRDefault="00000000">
    <w:pPr>
      <w:pStyle w:val="Header"/>
    </w:pPr>
    <w:r>
      <w:rPr>
        <w:noProof/>
      </w:rPr>
      <w:pict w14:anchorId="5829C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3" o:spid="_x0000_s1098" type="#_x0000_t75" style="position:absolute;margin-left:0;margin-top:0;width:612pt;height:11in;z-index:-251656192;mso-position-horizontal:center;mso-position-horizontal-relative:margin;mso-position-vertical:center;mso-position-vertical-relative:margin" o:allowincell="f">
          <v:imagedata r:id="rId1" o:title="7-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EDB2C69" w:rsidR="00C9646D" w:rsidRDefault="00000000">
    <w:pPr>
      <w:pStyle w:val="Header"/>
    </w:pPr>
    <w:r>
      <w:rPr>
        <w:noProof/>
      </w:rPr>
      <w:pict w14:anchorId="4943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1" o:spid="_x0000_s1096" type="#_x0000_t75" style="position:absolute;margin-left:0;margin-top:0;width:612pt;height:11in;z-index:-251658240;mso-position-horizontal:center;mso-position-horizontal-relative:margin;mso-position-vertical:center;mso-position-vertical-relative:margin" o:allowincell="f">
          <v:imagedata r:id="rId1" o:title="7-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3"/>
    <w:multiLevelType w:val="hybridMultilevel"/>
    <w:tmpl w:val="7D0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623F7"/>
    <w:multiLevelType w:val="hybridMultilevel"/>
    <w:tmpl w:val="FFB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D614C"/>
    <w:multiLevelType w:val="hybridMultilevel"/>
    <w:tmpl w:val="D73A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D304F"/>
    <w:multiLevelType w:val="hybridMultilevel"/>
    <w:tmpl w:val="170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349431">
    <w:abstractNumId w:val="3"/>
  </w:num>
  <w:num w:numId="2" w16cid:durableId="1497457957">
    <w:abstractNumId w:val="0"/>
  </w:num>
  <w:num w:numId="3" w16cid:durableId="1969777893">
    <w:abstractNumId w:val="2"/>
  </w:num>
  <w:num w:numId="4" w16cid:durableId="1286695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46D"/>
    <w:rsid w:val="000A55FF"/>
    <w:rsid w:val="000D0224"/>
    <w:rsid w:val="000E0A88"/>
    <w:rsid w:val="000E1143"/>
    <w:rsid w:val="0011455F"/>
    <w:rsid w:val="00125229"/>
    <w:rsid w:val="0018218B"/>
    <w:rsid w:val="001F7D34"/>
    <w:rsid w:val="002312C7"/>
    <w:rsid w:val="00290CFC"/>
    <w:rsid w:val="0031640F"/>
    <w:rsid w:val="003D5257"/>
    <w:rsid w:val="0040352E"/>
    <w:rsid w:val="00480A6B"/>
    <w:rsid w:val="004A3D12"/>
    <w:rsid w:val="00506A15"/>
    <w:rsid w:val="00534828"/>
    <w:rsid w:val="00565408"/>
    <w:rsid w:val="005E2377"/>
    <w:rsid w:val="006A795E"/>
    <w:rsid w:val="0071462C"/>
    <w:rsid w:val="00721C5C"/>
    <w:rsid w:val="007B6A60"/>
    <w:rsid w:val="007E01BE"/>
    <w:rsid w:val="007E660A"/>
    <w:rsid w:val="008037EA"/>
    <w:rsid w:val="008C1715"/>
    <w:rsid w:val="00910EA0"/>
    <w:rsid w:val="00942527"/>
    <w:rsid w:val="009A5F1C"/>
    <w:rsid w:val="00A44A83"/>
    <w:rsid w:val="00A9029F"/>
    <w:rsid w:val="00AB2FB1"/>
    <w:rsid w:val="00AC329E"/>
    <w:rsid w:val="00B122C1"/>
    <w:rsid w:val="00B40257"/>
    <w:rsid w:val="00BD356D"/>
    <w:rsid w:val="00C0420E"/>
    <w:rsid w:val="00C1526B"/>
    <w:rsid w:val="00C267EF"/>
    <w:rsid w:val="00C31099"/>
    <w:rsid w:val="00C90B1D"/>
    <w:rsid w:val="00C9646D"/>
    <w:rsid w:val="00CF5194"/>
    <w:rsid w:val="00D03886"/>
    <w:rsid w:val="00D46258"/>
    <w:rsid w:val="00D856C4"/>
    <w:rsid w:val="00DB35D8"/>
    <w:rsid w:val="00E30F9D"/>
    <w:rsid w:val="00E667CA"/>
    <w:rsid w:val="00E935E6"/>
    <w:rsid w:val="00EE790D"/>
    <w:rsid w:val="00F45FA9"/>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224"/>
    <w:rPr>
      <w:color w:val="808080"/>
    </w:rPr>
  </w:style>
  <w:style w:type="paragraph" w:styleId="ListParagraph">
    <w:name w:val="List Paragraph"/>
    <w:basedOn w:val="Normal"/>
    <w:uiPriority w:val="34"/>
    <w:qFormat/>
    <w:rsid w:val="00F4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9</cp:revision>
  <cp:lastPrinted>2023-06-02T06:17:00Z</cp:lastPrinted>
  <dcterms:created xsi:type="dcterms:W3CDTF">2023-06-02T07:29:00Z</dcterms:created>
  <dcterms:modified xsi:type="dcterms:W3CDTF">2023-08-21T05:28:00Z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2023-08-07T19:15:41Z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f5e50418-77be-496d-a171-d6728c20e2fe</vt:lpwstr>
  </property>
  <property fmtid="{D5CDD505-2E9C-101B-9397-08002B2CF9AE}" pid="9" name="MSIP_Label_defa4170-0d19-0005-0004-bc88714345d2_ContentBits">
    <vt:lpwstr>0</vt:lpwstr>
  </property>
</Properties>
</file>