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BE4DD" w14:textId="77777777" w:rsidR="003464D3" w:rsidRPr="00E0441A" w:rsidRDefault="003464D3" w:rsidP="00E0441A">
      <w:pPr>
        <w:pStyle w:val="Heading2"/>
        <w:shd w:val="clear" w:color="auto" w:fill="FFFFFF"/>
        <w:spacing w:before="480" w:beforeAutospacing="0" w:after="240" w:afterAutospacing="0"/>
        <w:jc w:val="center"/>
        <w:rPr>
          <w:rFonts w:ascii="Abadi" w:hAnsi="Abadi"/>
          <w:color w:val="1A1A1A"/>
        </w:rPr>
      </w:pPr>
      <w:r w:rsidRPr="00E0441A">
        <w:rPr>
          <w:rFonts w:ascii="Abadi" w:hAnsi="Abadi"/>
          <w:color w:val="1A1A1A"/>
        </w:rPr>
        <w:t>Loan Rejection Letter from Bank</w:t>
      </w:r>
    </w:p>
    <w:p w14:paraId="3547B532"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Mr. Jack Hemingway,</w:t>
      </w:r>
    </w:p>
    <w:p w14:paraId="1AFF20E0"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0000 Satellite Town, London.</w:t>
      </w:r>
    </w:p>
    <w:p w14:paraId="489CDF75"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October 24.</w:t>
      </w:r>
    </w:p>
    <w:p w14:paraId="45355A2E"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Dear Sir,</w:t>
      </w:r>
    </w:p>
    <w:p w14:paraId="2AD165E9"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Style w:val="Strong"/>
          <w:rFonts w:ascii="Abadi" w:hAnsi="Abadi"/>
          <w:color w:val="1A1A1A"/>
        </w:rPr>
        <w:t>REJECTION OF REQUEST FOR LOAN</w:t>
      </w:r>
    </w:p>
    <w:p w14:paraId="3E3F7542"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It gives us a pain to apprise you that your request for the loan of 5 Million dollars has been rejected by the board of directors of our bank. The main reason for this rejection was found to be the short amount of salary you are earning, being a job holder in a government service. As you have no source of income other than this job and the bank has strong reservations over your way of returning this huge amount of loan.</w:t>
      </w:r>
    </w:p>
    <w:p w14:paraId="2382481C"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Anyhow, we would always be available to serve you in other matters.</w:t>
      </w:r>
    </w:p>
    <w:p w14:paraId="5815198F"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Hoping to serve you in a better</w:t>
      </w:r>
      <w:bookmarkStart w:id="0" w:name="_GoBack"/>
      <w:bookmarkEnd w:id="0"/>
      <w:r w:rsidRPr="00E0441A">
        <w:rPr>
          <w:rFonts w:ascii="Abadi" w:hAnsi="Abadi"/>
          <w:color w:val="1A1A1A"/>
        </w:rPr>
        <w:t xml:space="preserve"> way.</w:t>
      </w:r>
    </w:p>
    <w:p w14:paraId="3C82766A"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Manager Operations,</w:t>
      </w:r>
    </w:p>
    <w:p w14:paraId="740596D3" w14:textId="77777777" w:rsidR="003464D3" w:rsidRPr="00E0441A" w:rsidRDefault="003464D3" w:rsidP="003464D3">
      <w:pPr>
        <w:pStyle w:val="NormalWeb"/>
        <w:shd w:val="clear" w:color="auto" w:fill="FFFFFF"/>
        <w:spacing w:before="0" w:beforeAutospacing="0" w:after="420" w:afterAutospacing="0"/>
        <w:rPr>
          <w:rFonts w:ascii="Abadi" w:hAnsi="Abadi"/>
          <w:color w:val="1A1A1A"/>
        </w:rPr>
      </w:pPr>
      <w:r w:rsidRPr="00E0441A">
        <w:rPr>
          <w:rFonts w:ascii="Abadi" w:hAnsi="Abadi"/>
          <w:color w:val="1A1A1A"/>
        </w:rPr>
        <w:t>Standard Bank, Wales</w:t>
      </w:r>
    </w:p>
    <w:p w14:paraId="3F01DC8C" w14:textId="77777777" w:rsidR="00A2464C" w:rsidRPr="00E0441A" w:rsidRDefault="00E0441A" w:rsidP="003464D3">
      <w:pPr>
        <w:rPr>
          <w:rFonts w:ascii="Abadi" w:hAnsi="Abadi"/>
        </w:rPr>
      </w:pPr>
    </w:p>
    <w:sectPr w:rsidR="00A2464C" w:rsidRPr="00E044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600"/>
    <w:rsid w:val="000D494B"/>
    <w:rsid w:val="00271642"/>
    <w:rsid w:val="003464D3"/>
    <w:rsid w:val="003B3600"/>
    <w:rsid w:val="0045304C"/>
    <w:rsid w:val="00A55BDA"/>
    <w:rsid w:val="00AF58F2"/>
    <w:rsid w:val="00BF7654"/>
    <w:rsid w:val="00E0441A"/>
    <w:rsid w:val="00EC2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5D947"/>
  <w15:chartTrackingRefBased/>
  <w15:docId w15:val="{5CEB1905-F958-41EA-87F0-8364BD98D2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58F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360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B3600"/>
    <w:rPr>
      <w:b/>
      <w:bCs/>
    </w:rPr>
  </w:style>
  <w:style w:type="character" w:customStyle="1" w:styleId="Heading2Char">
    <w:name w:val="Heading 2 Char"/>
    <w:basedOn w:val="DefaultParagraphFont"/>
    <w:link w:val="Heading2"/>
    <w:uiPriority w:val="9"/>
    <w:rsid w:val="00AF58F2"/>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9834609">
      <w:bodyDiv w:val="1"/>
      <w:marLeft w:val="0"/>
      <w:marRight w:val="0"/>
      <w:marTop w:val="0"/>
      <w:marBottom w:val="0"/>
      <w:divBdr>
        <w:top w:val="none" w:sz="0" w:space="0" w:color="auto"/>
        <w:left w:val="none" w:sz="0" w:space="0" w:color="auto"/>
        <w:bottom w:val="none" w:sz="0" w:space="0" w:color="auto"/>
        <w:right w:val="none" w:sz="0" w:space="0" w:color="auto"/>
      </w:divBdr>
    </w:div>
    <w:div w:id="869494783">
      <w:bodyDiv w:val="1"/>
      <w:marLeft w:val="0"/>
      <w:marRight w:val="0"/>
      <w:marTop w:val="0"/>
      <w:marBottom w:val="0"/>
      <w:divBdr>
        <w:top w:val="none" w:sz="0" w:space="0" w:color="auto"/>
        <w:left w:val="none" w:sz="0" w:space="0" w:color="auto"/>
        <w:bottom w:val="none" w:sz="0" w:space="0" w:color="auto"/>
        <w:right w:val="none" w:sz="0" w:space="0" w:color="auto"/>
      </w:divBdr>
    </w:div>
    <w:div w:id="1051267814">
      <w:bodyDiv w:val="1"/>
      <w:marLeft w:val="0"/>
      <w:marRight w:val="0"/>
      <w:marTop w:val="0"/>
      <w:marBottom w:val="0"/>
      <w:divBdr>
        <w:top w:val="none" w:sz="0" w:space="0" w:color="auto"/>
        <w:left w:val="none" w:sz="0" w:space="0" w:color="auto"/>
        <w:bottom w:val="none" w:sz="0" w:space="0" w:color="auto"/>
        <w:right w:val="none" w:sz="0" w:space="0" w:color="auto"/>
      </w:divBdr>
    </w:div>
    <w:div w:id="1089277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105</Words>
  <Characters>599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Hamid Ali Anjum</cp:lastModifiedBy>
  <cp:revision>4</cp:revision>
  <dcterms:created xsi:type="dcterms:W3CDTF">2019-05-23T12:27:00Z</dcterms:created>
  <dcterms:modified xsi:type="dcterms:W3CDTF">2019-05-23T12:44:00Z</dcterms:modified>
</cp:coreProperties>
</file>