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F96AFA" w14:textId="77777777" w:rsidR="008D1C2A" w:rsidRPr="001826EB" w:rsidRDefault="006E3C97" w:rsidP="00F85B5E">
      <w:pPr>
        <w:jc w:val="center"/>
        <w:rPr>
          <w:rFonts w:ascii="Lato" w:hAnsi="Lato" w:cs="Helvetica"/>
          <w:b/>
          <w:sz w:val="28"/>
          <w:szCs w:val="28"/>
        </w:rPr>
      </w:pPr>
      <w:r w:rsidRPr="001826EB">
        <w:rPr>
          <w:rFonts w:ascii="Lato" w:hAnsi="Lato" w:cs="Helvetica"/>
          <w:b/>
          <w:sz w:val="28"/>
          <w:szCs w:val="28"/>
        </w:rPr>
        <w:t>Product Marketing L</w:t>
      </w:r>
      <w:r w:rsidR="00F85B5E" w:rsidRPr="001826EB">
        <w:rPr>
          <w:rFonts w:ascii="Lato" w:hAnsi="Lato" w:cs="Helvetica"/>
          <w:b/>
          <w:sz w:val="28"/>
          <w:szCs w:val="28"/>
        </w:rPr>
        <w:t>etter</w:t>
      </w:r>
    </w:p>
    <w:p w14:paraId="6089B43D" w14:textId="77777777" w:rsidR="00F85B5E" w:rsidRPr="001826EB" w:rsidRDefault="00F85B5E" w:rsidP="00F85B5E">
      <w:pPr>
        <w:jc w:val="center"/>
        <w:rPr>
          <w:rFonts w:ascii="Lato" w:hAnsi="Lato" w:cs="Helvetica"/>
          <w:b/>
          <w:sz w:val="28"/>
          <w:szCs w:val="28"/>
        </w:rPr>
      </w:pPr>
    </w:p>
    <w:p w14:paraId="1DD46393" w14:textId="77777777" w:rsidR="00F85B5E" w:rsidRPr="001826EB" w:rsidRDefault="00F85B5E" w:rsidP="00F85B5E">
      <w:pPr>
        <w:pStyle w:val="NormalWeb"/>
        <w:spacing w:line="360" w:lineRule="atLeast"/>
        <w:rPr>
          <w:rFonts w:ascii="Lato" w:hAnsi="Lato" w:cs="Helvetica"/>
          <w:sz w:val="22"/>
          <w:szCs w:val="22"/>
        </w:rPr>
      </w:pPr>
      <w:r w:rsidRPr="001826EB">
        <w:rPr>
          <w:rStyle w:val="apple-style-span"/>
          <w:rFonts w:ascii="Lato" w:hAnsi="Lato" w:cs="Helvetica"/>
        </w:rPr>
        <w:t>  </w:t>
      </w:r>
      <w:r w:rsidRPr="001826EB">
        <w:rPr>
          <w:rFonts w:ascii="Lato" w:hAnsi="Lato" w:cs="Helvetica"/>
        </w:rPr>
        <w:br/>
      </w:r>
      <w:r w:rsidRPr="001826EB">
        <w:rPr>
          <w:rStyle w:val="apple-style-span"/>
          <w:rFonts w:ascii="Lato" w:hAnsi="Lato" w:cs="Helvetica"/>
          <w:sz w:val="22"/>
          <w:szCs w:val="22"/>
        </w:rPr>
        <w:t>Feb 11, 2009</w:t>
      </w:r>
    </w:p>
    <w:p w14:paraId="77FCC8F4" w14:textId="77777777" w:rsidR="00F85B5E" w:rsidRPr="001826EB" w:rsidRDefault="00F85B5E" w:rsidP="00F85B5E">
      <w:pPr>
        <w:pStyle w:val="NormalWeb"/>
        <w:spacing w:line="360" w:lineRule="atLeast"/>
        <w:rPr>
          <w:rFonts w:ascii="Lato" w:hAnsi="Lato" w:cs="Helvetica"/>
          <w:sz w:val="22"/>
          <w:szCs w:val="22"/>
        </w:rPr>
      </w:pPr>
      <w:r w:rsidRPr="001826EB">
        <w:rPr>
          <w:rFonts w:ascii="Lato" w:hAnsi="Lato" w:cs="Helvetica"/>
          <w:sz w:val="22"/>
          <w:szCs w:val="22"/>
        </w:rPr>
        <w:t>Dear Consumers, </w:t>
      </w:r>
    </w:p>
    <w:p w14:paraId="37B62E94" w14:textId="77777777" w:rsidR="00F85B5E" w:rsidRPr="001826EB" w:rsidRDefault="00F85B5E" w:rsidP="00F85B5E">
      <w:pPr>
        <w:pStyle w:val="NormalWeb"/>
        <w:spacing w:line="360" w:lineRule="atLeast"/>
        <w:rPr>
          <w:rFonts w:ascii="Lato" w:hAnsi="Lato" w:cs="Helvetica"/>
          <w:sz w:val="22"/>
          <w:szCs w:val="22"/>
        </w:rPr>
      </w:pPr>
      <w:r w:rsidRPr="001826EB">
        <w:rPr>
          <w:rStyle w:val="Strong"/>
          <w:rFonts w:ascii="Lato" w:hAnsi="Lato" w:cs="Helvetica"/>
          <w:sz w:val="22"/>
          <w:szCs w:val="22"/>
        </w:rPr>
        <w:t>Why Dettol Soap should always be your cleanliness partner </w:t>
      </w:r>
      <w:r w:rsidRPr="001826EB">
        <w:rPr>
          <w:rFonts w:ascii="Lato" w:hAnsi="Lato" w:cs="Helvetica"/>
          <w:sz w:val="22"/>
          <w:szCs w:val="22"/>
        </w:rPr>
        <w:t> </w:t>
      </w:r>
      <w:r w:rsidRPr="001826EB">
        <w:rPr>
          <w:rFonts w:ascii="Lato" w:hAnsi="Lato" w:cs="Helvetica"/>
          <w:sz w:val="22"/>
          <w:szCs w:val="22"/>
        </w:rPr>
        <w:br/>
      </w:r>
    </w:p>
    <w:p w14:paraId="6325BA02" w14:textId="77777777" w:rsidR="00F85B5E" w:rsidRPr="001826EB" w:rsidRDefault="00F85B5E" w:rsidP="00F85B5E">
      <w:pPr>
        <w:pStyle w:val="NormalWeb"/>
        <w:spacing w:line="360" w:lineRule="atLeast"/>
        <w:rPr>
          <w:rFonts w:ascii="Lato" w:hAnsi="Lato" w:cs="Helvetica"/>
          <w:sz w:val="22"/>
          <w:szCs w:val="22"/>
        </w:rPr>
      </w:pPr>
      <w:r w:rsidRPr="001826EB">
        <w:rPr>
          <w:rFonts w:ascii="Lato" w:hAnsi="Lato" w:cs="Helvetica"/>
          <w:sz w:val="22"/>
          <w:szCs w:val="22"/>
        </w:rPr>
        <w:t xml:space="preserve">Over the years, mothers have been having a challenge when they </w:t>
      </w:r>
      <w:proofErr w:type="gramStart"/>
      <w:r w:rsidRPr="001826EB">
        <w:rPr>
          <w:rFonts w:ascii="Lato" w:hAnsi="Lato" w:cs="Helvetica"/>
          <w:sz w:val="22"/>
          <w:szCs w:val="22"/>
        </w:rPr>
        <w:t>have to</w:t>
      </w:r>
      <w:proofErr w:type="gramEnd"/>
      <w:r w:rsidRPr="001826EB">
        <w:rPr>
          <w:rFonts w:ascii="Lato" w:hAnsi="Lato" w:cs="Helvetica"/>
          <w:sz w:val="22"/>
          <w:szCs w:val="22"/>
        </w:rPr>
        <w:t xml:space="preserve"> rush their children to the hospital after a playful day. Bacteria are everywhere and children being children, do not know what to play with and what not to. In the process of having fun, they contaminate diseases and their skins become rough and dry.</w:t>
      </w:r>
    </w:p>
    <w:p w14:paraId="395DBB30" w14:textId="77777777" w:rsidR="00F85B5E" w:rsidRPr="001826EB" w:rsidRDefault="00F85B5E" w:rsidP="00F85B5E">
      <w:pPr>
        <w:pStyle w:val="NormalWeb"/>
        <w:spacing w:line="360" w:lineRule="atLeast"/>
        <w:rPr>
          <w:rFonts w:ascii="Lato" w:hAnsi="Lato" w:cs="Helvetica"/>
          <w:sz w:val="22"/>
          <w:szCs w:val="22"/>
        </w:rPr>
      </w:pPr>
      <w:r w:rsidRPr="001826EB">
        <w:rPr>
          <w:rFonts w:ascii="Lato" w:hAnsi="Lato" w:cs="Helvetica"/>
          <w:sz w:val="22"/>
          <w:szCs w:val="22"/>
        </w:rPr>
        <w:t>If you have come across the goodness of Dettol Soap you will be my ally in confessing that it is the best product. It kills bacteria instantly, soothes the skin and leaves behind a good fragrance. You can find Dettol Soap at the nearest retail shop or if you are distributors you can come to our industries located on the Southern Street. All are encouraged to come.  </w:t>
      </w:r>
    </w:p>
    <w:p w14:paraId="5BE2FFD2" w14:textId="77777777" w:rsidR="00F85B5E" w:rsidRPr="001826EB" w:rsidRDefault="00F85B5E" w:rsidP="00F85B5E">
      <w:pPr>
        <w:pStyle w:val="NormalWeb"/>
        <w:spacing w:line="360" w:lineRule="atLeast"/>
        <w:rPr>
          <w:rFonts w:ascii="Lato" w:hAnsi="Lato" w:cs="Helvetica"/>
          <w:sz w:val="22"/>
          <w:szCs w:val="22"/>
        </w:rPr>
      </w:pPr>
      <w:r w:rsidRPr="001826EB">
        <w:rPr>
          <w:rFonts w:ascii="Lato" w:hAnsi="Lato" w:cs="Helvetica"/>
          <w:sz w:val="22"/>
          <w:szCs w:val="22"/>
        </w:rPr>
        <w:t xml:space="preserve">Mrs. Wesley </w:t>
      </w:r>
      <w:proofErr w:type="spellStart"/>
      <w:r w:rsidRPr="001826EB">
        <w:rPr>
          <w:rFonts w:ascii="Lato" w:hAnsi="Lato" w:cs="Helvetica"/>
          <w:sz w:val="22"/>
          <w:szCs w:val="22"/>
        </w:rPr>
        <w:t>Kwamboka</w:t>
      </w:r>
      <w:proofErr w:type="spellEnd"/>
      <w:r w:rsidRPr="001826EB">
        <w:rPr>
          <w:rFonts w:ascii="Lato" w:hAnsi="Lato" w:cs="Helvetica"/>
          <w:sz w:val="22"/>
          <w:szCs w:val="22"/>
        </w:rPr>
        <w:t>,</w:t>
      </w:r>
    </w:p>
    <w:p w14:paraId="2E7CFDE5" w14:textId="77777777" w:rsidR="00F85B5E" w:rsidRPr="001826EB" w:rsidRDefault="00F85B5E" w:rsidP="00F85B5E">
      <w:pPr>
        <w:pStyle w:val="NormalWeb"/>
        <w:spacing w:line="360" w:lineRule="atLeast"/>
        <w:rPr>
          <w:rFonts w:ascii="Lato" w:hAnsi="Lato" w:cs="Helvetica"/>
          <w:sz w:val="22"/>
          <w:szCs w:val="22"/>
        </w:rPr>
      </w:pPr>
      <w:r w:rsidRPr="001826EB">
        <w:rPr>
          <w:rFonts w:ascii="Lato" w:hAnsi="Lato" w:cs="Helvetica"/>
          <w:sz w:val="22"/>
          <w:szCs w:val="22"/>
        </w:rPr>
        <w:t>Marketing Director,</w:t>
      </w:r>
    </w:p>
    <w:p w14:paraId="0C251588" w14:textId="77777777" w:rsidR="00F85B5E" w:rsidRPr="001826EB" w:rsidRDefault="00F85B5E" w:rsidP="00F85B5E">
      <w:pPr>
        <w:pStyle w:val="NormalWeb"/>
        <w:spacing w:line="360" w:lineRule="atLeast"/>
        <w:rPr>
          <w:rFonts w:ascii="Lato" w:hAnsi="Lato" w:cs="Helvetica"/>
          <w:sz w:val="22"/>
          <w:szCs w:val="22"/>
        </w:rPr>
      </w:pPr>
      <w:proofErr w:type="spellStart"/>
      <w:r w:rsidRPr="001826EB">
        <w:rPr>
          <w:rFonts w:ascii="Lato" w:hAnsi="Lato" w:cs="Helvetica"/>
          <w:sz w:val="22"/>
          <w:szCs w:val="22"/>
        </w:rPr>
        <w:t>Detsol</w:t>
      </w:r>
      <w:proofErr w:type="spellEnd"/>
      <w:r w:rsidRPr="001826EB">
        <w:rPr>
          <w:rFonts w:ascii="Lato" w:hAnsi="Lato" w:cs="Helvetica"/>
          <w:sz w:val="22"/>
          <w:szCs w:val="22"/>
        </w:rPr>
        <w:t xml:space="preserve"> Group of Companies </w:t>
      </w:r>
    </w:p>
    <w:p w14:paraId="05B7C5FF" w14:textId="77777777" w:rsidR="00F85B5E" w:rsidRPr="001826EB" w:rsidRDefault="00F85B5E" w:rsidP="00F85B5E">
      <w:pPr>
        <w:pStyle w:val="NormalWeb"/>
        <w:spacing w:line="360" w:lineRule="atLeast"/>
        <w:rPr>
          <w:rFonts w:ascii="Lato" w:hAnsi="Lato" w:cs="Helvetica"/>
          <w:sz w:val="22"/>
          <w:szCs w:val="22"/>
        </w:rPr>
      </w:pPr>
      <w:r w:rsidRPr="001826EB">
        <w:rPr>
          <w:rFonts w:ascii="Lato" w:hAnsi="Lato" w:cs="Helvetica"/>
          <w:sz w:val="22"/>
          <w:szCs w:val="22"/>
        </w:rPr>
        <w:t> </w:t>
      </w:r>
    </w:p>
    <w:p w14:paraId="763374F7" w14:textId="77777777" w:rsidR="00F85B5E" w:rsidRPr="00F85B5E" w:rsidRDefault="00F85B5E" w:rsidP="00F85B5E">
      <w:pPr>
        <w:jc w:val="center"/>
        <w:rPr>
          <w:rFonts w:ascii="Helvetica" w:hAnsi="Helvetica" w:cs="Helvetica"/>
          <w:b/>
          <w:sz w:val="28"/>
          <w:szCs w:val="28"/>
        </w:rPr>
      </w:pPr>
    </w:p>
    <w:sectPr w:rsidR="00F85B5E" w:rsidRPr="00F85B5E" w:rsidSect="0063634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82C3DA" w14:textId="77777777" w:rsidR="00B921D5" w:rsidRDefault="00B921D5" w:rsidP="00F85B5E">
      <w:pPr>
        <w:spacing w:after="0" w:line="240" w:lineRule="auto"/>
      </w:pPr>
      <w:r>
        <w:separator/>
      </w:r>
    </w:p>
  </w:endnote>
  <w:endnote w:type="continuationSeparator" w:id="0">
    <w:p w14:paraId="33CCFB6A" w14:textId="77777777" w:rsidR="00B921D5" w:rsidRDefault="00B921D5" w:rsidP="00F85B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B9A296" w14:textId="77777777" w:rsidR="00B921D5" w:rsidRDefault="00B921D5" w:rsidP="00F85B5E">
      <w:pPr>
        <w:spacing w:after="0" w:line="240" w:lineRule="auto"/>
      </w:pPr>
      <w:r>
        <w:separator/>
      </w:r>
    </w:p>
  </w:footnote>
  <w:footnote w:type="continuationSeparator" w:id="0">
    <w:p w14:paraId="16074683" w14:textId="77777777" w:rsidR="00B921D5" w:rsidRDefault="00B921D5" w:rsidP="00F85B5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85B5E"/>
    <w:rsid w:val="001826EB"/>
    <w:rsid w:val="005145D1"/>
    <w:rsid w:val="00636346"/>
    <w:rsid w:val="00695488"/>
    <w:rsid w:val="006E3C97"/>
    <w:rsid w:val="007B3C42"/>
    <w:rsid w:val="00B921D5"/>
    <w:rsid w:val="00C54EB8"/>
    <w:rsid w:val="00F85B5E"/>
    <w:rsid w:val="00F940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F40E6"/>
  <w15:docId w15:val="{3C657226-E3CE-47C4-9D83-E34FCEBB3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63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85B5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DefaultParagraphFont"/>
    <w:rsid w:val="00F85B5E"/>
  </w:style>
  <w:style w:type="character" w:styleId="Strong">
    <w:name w:val="Strong"/>
    <w:basedOn w:val="DefaultParagraphFont"/>
    <w:uiPriority w:val="22"/>
    <w:qFormat/>
    <w:rsid w:val="00F85B5E"/>
    <w:rPr>
      <w:b/>
      <w:bCs/>
    </w:rPr>
  </w:style>
  <w:style w:type="paragraph" w:styleId="Header">
    <w:name w:val="header"/>
    <w:basedOn w:val="Normal"/>
    <w:link w:val="HeaderChar"/>
    <w:uiPriority w:val="99"/>
    <w:semiHidden/>
    <w:unhideWhenUsed/>
    <w:rsid w:val="00F85B5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85B5E"/>
  </w:style>
  <w:style w:type="paragraph" w:styleId="Footer">
    <w:name w:val="footer"/>
    <w:basedOn w:val="Normal"/>
    <w:link w:val="FooterChar"/>
    <w:uiPriority w:val="99"/>
    <w:semiHidden/>
    <w:unhideWhenUsed/>
    <w:rsid w:val="00F85B5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85B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0449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131</Words>
  <Characters>752</Characters>
  <Application>Microsoft Office Word</Application>
  <DocSecurity>0</DocSecurity>
  <Lines>6</Lines>
  <Paragraphs>1</Paragraphs>
  <ScaleCrop>false</ScaleCrop>
  <Company/>
  <LinksUpToDate>false</LinksUpToDate>
  <CharactersWithSpaces>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SSPC3</dc:creator>
  <cp:lastModifiedBy>92321</cp:lastModifiedBy>
  <cp:revision>3</cp:revision>
  <dcterms:created xsi:type="dcterms:W3CDTF">2015-01-13T04:43:00Z</dcterms:created>
  <dcterms:modified xsi:type="dcterms:W3CDTF">2021-08-17T05:55:00Z</dcterms:modified>
</cp:coreProperties>
</file>