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5F3B" w14:textId="77777777" w:rsidR="00F934BA" w:rsidRPr="00CB4D9E" w:rsidRDefault="00F934BA" w:rsidP="00F934BA">
      <w:pPr>
        <w:spacing w:after="300" w:line="468" w:lineRule="atLeast"/>
        <w:outlineLvl w:val="4"/>
        <w:rPr>
          <w:rFonts w:ascii="Lato" w:eastAsia="Times New Roman" w:hAnsi="Lato" w:cs="Arial"/>
          <w:b/>
          <w:bCs/>
          <w:sz w:val="28"/>
          <w:szCs w:val="28"/>
        </w:rPr>
      </w:pPr>
      <w:r w:rsidRPr="00CB4D9E">
        <w:rPr>
          <w:rFonts w:ascii="Lato" w:eastAsia="Times New Roman" w:hAnsi="Lato" w:cs="Arial"/>
          <w:b/>
          <w:bCs/>
          <w:sz w:val="28"/>
          <w:szCs w:val="28"/>
        </w:rPr>
        <w:t>Simple Meeting Agenda Example</w:t>
      </w:r>
    </w:p>
    <w:p w14:paraId="5FB95803" w14:textId="77777777" w:rsidR="00F934BA" w:rsidRPr="00CB4D9E" w:rsidRDefault="00CB4D9E" w:rsidP="00F934BA">
      <w:pPr>
        <w:spacing w:after="0" w:line="240" w:lineRule="auto"/>
        <w:rPr>
          <w:rFonts w:ascii="Lato" w:eastAsia="Times New Roman" w:hAnsi="Lato" w:cs="Times New Roman"/>
          <w:sz w:val="20"/>
          <w:szCs w:val="20"/>
        </w:rPr>
      </w:pPr>
      <w:r w:rsidRPr="00CB4D9E">
        <w:rPr>
          <w:rFonts w:ascii="Lato" w:eastAsia="Times New Roman" w:hAnsi="Lato" w:cs="Times New Roman"/>
          <w:sz w:val="20"/>
          <w:szCs w:val="20"/>
        </w:rPr>
        <w:pict w14:anchorId="28CA7FBE">
          <v:rect id="_x0000_i1025" style="width:0;height:0" o:hrstd="t" o:hrnoshade="t" o:hr="t" fillcolor="#283c55" stroked="f"/>
        </w:pict>
      </w:r>
    </w:p>
    <w:p w14:paraId="64725569" w14:textId="77777777" w:rsidR="00F934BA" w:rsidRPr="00CB4D9E" w:rsidRDefault="00F934BA" w:rsidP="00F934BA">
      <w:pPr>
        <w:spacing w:after="36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b/>
          <w:bCs/>
          <w:sz w:val="28"/>
          <w:szCs w:val="28"/>
        </w:rPr>
        <w:t>Meeting type (Update, Discussion, Decision)</w:t>
      </w:r>
      <w:r w:rsidRPr="00CB4D9E">
        <w:rPr>
          <w:rFonts w:ascii="Lato" w:eastAsia="Times New Roman" w:hAnsi="Lato" w:cs="Arial"/>
          <w:sz w:val="28"/>
          <w:szCs w:val="28"/>
        </w:rPr>
        <w:br/>
        <w:t>Discussion/Decision</w:t>
      </w:r>
    </w:p>
    <w:p w14:paraId="114393AF" w14:textId="77777777" w:rsidR="00F934BA" w:rsidRPr="00CB4D9E" w:rsidRDefault="00F934BA" w:rsidP="00F934BA">
      <w:pPr>
        <w:spacing w:after="36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b/>
          <w:bCs/>
          <w:sz w:val="28"/>
          <w:szCs w:val="28"/>
        </w:rPr>
        <w:t>Goal</w:t>
      </w:r>
      <w:r w:rsidRPr="00CB4D9E">
        <w:rPr>
          <w:rFonts w:ascii="Lato" w:eastAsia="Times New Roman" w:hAnsi="Lato" w:cs="Arial"/>
          <w:sz w:val="28"/>
          <w:szCs w:val="28"/>
        </w:rPr>
        <w:br/>
        <w:t>Discuss agency performance and decide whether to renew for another year.</w:t>
      </w:r>
    </w:p>
    <w:p w14:paraId="688561AF" w14:textId="77777777" w:rsidR="00F934BA" w:rsidRPr="00CB4D9E" w:rsidRDefault="00F934BA" w:rsidP="00F934BA">
      <w:pPr>
        <w:spacing w:after="36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b/>
          <w:bCs/>
          <w:sz w:val="28"/>
          <w:szCs w:val="28"/>
        </w:rPr>
        <w:t>Agenda</w:t>
      </w:r>
    </w:p>
    <w:p w14:paraId="600170DB" w14:textId="77777777" w:rsidR="00F934BA" w:rsidRPr="00CB4D9E" w:rsidRDefault="00F934BA" w:rsidP="00F934BA">
      <w:pPr>
        <w:numPr>
          <w:ilvl w:val="0"/>
          <w:numId w:val="1"/>
        </w:numPr>
        <w:spacing w:before="100" w:beforeAutospacing="1" w:after="12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sz w:val="28"/>
          <w:szCs w:val="28"/>
        </w:rPr>
        <w:t>Review agency performance to date and compare against benchmarks</w:t>
      </w:r>
    </w:p>
    <w:p w14:paraId="32536C2F" w14:textId="77777777" w:rsidR="00F934BA" w:rsidRPr="00CB4D9E" w:rsidRDefault="00F934BA" w:rsidP="00F934BA">
      <w:pPr>
        <w:numPr>
          <w:ilvl w:val="0"/>
          <w:numId w:val="1"/>
        </w:numPr>
        <w:spacing w:before="100" w:beforeAutospacing="1" w:after="12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sz w:val="28"/>
          <w:szCs w:val="28"/>
        </w:rPr>
        <w:t>Discussion: Does missing benchmarks warrant a change? Is it worth the costs?</w:t>
      </w:r>
    </w:p>
    <w:p w14:paraId="456A0CC2" w14:textId="77777777" w:rsidR="00F934BA" w:rsidRPr="00CB4D9E" w:rsidRDefault="00F934BA" w:rsidP="00F934BA">
      <w:pPr>
        <w:numPr>
          <w:ilvl w:val="0"/>
          <w:numId w:val="1"/>
        </w:numPr>
        <w:spacing w:before="100" w:beforeAutospacing="1" w:after="12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sz w:val="28"/>
          <w:szCs w:val="28"/>
        </w:rPr>
        <w:t>Decision: Should we renew with them for another year</w:t>
      </w:r>
    </w:p>
    <w:p w14:paraId="10784579" w14:textId="77777777" w:rsidR="00F934BA" w:rsidRPr="00CB4D9E" w:rsidRDefault="00F934BA" w:rsidP="00F934BA">
      <w:pPr>
        <w:spacing w:after="36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b/>
          <w:bCs/>
          <w:sz w:val="28"/>
          <w:szCs w:val="28"/>
        </w:rPr>
        <w:t>Next Steps</w:t>
      </w:r>
    </w:p>
    <w:p w14:paraId="710DE202" w14:textId="77777777" w:rsidR="00F934BA" w:rsidRPr="00CB4D9E" w:rsidRDefault="00F934BA" w:rsidP="00F934BA">
      <w:pPr>
        <w:numPr>
          <w:ilvl w:val="0"/>
          <w:numId w:val="2"/>
        </w:numPr>
        <w:spacing w:before="100" w:beforeAutospacing="1" w:after="12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sz w:val="28"/>
          <w:szCs w:val="28"/>
        </w:rPr>
        <w:t>Item one</w:t>
      </w:r>
    </w:p>
    <w:p w14:paraId="3CA469A0" w14:textId="77777777" w:rsidR="00F934BA" w:rsidRPr="00CB4D9E" w:rsidRDefault="00F934BA" w:rsidP="00F934BA">
      <w:pPr>
        <w:numPr>
          <w:ilvl w:val="0"/>
          <w:numId w:val="2"/>
        </w:numPr>
        <w:spacing w:before="100" w:beforeAutospacing="1" w:after="12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sz w:val="28"/>
          <w:szCs w:val="28"/>
        </w:rPr>
        <w:t>Item two</w:t>
      </w:r>
    </w:p>
    <w:p w14:paraId="0A75058E" w14:textId="77777777" w:rsidR="00F934BA" w:rsidRPr="00CB4D9E" w:rsidRDefault="00F934BA" w:rsidP="00F934BA">
      <w:pPr>
        <w:numPr>
          <w:ilvl w:val="0"/>
          <w:numId w:val="2"/>
        </w:numPr>
        <w:spacing w:before="100" w:beforeAutospacing="1" w:after="120" w:line="594" w:lineRule="atLeast"/>
        <w:rPr>
          <w:rFonts w:ascii="Lato" w:eastAsia="Times New Roman" w:hAnsi="Lato" w:cs="Arial"/>
          <w:sz w:val="28"/>
          <w:szCs w:val="28"/>
        </w:rPr>
      </w:pPr>
      <w:r w:rsidRPr="00CB4D9E">
        <w:rPr>
          <w:rFonts w:ascii="Lato" w:eastAsia="Times New Roman" w:hAnsi="Lato" w:cs="Arial"/>
          <w:sz w:val="28"/>
          <w:szCs w:val="28"/>
        </w:rPr>
        <w:t>Item three</w:t>
      </w:r>
    </w:p>
    <w:p w14:paraId="616E0BCF" w14:textId="77777777" w:rsidR="0091770D" w:rsidRPr="00CB4D9E" w:rsidRDefault="0091770D">
      <w:pPr>
        <w:rPr>
          <w:rFonts w:ascii="Lato" w:hAnsi="Lato"/>
          <w:sz w:val="18"/>
          <w:szCs w:val="18"/>
        </w:rPr>
      </w:pPr>
    </w:p>
    <w:sectPr w:rsidR="0091770D" w:rsidRPr="00CB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EE4"/>
    <w:multiLevelType w:val="multilevel"/>
    <w:tmpl w:val="C34A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B1DDC"/>
    <w:multiLevelType w:val="multilevel"/>
    <w:tmpl w:val="57F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BA"/>
    <w:rsid w:val="0091770D"/>
    <w:rsid w:val="00CB4D9E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A151"/>
  <w15:chartTrackingRefBased/>
  <w15:docId w15:val="{42244695-D5AA-45B2-BE9C-180704D5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34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34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2021-09-06T04:23:00Z</dcterms:created>
  <dcterms:modified xsi:type="dcterms:W3CDTF">2021-09-06T05:03:00Z</dcterms:modified>
</cp:coreProperties>
</file>