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6A11B5" w:rsidRDefault="00793849" w:rsidP="00F71A37">
      <w:pPr>
        <w:spacing w:after="0" w:line="240" w:lineRule="auto"/>
        <w:jc w:val="center"/>
        <w:outlineLvl w:val="0"/>
        <w:rPr>
          <w:rFonts w:ascii="Lato" w:eastAsia="Times New Roman" w:hAnsi="Lato" w:cs="Arial"/>
          <w:b/>
          <w:color w:val="000000"/>
          <w:sz w:val="32"/>
          <w:szCs w:val="32"/>
        </w:rPr>
      </w:pPr>
      <w:r w:rsidRPr="006A11B5">
        <w:rPr>
          <w:rFonts w:ascii="Lato" w:eastAsia="Times New Roman" w:hAnsi="Lato" w:cs="Arial"/>
          <w:b/>
          <w:color w:val="000000"/>
          <w:sz w:val="32"/>
          <w:szCs w:val="32"/>
        </w:rPr>
        <w:t xml:space="preserve">SOLE MEMBER </w:t>
      </w:r>
      <w:r w:rsidR="002E7FC0" w:rsidRPr="006A11B5">
        <w:rPr>
          <w:rFonts w:ascii="Lato" w:eastAsia="Times New Roman" w:hAnsi="Lato" w:cs="Arial"/>
          <w:b/>
          <w:color w:val="000000"/>
          <w:sz w:val="32"/>
          <w:szCs w:val="32"/>
        </w:rPr>
        <w:t>OPERATING AGREEMENT</w:t>
      </w:r>
    </w:p>
    <w:p w14:paraId="13FBD995" w14:textId="77777777" w:rsidR="002E7FC0" w:rsidRPr="006A11B5" w:rsidRDefault="002E7FC0" w:rsidP="002E7FC0">
      <w:pPr>
        <w:spacing w:after="0" w:line="240" w:lineRule="auto"/>
        <w:jc w:val="center"/>
        <w:rPr>
          <w:rFonts w:ascii="Lato" w:eastAsia="Times New Roman" w:hAnsi="Lato" w:cs="Arial"/>
          <w:b/>
          <w:color w:val="000000"/>
          <w:sz w:val="32"/>
          <w:szCs w:val="32"/>
        </w:rPr>
      </w:pPr>
      <w:r w:rsidRPr="006A11B5">
        <w:rPr>
          <w:rFonts w:ascii="Lato" w:eastAsia="Times New Roman" w:hAnsi="Lato" w:cs="Arial"/>
          <w:b/>
          <w:color w:val="000000"/>
          <w:sz w:val="32"/>
          <w:szCs w:val="32"/>
        </w:rPr>
        <w:t>OF</w:t>
      </w:r>
      <w:r w:rsidRPr="006A11B5">
        <w:rPr>
          <w:rFonts w:ascii="Lato" w:eastAsia="Times New Roman" w:hAnsi="Lato" w:cs="Arial"/>
          <w:b/>
          <w:color w:val="000000"/>
          <w:sz w:val="32"/>
          <w:szCs w:val="32"/>
        </w:rPr>
        <w:br/>
      </w:r>
      <w:r w:rsidR="0099587D" w:rsidRPr="006A11B5">
        <w:rPr>
          <w:rFonts w:ascii="Lato" w:eastAsia="Times New Roman" w:hAnsi="Lato" w:cs="Arial"/>
          <w:b/>
          <w:color w:val="000000"/>
          <w:sz w:val="32"/>
          <w:szCs w:val="32"/>
        </w:rPr>
        <w:t>_______________________</w:t>
      </w:r>
      <w:r w:rsidRPr="006A11B5">
        <w:rPr>
          <w:rFonts w:ascii="Lato" w:eastAsia="Times New Roman" w:hAnsi="Lato" w:cs="Arial"/>
          <w:b/>
          <w:color w:val="000000"/>
          <w:sz w:val="32"/>
          <w:szCs w:val="32"/>
        </w:rPr>
        <w:t xml:space="preserve">, LLC </w:t>
      </w:r>
    </w:p>
    <w:p w14:paraId="3FD6E5E5" w14:textId="77777777" w:rsidR="007921EC" w:rsidRPr="006A11B5"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3AA2B8B5" w:rsidR="002E7FC0" w:rsidRPr="006A11B5" w:rsidRDefault="00D422A6" w:rsidP="00F71A37">
      <w:pPr>
        <w:autoSpaceDE w:val="0"/>
        <w:autoSpaceDN w:val="0"/>
        <w:adjustRightInd w:val="0"/>
        <w:spacing w:after="0" w:line="240" w:lineRule="auto"/>
        <w:jc w:val="center"/>
        <w:outlineLvl w:val="0"/>
        <w:rPr>
          <w:rFonts w:ascii="Lato" w:eastAsia="Times New Roman" w:hAnsi="Lato" w:cs="Arial"/>
          <w:sz w:val="32"/>
          <w:szCs w:val="32"/>
        </w:rPr>
      </w:pPr>
      <w:r w:rsidRPr="006A11B5">
        <w:rPr>
          <w:rFonts w:ascii="Lato" w:eastAsia="Times New Roman" w:hAnsi="Lato" w:cs="Arial"/>
          <w:b/>
          <w:sz w:val="32"/>
          <w:szCs w:val="32"/>
        </w:rPr>
        <w:t>A</w:t>
      </w:r>
      <w:r w:rsidR="004D7C60" w:rsidRPr="006A11B5">
        <w:rPr>
          <w:rFonts w:ascii="Lato" w:eastAsia="Times New Roman" w:hAnsi="Lato" w:cs="Arial"/>
          <w:b/>
          <w:sz w:val="32"/>
          <w:szCs w:val="32"/>
        </w:rPr>
        <w:t xml:space="preserve"> </w:t>
      </w:r>
      <w:r w:rsidRPr="006A11B5">
        <w:rPr>
          <w:rFonts w:ascii="Lato" w:eastAsia="Times New Roman" w:hAnsi="Lato" w:cs="Arial"/>
          <w:b/>
          <w:sz w:val="32"/>
          <w:szCs w:val="32"/>
        </w:rPr>
        <w:t>Texas</w:t>
      </w:r>
      <w:r w:rsidR="004D7C60" w:rsidRPr="006A11B5">
        <w:rPr>
          <w:rFonts w:ascii="Lato" w:eastAsia="Times New Roman" w:hAnsi="Lato" w:cs="Arial"/>
          <w:b/>
          <w:sz w:val="32"/>
          <w:szCs w:val="32"/>
        </w:rPr>
        <w:t xml:space="preserve"> </w:t>
      </w:r>
      <w:r w:rsidR="002E7FC0" w:rsidRPr="006A11B5">
        <w:rPr>
          <w:rFonts w:ascii="Lato" w:eastAsia="Times New Roman" w:hAnsi="Lato" w:cs="Arial"/>
          <w:b/>
          <w:sz w:val="32"/>
          <w:szCs w:val="32"/>
        </w:rPr>
        <w:t>Limited Liability Company</w:t>
      </w:r>
    </w:p>
    <w:p w14:paraId="1F267C05"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p>
    <w:p w14:paraId="504917FF" w14:textId="22BF6A30" w:rsidR="002E7FC0" w:rsidRPr="006A11B5" w:rsidRDefault="002E7FC0" w:rsidP="002E7FC0">
      <w:p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 xml:space="preserve">THIS OPERATING AGREEMENT (“Agreement”) is made and entered into as of </w:t>
      </w:r>
      <w:r w:rsidR="007921EC" w:rsidRPr="006A11B5">
        <w:rPr>
          <w:rFonts w:ascii="Lato" w:eastAsia="Times New Roman" w:hAnsi="Lato" w:cs="Arial"/>
          <w:sz w:val="24"/>
          <w:szCs w:val="24"/>
        </w:rPr>
        <w:t xml:space="preserve">_______________, </w:t>
      </w:r>
      <w:r w:rsidRPr="006A11B5">
        <w:rPr>
          <w:rFonts w:ascii="Lato" w:eastAsia="Times New Roman" w:hAnsi="Lato" w:cs="Arial"/>
          <w:sz w:val="24"/>
          <w:szCs w:val="24"/>
        </w:rPr>
        <w:t>20</w:t>
      </w:r>
      <w:r w:rsidR="0099587D" w:rsidRPr="006A11B5">
        <w:rPr>
          <w:rFonts w:ascii="Lato" w:eastAsia="Times New Roman" w:hAnsi="Lato" w:cs="Arial"/>
          <w:sz w:val="24"/>
          <w:szCs w:val="24"/>
        </w:rPr>
        <w:t>_</w:t>
      </w:r>
      <w:r w:rsidR="007921EC" w:rsidRPr="006A11B5">
        <w:rPr>
          <w:rFonts w:ascii="Lato" w:eastAsia="Times New Roman" w:hAnsi="Lato" w:cs="Arial"/>
          <w:sz w:val="24"/>
          <w:szCs w:val="24"/>
        </w:rPr>
        <w:t>__</w:t>
      </w:r>
      <w:r w:rsidR="0099587D" w:rsidRPr="006A11B5">
        <w:rPr>
          <w:rFonts w:ascii="Lato" w:eastAsia="Times New Roman" w:hAnsi="Lato" w:cs="Arial"/>
          <w:sz w:val="24"/>
          <w:szCs w:val="24"/>
        </w:rPr>
        <w:t>_</w:t>
      </w:r>
      <w:r w:rsidRPr="006A11B5">
        <w:rPr>
          <w:rFonts w:ascii="Lato" w:eastAsia="Times New Roman" w:hAnsi="Lato" w:cs="Arial"/>
          <w:sz w:val="24"/>
          <w:szCs w:val="24"/>
        </w:rPr>
        <w:t xml:space="preserve">, by and among </w:t>
      </w:r>
      <w:r w:rsidR="007921EC" w:rsidRPr="006A11B5">
        <w:rPr>
          <w:rFonts w:ascii="Lato" w:eastAsia="Times New Roman" w:hAnsi="Lato" w:cs="Arial"/>
          <w:sz w:val="24"/>
          <w:szCs w:val="24"/>
        </w:rPr>
        <w:t xml:space="preserve">_______________, </w:t>
      </w:r>
      <w:r w:rsidRPr="006A11B5">
        <w:rPr>
          <w:rFonts w:ascii="Lato" w:eastAsia="Times New Roman" w:hAnsi="Lato" w:cs="Arial"/>
          <w:sz w:val="24"/>
          <w:szCs w:val="24"/>
        </w:rPr>
        <w:t xml:space="preserve">LLC a </w:t>
      </w:r>
      <w:r w:rsidR="00D422A6" w:rsidRPr="006A11B5">
        <w:rPr>
          <w:rFonts w:ascii="Lato" w:eastAsia="Times New Roman" w:hAnsi="Lato" w:cs="Arial"/>
          <w:sz w:val="24"/>
          <w:szCs w:val="24"/>
        </w:rPr>
        <w:t>Texas</w:t>
      </w:r>
      <w:r w:rsidR="007921EC" w:rsidRPr="006A11B5">
        <w:rPr>
          <w:rFonts w:ascii="Lato" w:eastAsia="Times New Roman" w:hAnsi="Lato" w:cs="Arial"/>
          <w:sz w:val="24"/>
          <w:szCs w:val="24"/>
        </w:rPr>
        <w:t xml:space="preserve"> </w:t>
      </w:r>
      <w:r w:rsidRPr="006A11B5">
        <w:rPr>
          <w:rFonts w:ascii="Lato" w:eastAsia="Times New Roman" w:hAnsi="Lato" w:cs="Arial"/>
          <w:sz w:val="24"/>
          <w:szCs w:val="24"/>
        </w:rPr>
        <w:t xml:space="preserve">Limited Liability Company (the "Company") and </w:t>
      </w:r>
      <w:r w:rsidR="007921EC" w:rsidRPr="006A11B5">
        <w:rPr>
          <w:rFonts w:ascii="Lato" w:eastAsia="Times New Roman" w:hAnsi="Lato" w:cs="Arial"/>
          <w:sz w:val="24"/>
          <w:szCs w:val="24"/>
        </w:rPr>
        <w:t xml:space="preserve">_______________, </w:t>
      </w:r>
      <w:r w:rsidRPr="006A11B5">
        <w:rPr>
          <w:rFonts w:ascii="Lato" w:eastAsia="Times New Roman" w:hAnsi="Lato" w:cs="Arial"/>
          <w:sz w:val="24"/>
          <w:szCs w:val="24"/>
        </w:rPr>
        <w:t>executing this Agreement as the sole member of the Company (</w:t>
      </w:r>
      <w:r w:rsidR="0099587D" w:rsidRPr="006A11B5">
        <w:rPr>
          <w:rFonts w:ascii="Lato" w:eastAsia="Times New Roman" w:hAnsi="Lato" w:cs="Arial"/>
          <w:sz w:val="24"/>
          <w:szCs w:val="24"/>
        </w:rPr>
        <w:t xml:space="preserve">the </w:t>
      </w:r>
      <w:r w:rsidRPr="006A11B5">
        <w:rPr>
          <w:rFonts w:ascii="Lato" w:eastAsia="Times New Roman" w:hAnsi="Lato" w:cs="Arial"/>
          <w:sz w:val="24"/>
          <w:szCs w:val="24"/>
        </w:rPr>
        <w:t>"Member") and hereby states as follows:</w:t>
      </w:r>
    </w:p>
    <w:p w14:paraId="1F2A6CE7"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b/>
          <w:bCs/>
          <w:sz w:val="24"/>
          <w:szCs w:val="24"/>
        </w:rPr>
        <w:t xml:space="preserve">NOW, THEREFORE, </w:t>
      </w:r>
      <w:r w:rsidRPr="006A11B5">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6A11B5"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6A11B5"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Organization</w:t>
      </w:r>
      <w:r w:rsidRPr="006A11B5">
        <w:rPr>
          <w:rFonts w:ascii="Lato" w:eastAsia="Times New Roman" w:hAnsi="Lato" w:cs="Arial"/>
          <w:sz w:val="24"/>
          <w:szCs w:val="24"/>
        </w:rPr>
        <w:t>.</w:t>
      </w:r>
    </w:p>
    <w:p w14:paraId="3D641F50"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6A11B5"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Formation of LLC</w:t>
      </w:r>
      <w:r w:rsidRPr="006A11B5">
        <w:rPr>
          <w:rFonts w:ascii="Lato" w:eastAsia="Times New Roman" w:hAnsi="Lato" w:cs="Arial"/>
          <w:sz w:val="24"/>
          <w:szCs w:val="24"/>
        </w:rPr>
        <w:t xml:space="preserve">.  </w:t>
      </w:r>
      <w:r w:rsidR="00980B2C" w:rsidRPr="006A11B5">
        <w:rPr>
          <w:rFonts w:ascii="Lato" w:eastAsia="Times New Roman" w:hAnsi="Lato" w:cs="Arial"/>
          <w:sz w:val="24"/>
          <w:szCs w:val="24"/>
        </w:rPr>
        <w:br/>
      </w:r>
    </w:p>
    <w:p w14:paraId="5F36EA18" w14:textId="5AFC3A61" w:rsidR="002E7FC0" w:rsidRPr="006A11B5" w:rsidRDefault="002E7FC0" w:rsidP="00980B2C">
      <w:pPr>
        <w:autoSpaceDE w:val="0"/>
        <w:autoSpaceDN w:val="0"/>
        <w:adjustRightInd w:val="0"/>
        <w:spacing w:after="0" w:line="240" w:lineRule="auto"/>
        <w:ind w:left="720"/>
        <w:rPr>
          <w:rFonts w:ascii="Lato" w:eastAsia="Times New Roman" w:hAnsi="Lato" w:cs="Arial"/>
          <w:sz w:val="24"/>
          <w:szCs w:val="24"/>
        </w:rPr>
      </w:pPr>
      <w:r w:rsidRPr="006A11B5">
        <w:rPr>
          <w:rFonts w:ascii="Lato" w:eastAsia="Times New Roman" w:hAnsi="Lato" w:cs="Arial"/>
          <w:sz w:val="24"/>
          <w:szCs w:val="24"/>
        </w:rPr>
        <w:t xml:space="preserve">The Member has formed a </w:t>
      </w:r>
      <w:r w:rsidR="00D422A6" w:rsidRPr="006A11B5">
        <w:rPr>
          <w:rFonts w:ascii="Lato" w:eastAsia="Times New Roman" w:hAnsi="Lato" w:cs="Arial"/>
          <w:sz w:val="24"/>
          <w:szCs w:val="24"/>
        </w:rPr>
        <w:t>Texas</w:t>
      </w:r>
      <w:r w:rsidR="00765CE2" w:rsidRPr="006A11B5">
        <w:rPr>
          <w:rFonts w:ascii="Lato" w:eastAsia="Times New Roman" w:hAnsi="Lato" w:cs="Arial"/>
          <w:sz w:val="24"/>
          <w:szCs w:val="24"/>
        </w:rPr>
        <w:t xml:space="preserve"> </w:t>
      </w:r>
      <w:r w:rsidR="007921EC" w:rsidRPr="006A11B5">
        <w:rPr>
          <w:rFonts w:ascii="Lato" w:eastAsia="Times New Roman" w:hAnsi="Lato" w:cs="Arial"/>
          <w:sz w:val="24"/>
          <w:szCs w:val="24"/>
        </w:rPr>
        <w:t>Limited Liability C</w:t>
      </w:r>
      <w:r w:rsidRPr="006A11B5">
        <w:rPr>
          <w:rFonts w:ascii="Lato" w:eastAsia="Times New Roman" w:hAnsi="Lato" w:cs="Arial"/>
          <w:sz w:val="24"/>
          <w:szCs w:val="24"/>
        </w:rPr>
        <w:t xml:space="preserve">ompany named </w:t>
      </w:r>
      <w:r w:rsidR="007921EC" w:rsidRPr="006A11B5">
        <w:rPr>
          <w:rFonts w:ascii="Lato" w:eastAsia="Times New Roman" w:hAnsi="Lato" w:cs="Arial"/>
          <w:sz w:val="24"/>
          <w:szCs w:val="24"/>
        </w:rPr>
        <w:t xml:space="preserve">_______________, </w:t>
      </w:r>
      <w:r w:rsidRPr="006A11B5">
        <w:rPr>
          <w:rFonts w:ascii="Lato" w:eastAsia="Times New Roman" w:hAnsi="Lato" w:cs="Arial"/>
          <w:sz w:val="24"/>
          <w:szCs w:val="24"/>
        </w:rPr>
        <w:t>LLC</w:t>
      </w:r>
      <w:r w:rsidR="00DD4A47" w:rsidRPr="006A11B5">
        <w:rPr>
          <w:rFonts w:ascii="Lato" w:eastAsia="Times New Roman" w:hAnsi="Lato" w:cs="Arial"/>
          <w:sz w:val="24"/>
          <w:szCs w:val="24"/>
        </w:rPr>
        <w:t xml:space="preserve"> by filing the Articles of Organization with the office </w:t>
      </w:r>
      <w:r w:rsidR="007921EC" w:rsidRPr="006A11B5">
        <w:rPr>
          <w:rFonts w:ascii="Lato" w:eastAsia="Times New Roman" w:hAnsi="Lato" w:cs="Arial"/>
          <w:sz w:val="24"/>
          <w:szCs w:val="24"/>
        </w:rPr>
        <w:t xml:space="preserve">in the </w:t>
      </w:r>
      <w:r w:rsidR="00DD4A47" w:rsidRPr="006A11B5">
        <w:rPr>
          <w:rFonts w:ascii="Lato" w:eastAsia="Times New Roman" w:hAnsi="Lato" w:cs="Arial"/>
          <w:sz w:val="24"/>
          <w:szCs w:val="24"/>
        </w:rPr>
        <w:t>State o</w:t>
      </w:r>
      <w:r w:rsidR="00980B2C" w:rsidRPr="006A11B5">
        <w:rPr>
          <w:rFonts w:ascii="Lato" w:eastAsia="Times New Roman" w:hAnsi="Lato" w:cs="Arial"/>
          <w:sz w:val="24"/>
          <w:szCs w:val="24"/>
        </w:rPr>
        <w:t xml:space="preserve">f </w:t>
      </w:r>
      <w:r w:rsidR="00D422A6" w:rsidRPr="006A11B5">
        <w:rPr>
          <w:rFonts w:ascii="Lato" w:eastAsia="Times New Roman" w:hAnsi="Lato" w:cs="Arial"/>
          <w:sz w:val="24"/>
          <w:szCs w:val="24"/>
        </w:rPr>
        <w:t xml:space="preserve">Texas </w:t>
      </w:r>
      <w:r w:rsidR="00DD4A47" w:rsidRPr="006A11B5">
        <w:rPr>
          <w:rFonts w:ascii="Lato" w:eastAsia="Times New Roman" w:hAnsi="Lato" w:cs="Arial"/>
          <w:sz w:val="24"/>
          <w:szCs w:val="24"/>
        </w:rPr>
        <w:t xml:space="preserve">on </w:t>
      </w:r>
      <w:r w:rsidR="007921EC" w:rsidRPr="006A11B5">
        <w:rPr>
          <w:rFonts w:ascii="Lato" w:eastAsia="Times New Roman" w:hAnsi="Lato" w:cs="Arial"/>
          <w:sz w:val="24"/>
          <w:szCs w:val="24"/>
        </w:rPr>
        <w:t xml:space="preserve">_______________, </w:t>
      </w:r>
      <w:r w:rsidR="00DD4A47" w:rsidRPr="006A11B5">
        <w:rPr>
          <w:rFonts w:ascii="Lato" w:eastAsia="Times New Roman" w:hAnsi="Lato" w:cs="Arial"/>
          <w:sz w:val="24"/>
          <w:szCs w:val="24"/>
        </w:rPr>
        <w:t>20__</w:t>
      </w:r>
      <w:r w:rsidR="007921EC" w:rsidRPr="006A11B5">
        <w:rPr>
          <w:rFonts w:ascii="Lato" w:eastAsia="Times New Roman" w:hAnsi="Lato" w:cs="Arial"/>
          <w:sz w:val="24"/>
          <w:szCs w:val="24"/>
        </w:rPr>
        <w:t>__</w:t>
      </w:r>
      <w:r w:rsidR="004D7C60" w:rsidRPr="006A11B5">
        <w:rPr>
          <w:rFonts w:ascii="Lato" w:eastAsia="Times New Roman" w:hAnsi="Lato" w:cs="Arial"/>
          <w:sz w:val="24"/>
          <w:szCs w:val="24"/>
        </w:rPr>
        <w:t xml:space="preserve">. </w:t>
      </w:r>
      <w:r w:rsidRPr="006A11B5">
        <w:rPr>
          <w:rFonts w:ascii="Lato" w:eastAsia="Times New Roman" w:hAnsi="Lato" w:cs="Arial"/>
          <w:sz w:val="24"/>
          <w:szCs w:val="24"/>
        </w:rPr>
        <w:t xml:space="preserve">The operation of the Company shall be governed by the terms of this Agreement and the applicable laws of the State of </w:t>
      </w:r>
      <w:r w:rsidR="00D422A6" w:rsidRPr="006A11B5">
        <w:rPr>
          <w:rFonts w:ascii="Lato" w:eastAsia="Times New Roman" w:hAnsi="Lato" w:cs="Arial"/>
          <w:sz w:val="24"/>
          <w:szCs w:val="24"/>
        </w:rPr>
        <w:t xml:space="preserve">Texas </w:t>
      </w:r>
      <w:r w:rsidRPr="006A11B5">
        <w:rPr>
          <w:rFonts w:ascii="Lato" w:eastAsia="Times New Roman" w:hAnsi="Lato" w:cs="Arial"/>
          <w:sz w:val="24"/>
          <w:szCs w:val="24"/>
        </w:rPr>
        <w:t>relating to the formation, operation and taxation of a LLC, spe</w:t>
      </w:r>
      <w:r w:rsidR="007921EC" w:rsidRPr="006A11B5">
        <w:rPr>
          <w:rFonts w:ascii="Lato" w:eastAsia="Times New Roman" w:hAnsi="Lato" w:cs="Arial"/>
          <w:sz w:val="24"/>
          <w:szCs w:val="24"/>
        </w:rPr>
        <w:t xml:space="preserve">cifically the provisions under </w:t>
      </w:r>
      <w:r w:rsidR="00286D46" w:rsidRPr="006A11B5">
        <w:rPr>
          <w:rFonts w:ascii="Lato" w:eastAsia="Times New Roman" w:hAnsi="Lato" w:cs="Arial"/>
          <w:sz w:val="24"/>
          <w:szCs w:val="24"/>
        </w:rPr>
        <w:t>Title 3, Chapter 101 (Limited Liability Companies)</w:t>
      </w:r>
      <w:r w:rsidR="007921EC" w:rsidRPr="006A11B5">
        <w:rPr>
          <w:rFonts w:ascii="Lato" w:eastAsia="Times New Roman" w:hAnsi="Lato" w:cs="Arial"/>
          <w:sz w:val="24"/>
          <w:szCs w:val="24"/>
        </w:rPr>
        <w:t xml:space="preserve"> </w:t>
      </w:r>
      <w:r w:rsidRPr="006A11B5">
        <w:rPr>
          <w:rFonts w:ascii="Lato" w:eastAsia="Times New Roman" w:hAnsi="Lato" w:cs="Arial"/>
          <w:sz w:val="24"/>
          <w:szCs w:val="24"/>
        </w:rPr>
        <w:t xml:space="preserve">which set out the guidelines and procedures for the formation and operation of a LLC hereinafter collectively </w:t>
      </w:r>
      <w:r w:rsidR="007921EC" w:rsidRPr="006A11B5">
        <w:rPr>
          <w:rFonts w:ascii="Lato" w:eastAsia="Times New Roman" w:hAnsi="Lato" w:cs="Arial"/>
          <w:sz w:val="24"/>
          <w:szCs w:val="24"/>
        </w:rPr>
        <w:t xml:space="preserve">referred to as the "Statutes." </w:t>
      </w:r>
      <w:r w:rsidRPr="006A11B5">
        <w:rPr>
          <w:rFonts w:ascii="Lato" w:eastAsia="Times New Roman" w:hAnsi="Lato" w:cs="Arial"/>
          <w:sz w:val="24"/>
          <w:szCs w:val="24"/>
        </w:rPr>
        <w:t xml:space="preserve">To the extent permitted by the Statutes, the terms and provisions of this Agreement shall control </w:t>
      </w:r>
      <w:r w:rsidR="0099587D" w:rsidRPr="006A11B5">
        <w:rPr>
          <w:rFonts w:ascii="Lato" w:eastAsia="Times New Roman" w:hAnsi="Lato" w:cs="Arial"/>
          <w:sz w:val="24"/>
          <w:szCs w:val="24"/>
        </w:rPr>
        <w:t xml:space="preserve">in the event </w:t>
      </w:r>
      <w:r w:rsidRPr="006A11B5">
        <w:rPr>
          <w:rFonts w:ascii="Lato" w:eastAsia="Times New Roman" w:hAnsi="Lato" w:cs="Arial"/>
          <w:sz w:val="24"/>
          <w:szCs w:val="24"/>
        </w:rPr>
        <w:t xml:space="preserve">there is a conflict between </w:t>
      </w:r>
      <w:r w:rsidR="0099587D" w:rsidRPr="006A11B5">
        <w:rPr>
          <w:rFonts w:ascii="Lato" w:eastAsia="Times New Roman" w:hAnsi="Lato" w:cs="Arial"/>
          <w:sz w:val="24"/>
          <w:szCs w:val="24"/>
        </w:rPr>
        <w:t>the</w:t>
      </w:r>
      <w:r w:rsidRPr="006A11B5">
        <w:rPr>
          <w:rFonts w:ascii="Lato" w:eastAsia="Times New Roman" w:hAnsi="Lato" w:cs="Arial"/>
          <w:sz w:val="24"/>
          <w:szCs w:val="24"/>
        </w:rPr>
        <w:t xml:space="preserve"> Statutes and this Agreement. </w:t>
      </w:r>
    </w:p>
    <w:p w14:paraId="58BF79F4" w14:textId="77777777" w:rsidR="002E7FC0" w:rsidRPr="006A11B5" w:rsidRDefault="002E7FC0" w:rsidP="002E7FC0">
      <w:pPr>
        <w:autoSpaceDE w:val="0"/>
        <w:autoSpaceDN w:val="0"/>
        <w:adjustRightInd w:val="0"/>
        <w:spacing w:after="0" w:line="240" w:lineRule="auto"/>
        <w:ind w:left="360"/>
        <w:rPr>
          <w:rFonts w:ascii="Lato" w:eastAsia="Times New Roman" w:hAnsi="Lato" w:cs="Arial"/>
          <w:sz w:val="24"/>
          <w:szCs w:val="24"/>
        </w:rPr>
      </w:pPr>
      <w:r w:rsidRPr="006A11B5">
        <w:rPr>
          <w:rFonts w:ascii="Lato" w:eastAsia="Times New Roman" w:hAnsi="Lato" w:cs="Arial"/>
          <w:sz w:val="24"/>
          <w:szCs w:val="24"/>
        </w:rPr>
        <w:t xml:space="preserve">  </w:t>
      </w:r>
    </w:p>
    <w:p w14:paraId="44B65A4F" w14:textId="77777777" w:rsidR="00DD4A47" w:rsidRPr="006A11B5"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Purposes and Powers</w:t>
      </w:r>
      <w:r w:rsidRPr="006A11B5">
        <w:rPr>
          <w:rFonts w:ascii="Lato" w:eastAsia="Times New Roman" w:hAnsi="Lato" w:cs="Arial"/>
          <w:sz w:val="24"/>
          <w:szCs w:val="24"/>
        </w:rPr>
        <w:t xml:space="preserve">.  </w:t>
      </w:r>
      <w:r w:rsidR="00980B2C" w:rsidRPr="006A11B5">
        <w:rPr>
          <w:rFonts w:ascii="Lato" w:eastAsia="Times New Roman" w:hAnsi="Lato" w:cs="Arial"/>
          <w:sz w:val="24"/>
          <w:szCs w:val="24"/>
        </w:rPr>
        <w:br/>
      </w:r>
    </w:p>
    <w:p w14:paraId="22B36C48" w14:textId="77777777" w:rsidR="002E7FC0" w:rsidRPr="006A11B5"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The purposes of the Company shall be:</w:t>
      </w:r>
      <w:r w:rsidR="00DD4A47" w:rsidRPr="006A11B5">
        <w:rPr>
          <w:rFonts w:ascii="Lato" w:eastAsia="Times New Roman" w:hAnsi="Lato" w:cs="Arial"/>
          <w:sz w:val="24"/>
          <w:szCs w:val="24"/>
        </w:rPr>
        <w:br/>
      </w:r>
    </w:p>
    <w:p w14:paraId="584DC8FE" w14:textId="77777777" w:rsidR="002E7FC0" w:rsidRPr="006A11B5"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_______________________________________________________</w:t>
      </w:r>
      <w:r w:rsidR="0099587D" w:rsidRPr="006A11B5">
        <w:rPr>
          <w:rFonts w:ascii="Lato" w:eastAsia="Times New Roman" w:hAnsi="Lato" w:cs="Arial"/>
          <w:sz w:val="24"/>
          <w:szCs w:val="24"/>
        </w:rPr>
        <w:t>; and</w:t>
      </w:r>
      <w:r w:rsidR="00DD4A47" w:rsidRPr="006A11B5">
        <w:rPr>
          <w:rFonts w:ascii="Lato" w:eastAsia="Times New Roman" w:hAnsi="Lato" w:cs="Arial"/>
          <w:sz w:val="24"/>
          <w:szCs w:val="24"/>
        </w:rPr>
        <w:br/>
      </w:r>
    </w:p>
    <w:p w14:paraId="3B249303" w14:textId="77777777" w:rsidR="00DD4A47" w:rsidRPr="006A11B5"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 xml:space="preserve">To perform or engage in any </w:t>
      </w:r>
      <w:r w:rsidR="00DD4A47" w:rsidRPr="006A11B5">
        <w:rPr>
          <w:rFonts w:ascii="Lato" w:eastAsia="Times New Roman" w:hAnsi="Lato" w:cs="Arial"/>
          <w:sz w:val="24"/>
          <w:szCs w:val="24"/>
        </w:rPr>
        <w:t>and all activities and/or businesses</w:t>
      </w:r>
      <w:r w:rsidRPr="006A11B5">
        <w:rPr>
          <w:rFonts w:ascii="Lato" w:eastAsia="Times New Roman" w:hAnsi="Lato" w:cs="Arial"/>
          <w:sz w:val="24"/>
          <w:szCs w:val="24"/>
        </w:rPr>
        <w:t xml:space="preserve"> for which limited liability companies may be </w:t>
      </w:r>
      <w:r w:rsidR="00DD4A47" w:rsidRPr="006A11B5">
        <w:rPr>
          <w:rFonts w:ascii="Lato" w:eastAsia="Times New Roman" w:hAnsi="Lato" w:cs="Arial"/>
          <w:sz w:val="24"/>
          <w:szCs w:val="24"/>
        </w:rPr>
        <w:t>engaged</w:t>
      </w:r>
      <w:r w:rsidRPr="006A11B5">
        <w:rPr>
          <w:rFonts w:ascii="Lato" w:eastAsia="Times New Roman" w:hAnsi="Lato" w:cs="Arial"/>
          <w:sz w:val="24"/>
          <w:szCs w:val="24"/>
        </w:rPr>
        <w:t xml:space="preserve"> under the Statutes.</w:t>
      </w:r>
    </w:p>
    <w:p w14:paraId="0528B2A9" w14:textId="77777777" w:rsidR="00DD4A47" w:rsidRPr="006A11B5"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73D9D543" w:rsidR="002E7FC0" w:rsidRPr="006A11B5"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 xml:space="preserve">The Company shall have all powers necessary and convenient to </w:t>
      </w:r>
      <w:r w:rsidR="00286D46" w:rsidRPr="006A11B5">
        <w:rPr>
          <w:rFonts w:ascii="Lato" w:eastAsia="Times New Roman" w:hAnsi="Lato" w:cs="Arial"/>
          <w:sz w:val="24"/>
          <w:szCs w:val="24"/>
        </w:rPr>
        <w:t>a</w:t>
      </w:r>
      <w:r w:rsidRPr="006A11B5">
        <w:rPr>
          <w:rFonts w:ascii="Lato" w:eastAsia="Times New Roman" w:hAnsi="Lato" w:cs="Arial"/>
          <w:sz w:val="24"/>
          <w:szCs w:val="24"/>
        </w:rPr>
        <w:t>ffect any purpose for which it is formed, including all powers granted by the Statutes.</w:t>
      </w:r>
    </w:p>
    <w:p w14:paraId="0185809B" w14:textId="77777777" w:rsidR="002E7FC0" w:rsidRPr="006A11B5"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6A11B5"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lastRenderedPageBreak/>
        <w:t>Duration</w:t>
      </w:r>
      <w:r w:rsidRPr="006A11B5">
        <w:rPr>
          <w:rFonts w:ascii="Lato" w:eastAsia="Times New Roman" w:hAnsi="Lato" w:cs="Arial"/>
          <w:sz w:val="24"/>
          <w:szCs w:val="24"/>
        </w:rPr>
        <w:t xml:space="preserve">.  </w:t>
      </w:r>
      <w:r w:rsidR="00980B2C" w:rsidRPr="006A11B5">
        <w:rPr>
          <w:rFonts w:ascii="Lato" w:eastAsia="Times New Roman" w:hAnsi="Lato" w:cs="Arial"/>
          <w:sz w:val="24"/>
          <w:szCs w:val="24"/>
        </w:rPr>
        <w:br/>
      </w:r>
      <w:r w:rsidR="00980B2C" w:rsidRPr="006A11B5">
        <w:rPr>
          <w:rFonts w:ascii="Lato" w:eastAsia="Times New Roman" w:hAnsi="Lato" w:cs="Arial"/>
          <w:sz w:val="24"/>
          <w:szCs w:val="24"/>
        </w:rPr>
        <w:br/>
      </w:r>
      <w:r w:rsidRPr="006A11B5">
        <w:rPr>
          <w:rFonts w:ascii="Lato" w:eastAsia="Times New Roman" w:hAnsi="Lato" w:cs="Arial"/>
          <w:sz w:val="24"/>
          <w:szCs w:val="24"/>
        </w:rPr>
        <w:t xml:space="preserve">The Company shall continue in existence until dissolved, liquidated </w:t>
      </w:r>
      <w:r w:rsidR="00980B2C" w:rsidRPr="006A11B5">
        <w:rPr>
          <w:rFonts w:ascii="Lato" w:eastAsia="Times New Roman" w:hAnsi="Lato" w:cs="Arial"/>
          <w:sz w:val="24"/>
          <w:szCs w:val="24"/>
        </w:rPr>
        <w:t>or</w:t>
      </w:r>
      <w:r w:rsidRPr="006A11B5">
        <w:rPr>
          <w:rFonts w:ascii="Lato" w:eastAsia="Times New Roman" w:hAnsi="Lato" w:cs="Arial"/>
          <w:sz w:val="24"/>
          <w:szCs w:val="24"/>
        </w:rPr>
        <w:t xml:space="preserve"> terminated in accordance with the provisions of this Agreement and, to the extent not </w:t>
      </w:r>
      <w:r w:rsidR="00980B2C" w:rsidRPr="006A11B5">
        <w:rPr>
          <w:rFonts w:ascii="Lato" w:eastAsia="Times New Roman" w:hAnsi="Lato" w:cs="Arial"/>
          <w:sz w:val="24"/>
          <w:szCs w:val="24"/>
        </w:rPr>
        <w:t xml:space="preserve">otherwise </w:t>
      </w:r>
      <w:r w:rsidRPr="006A11B5">
        <w:rPr>
          <w:rFonts w:ascii="Lato" w:eastAsia="Times New Roman" w:hAnsi="Lato" w:cs="Arial"/>
          <w:sz w:val="24"/>
          <w:szCs w:val="24"/>
        </w:rPr>
        <w:t>superseded by this Agreement, the Statutes.</w:t>
      </w:r>
    </w:p>
    <w:p w14:paraId="0B05A8BC" w14:textId="77777777" w:rsidR="002E7FC0" w:rsidRPr="006A11B5"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6A11B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Registered Office and Resident Agent</w:t>
      </w:r>
      <w:r w:rsidRPr="006A11B5">
        <w:rPr>
          <w:rFonts w:ascii="Lato" w:eastAsia="Times New Roman" w:hAnsi="Lato" w:cs="Arial"/>
          <w:sz w:val="24"/>
          <w:szCs w:val="24"/>
        </w:rPr>
        <w:t xml:space="preserve">.  </w:t>
      </w:r>
      <w:r w:rsidR="00980B2C" w:rsidRPr="006A11B5">
        <w:rPr>
          <w:rFonts w:ascii="Lato" w:eastAsia="Times New Roman" w:hAnsi="Lato" w:cs="Arial"/>
          <w:sz w:val="24"/>
          <w:szCs w:val="24"/>
        </w:rPr>
        <w:br/>
      </w:r>
      <w:r w:rsidR="00980B2C" w:rsidRPr="006A11B5">
        <w:rPr>
          <w:rFonts w:ascii="Lato" w:eastAsia="Times New Roman" w:hAnsi="Lato" w:cs="Arial"/>
          <w:sz w:val="24"/>
          <w:szCs w:val="24"/>
        </w:rPr>
        <w:br/>
      </w:r>
      <w:r w:rsidRPr="006A11B5">
        <w:rPr>
          <w:rFonts w:ascii="Lato" w:eastAsia="Times New Roman" w:hAnsi="Lato" w:cs="Arial"/>
          <w:sz w:val="24"/>
          <w:szCs w:val="24"/>
        </w:rPr>
        <w:t xml:space="preserve">The Registered Office and Resident Agent of the Company shall be as designated in the initial Articles </w:t>
      </w:r>
      <w:r w:rsidR="00980B2C" w:rsidRPr="006A11B5">
        <w:rPr>
          <w:rFonts w:ascii="Lato" w:eastAsia="Times New Roman" w:hAnsi="Lato" w:cs="Arial"/>
          <w:sz w:val="24"/>
          <w:szCs w:val="24"/>
        </w:rPr>
        <w:t>of Organization</w:t>
      </w:r>
      <w:r w:rsidR="007921EC" w:rsidRPr="006A11B5">
        <w:rPr>
          <w:rFonts w:ascii="Lato" w:eastAsia="Times New Roman" w:hAnsi="Lato" w:cs="Arial"/>
          <w:sz w:val="24"/>
          <w:szCs w:val="24"/>
        </w:rPr>
        <w:t>/Certificate of Organization</w:t>
      </w:r>
      <w:r w:rsidR="00980B2C" w:rsidRPr="006A11B5">
        <w:rPr>
          <w:rFonts w:ascii="Lato" w:eastAsia="Times New Roman" w:hAnsi="Lato" w:cs="Arial"/>
          <w:sz w:val="24"/>
          <w:szCs w:val="24"/>
        </w:rPr>
        <w:t xml:space="preserve"> </w:t>
      </w:r>
      <w:r w:rsidR="007921EC" w:rsidRPr="006A11B5">
        <w:rPr>
          <w:rFonts w:ascii="Lato" w:eastAsia="Times New Roman" w:hAnsi="Lato" w:cs="Arial"/>
          <w:sz w:val="24"/>
          <w:szCs w:val="24"/>
        </w:rPr>
        <w:t xml:space="preserve">or any amendment thereof. </w:t>
      </w:r>
      <w:r w:rsidRPr="006A11B5">
        <w:rPr>
          <w:rFonts w:ascii="Lato" w:eastAsia="Times New Roman" w:hAnsi="Lato" w:cs="Arial"/>
          <w:sz w:val="24"/>
          <w:szCs w:val="24"/>
        </w:rPr>
        <w:t>The Registered Office and/or Resident Agent may be changed from time to time. Any such change shall be made in accordance with the Statute</w:t>
      </w:r>
      <w:r w:rsidR="0099587D" w:rsidRPr="006A11B5">
        <w:rPr>
          <w:rFonts w:ascii="Lato" w:eastAsia="Times New Roman" w:hAnsi="Lato" w:cs="Arial"/>
          <w:sz w:val="24"/>
          <w:szCs w:val="24"/>
        </w:rPr>
        <w:t>s</w:t>
      </w:r>
      <w:r w:rsidRPr="006A11B5">
        <w:rPr>
          <w:rFonts w:ascii="Lato" w:eastAsia="Times New Roman" w:hAnsi="Lato" w:cs="Arial"/>
          <w:sz w:val="24"/>
          <w:szCs w:val="24"/>
        </w:rPr>
        <w:t>, or</w:t>
      </w:r>
      <w:r w:rsidR="0099587D" w:rsidRPr="006A11B5">
        <w:rPr>
          <w:rFonts w:ascii="Lato" w:eastAsia="Times New Roman" w:hAnsi="Lato" w:cs="Arial"/>
          <w:sz w:val="24"/>
          <w:szCs w:val="24"/>
        </w:rPr>
        <w:t>, if different from the Statutes, in accordance with the provisions</w:t>
      </w:r>
      <w:r w:rsidR="000A594E" w:rsidRPr="006A11B5">
        <w:rPr>
          <w:rFonts w:ascii="Lato" w:eastAsia="Times New Roman" w:hAnsi="Lato" w:cs="Arial"/>
          <w:sz w:val="24"/>
          <w:szCs w:val="24"/>
        </w:rPr>
        <w:t xml:space="preserve"> of this Agreement</w:t>
      </w:r>
      <w:r w:rsidRPr="006A11B5">
        <w:rPr>
          <w:rFonts w:ascii="Lato" w:eastAsia="Times New Roman" w:hAnsi="Lato" w:cs="Arial"/>
          <w:sz w:val="24"/>
          <w:szCs w:val="24"/>
        </w:rPr>
        <w:t>. If the Resident Agent shall ever resign, the Company shall promptly appoint a successor agent.</w:t>
      </w:r>
    </w:p>
    <w:p w14:paraId="36FDE3F2" w14:textId="77777777" w:rsidR="007921EC" w:rsidRPr="006A11B5"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6A11B5"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Capital Contributions and Distributions</w:t>
      </w:r>
      <w:r w:rsidRPr="006A11B5">
        <w:rPr>
          <w:rFonts w:ascii="Lato" w:eastAsia="Times New Roman" w:hAnsi="Lato" w:cs="Arial"/>
          <w:sz w:val="24"/>
          <w:szCs w:val="24"/>
        </w:rPr>
        <w:t xml:space="preserve">.  </w:t>
      </w:r>
      <w:r w:rsidRPr="006A11B5">
        <w:rPr>
          <w:rFonts w:ascii="Lato" w:eastAsia="Times New Roman" w:hAnsi="Lato" w:cs="Arial"/>
          <w:sz w:val="24"/>
          <w:szCs w:val="24"/>
        </w:rPr>
        <w:br/>
      </w:r>
      <w:r w:rsidRPr="006A11B5">
        <w:rPr>
          <w:rFonts w:ascii="Lato" w:eastAsia="Times New Roman" w:hAnsi="Lato" w:cs="Arial"/>
          <w:sz w:val="24"/>
          <w:szCs w:val="24"/>
        </w:rPr>
        <w:br/>
        <w:t xml:space="preserve">The Member may make such capital contributions (each a “Capital Contribution”) in such amounts and at such times </w:t>
      </w:r>
      <w:r w:rsidR="007921EC" w:rsidRPr="006A11B5">
        <w:rPr>
          <w:rFonts w:ascii="Lato" w:eastAsia="Times New Roman" w:hAnsi="Lato" w:cs="Arial"/>
          <w:sz w:val="24"/>
          <w:szCs w:val="24"/>
        </w:rPr>
        <w:t xml:space="preserve">as the Member shall determine. </w:t>
      </w:r>
      <w:r w:rsidRPr="006A11B5">
        <w:rPr>
          <w:rFonts w:ascii="Lato" w:eastAsia="Times New Roman" w:hAnsi="Lato" w:cs="Arial"/>
          <w:sz w:val="24"/>
          <w:szCs w:val="24"/>
        </w:rPr>
        <w:t xml:space="preserve">The Member shall not be obligated to make any Capital </w:t>
      </w:r>
      <w:r w:rsidR="007921EC" w:rsidRPr="006A11B5">
        <w:rPr>
          <w:rFonts w:ascii="Lato" w:eastAsia="Times New Roman" w:hAnsi="Lato" w:cs="Arial"/>
          <w:sz w:val="24"/>
          <w:szCs w:val="24"/>
        </w:rPr>
        <w:t xml:space="preserve">Contributions. </w:t>
      </w:r>
      <w:r w:rsidRPr="006A11B5">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6A11B5"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6A11B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Books, Records and Accounting</w:t>
      </w:r>
      <w:r w:rsidRPr="006A11B5">
        <w:rPr>
          <w:rFonts w:ascii="Lato" w:eastAsia="Times New Roman" w:hAnsi="Lato" w:cs="Arial"/>
          <w:sz w:val="24"/>
          <w:szCs w:val="24"/>
        </w:rPr>
        <w:t>.</w:t>
      </w:r>
    </w:p>
    <w:p w14:paraId="0E23F85A" w14:textId="77777777" w:rsidR="007921EC" w:rsidRPr="006A11B5"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6A11B5"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6A11B5">
        <w:rPr>
          <w:rFonts w:ascii="Lato" w:eastAsia="Times New Roman" w:hAnsi="Lato" w:cs="Arial"/>
          <w:sz w:val="24"/>
          <w:szCs w:val="24"/>
          <w:u w:val="single"/>
        </w:rPr>
        <w:t>Books and Records</w:t>
      </w:r>
      <w:r w:rsidRPr="006A11B5">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6A11B5"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6A11B5"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6A11B5">
        <w:rPr>
          <w:rFonts w:ascii="Lato" w:eastAsia="Times New Roman" w:hAnsi="Lato" w:cs="Arial"/>
          <w:sz w:val="24"/>
          <w:szCs w:val="24"/>
          <w:u w:val="single"/>
        </w:rPr>
        <w:t>Fiscal Year; Accounting</w:t>
      </w:r>
      <w:r w:rsidRPr="006A11B5">
        <w:rPr>
          <w:rFonts w:ascii="Lato" w:eastAsia="Times New Roman" w:hAnsi="Lato" w:cs="Arial"/>
          <w:sz w:val="24"/>
          <w:szCs w:val="24"/>
        </w:rPr>
        <w:t>.  The Company's fiscal year shall be the calendar year with an ending month of December.</w:t>
      </w:r>
    </w:p>
    <w:p w14:paraId="21FDA989" w14:textId="77777777" w:rsidR="007921EC" w:rsidRPr="006A11B5"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6A11B5"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6A11B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Member's Capital Accounts</w:t>
      </w:r>
      <w:r w:rsidRPr="006A11B5">
        <w:rPr>
          <w:rFonts w:ascii="Lato" w:eastAsia="Times New Roman" w:hAnsi="Lato" w:cs="Arial"/>
          <w:sz w:val="24"/>
          <w:szCs w:val="24"/>
        </w:rPr>
        <w:t xml:space="preserve">.  </w:t>
      </w:r>
      <w:r w:rsidR="00126C22" w:rsidRPr="006A11B5">
        <w:rPr>
          <w:rFonts w:ascii="Lato" w:eastAsia="Times New Roman" w:hAnsi="Lato" w:cs="Arial"/>
          <w:sz w:val="24"/>
          <w:szCs w:val="24"/>
        </w:rPr>
        <w:br/>
      </w:r>
      <w:r w:rsidR="00126C22" w:rsidRPr="006A11B5">
        <w:rPr>
          <w:rFonts w:ascii="Lato" w:eastAsia="Times New Roman" w:hAnsi="Lato" w:cs="Arial"/>
          <w:sz w:val="24"/>
          <w:szCs w:val="24"/>
        </w:rPr>
        <w:br/>
      </w:r>
      <w:r w:rsidRPr="006A11B5">
        <w:rPr>
          <w:rFonts w:ascii="Lato" w:eastAsia="Times New Roman" w:hAnsi="Lato" w:cs="Arial"/>
          <w:sz w:val="24"/>
          <w:szCs w:val="24"/>
        </w:rPr>
        <w:t xml:space="preserve">A </w:t>
      </w:r>
      <w:r w:rsidR="000A594E" w:rsidRPr="006A11B5">
        <w:rPr>
          <w:rFonts w:ascii="Lato" w:eastAsia="Times New Roman" w:hAnsi="Lato" w:cs="Arial"/>
          <w:sz w:val="24"/>
          <w:szCs w:val="24"/>
        </w:rPr>
        <w:t xml:space="preserve">Capital Account for the Member </w:t>
      </w:r>
      <w:r w:rsidRPr="006A11B5">
        <w:rPr>
          <w:rFonts w:ascii="Lato" w:eastAsia="Times New Roman" w:hAnsi="Lato" w:cs="Arial"/>
          <w:sz w:val="24"/>
          <w:szCs w:val="24"/>
        </w:rPr>
        <w:t>shall be maintained by the Company. The Member's Capital Ac</w:t>
      </w:r>
      <w:r w:rsidR="000A594E" w:rsidRPr="006A11B5">
        <w:rPr>
          <w:rFonts w:ascii="Lato" w:eastAsia="Times New Roman" w:hAnsi="Lato" w:cs="Arial"/>
          <w:sz w:val="24"/>
          <w:szCs w:val="24"/>
        </w:rPr>
        <w:t>count shall reflect the Member’s</w:t>
      </w:r>
      <w:r w:rsidRPr="006A11B5">
        <w:rPr>
          <w:rFonts w:ascii="Lato" w:eastAsia="Times New Roman" w:hAnsi="Lato" w:cs="Arial"/>
          <w:sz w:val="24"/>
          <w:szCs w:val="24"/>
        </w:rPr>
        <w:t xml:space="preserve"> capital contributions and increases for any net income or g</w:t>
      </w:r>
      <w:r w:rsidR="000A594E" w:rsidRPr="006A11B5">
        <w:rPr>
          <w:rFonts w:ascii="Lato" w:eastAsia="Times New Roman" w:hAnsi="Lato" w:cs="Arial"/>
          <w:sz w:val="24"/>
          <w:szCs w:val="24"/>
        </w:rPr>
        <w:t>ain of the Company. The Member’s</w:t>
      </w:r>
      <w:r w:rsidRPr="006A11B5">
        <w:rPr>
          <w:rFonts w:ascii="Lato" w:eastAsia="Times New Roman" w:hAnsi="Lato" w:cs="Arial"/>
          <w:sz w:val="24"/>
          <w:szCs w:val="24"/>
        </w:rPr>
        <w:t xml:space="preserve"> Capital Account shall also reflect decreases for d</w:t>
      </w:r>
      <w:r w:rsidR="000A594E" w:rsidRPr="006A11B5">
        <w:rPr>
          <w:rFonts w:ascii="Lato" w:eastAsia="Times New Roman" w:hAnsi="Lato" w:cs="Arial"/>
          <w:sz w:val="24"/>
          <w:szCs w:val="24"/>
        </w:rPr>
        <w:t>istributions made to the Member and the Member’s</w:t>
      </w:r>
      <w:r w:rsidRPr="006A11B5">
        <w:rPr>
          <w:rFonts w:ascii="Lato" w:eastAsia="Times New Roman" w:hAnsi="Lato" w:cs="Arial"/>
          <w:sz w:val="24"/>
          <w:szCs w:val="24"/>
        </w:rPr>
        <w:t xml:space="preserve"> share of any losses and deductions of the Company.</w:t>
      </w:r>
    </w:p>
    <w:p w14:paraId="3D20DF87" w14:textId="77777777" w:rsidR="007921EC" w:rsidRPr="006A11B5" w:rsidRDefault="007921EC" w:rsidP="007921EC">
      <w:pPr>
        <w:autoSpaceDE w:val="0"/>
        <w:autoSpaceDN w:val="0"/>
        <w:adjustRightInd w:val="0"/>
        <w:spacing w:after="0" w:line="240" w:lineRule="auto"/>
        <w:rPr>
          <w:rFonts w:ascii="Lato" w:eastAsia="Times New Roman" w:hAnsi="Lato" w:cs="Arial"/>
          <w:sz w:val="24"/>
          <w:szCs w:val="24"/>
        </w:rPr>
      </w:pPr>
    </w:p>
    <w:p w14:paraId="312C2260" w14:textId="70B671BC" w:rsidR="00B13C6C" w:rsidRPr="006A11B5"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6A11B5">
        <w:rPr>
          <w:rFonts w:ascii="Lato" w:eastAsia="Times New Roman" w:hAnsi="Lato" w:cs="Arial"/>
          <w:sz w:val="24"/>
          <w:szCs w:val="24"/>
          <w:u w:val="single"/>
        </w:rPr>
        <w:t>U.S. Federal /</w:t>
      </w:r>
      <w:r w:rsidR="00FF0720" w:rsidRPr="006A11B5">
        <w:rPr>
          <w:rFonts w:ascii="Lato" w:eastAsia="Times New Roman" w:hAnsi="Lato" w:cs="Arial"/>
          <w:sz w:val="24"/>
          <w:szCs w:val="24"/>
          <w:u w:val="single"/>
        </w:rPr>
        <w:t xml:space="preserve"> </w:t>
      </w:r>
      <w:r w:rsidR="00D422A6" w:rsidRPr="006A11B5">
        <w:rPr>
          <w:rFonts w:ascii="Lato" w:eastAsia="Times New Roman" w:hAnsi="Lato" w:cs="Arial"/>
          <w:sz w:val="24"/>
          <w:szCs w:val="24"/>
          <w:u w:val="single"/>
        </w:rPr>
        <w:t>Texas</w:t>
      </w:r>
      <w:r w:rsidR="00765CE2" w:rsidRPr="006A11B5">
        <w:rPr>
          <w:rFonts w:ascii="Lato" w:eastAsia="Times New Roman" w:hAnsi="Lato" w:cs="Arial"/>
          <w:sz w:val="24"/>
          <w:szCs w:val="24"/>
          <w:u w:val="single"/>
        </w:rPr>
        <w:t xml:space="preserve"> </w:t>
      </w:r>
      <w:r w:rsidRPr="006A11B5">
        <w:rPr>
          <w:rFonts w:ascii="Lato" w:eastAsia="Times New Roman" w:hAnsi="Lato" w:cs="Arial"/>
          <w:sz w:val="24"/>
          <w:szCs w:val="24"/>
          <w:u w:val="single"/>
        </w:rPr>
        <w:t xml:space="preserve">State Income Tax Treatment.  </w:t>
      </w:r>
    </w:p>
    <w:p w14:paraId="052F78AC"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rPr>
      </w:pPr>
    </w:p>
    <w:p w14:paraId="09351004" w14:textId="42FAD612" w:rsidR="00B13C6C" w:rsidRPr="006A11B5" w:rsidRDefault="00B13C6C" w:rsidP="00B13C6C">
      <w:pPr>
        <w:autoSpaceDE w:val="0"/>
        <w:autoSpaceDN w:val="0"/>
        <w:adjustRightInd w:val="0"/>
        <w:spacing w:after="0" w:line="240" w:lineRule="auto"/>
        <w:ind w:left="720"/>
        <w:rPr>
          <w:rFonts w:ascii="Lato" w:eastAsia="Times New Roman" w:hAnsi="Lato" w:cs="Arial"/>
          <w:sz w:val="24"/>
          <w:szCs w:val="24"/>
        </w:rPr>
      </w:pPr>
      <w:r w:rsidRPr="006A11B5">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6A11B5"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Rights, Powers and Obligations of Member</w:t>
      </w:r>
      <w:r w:rsidRPr="006A11B5">
        <w:rPr>
          <w:rFonts w:ascii="Lato" w:eastAsia="Times New Roman" w:hAnsi="Lato" w:cs="Arial"/>
          <w:sz w:val="24"/>
          <w:szCs w:val="24"/>
        </w:rPr>
        <w:t xml:space="preserve">. </w:t>
      </w:r>
    </w:p>
    <w:p w14:paraId="1C4C12F1" w14:textId="77777777" w:rsidR="00FF0720" w:rsidRPr="006A11B5"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6A11B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Authority</w:t>
      </w:r>
      <w:r w:rsidRPr="006A11B5">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6A11B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Liability to Third Parties</w:t>
      </w:r>
      <w:r w:rsidRPr="006A11B5">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6A11B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Rights, Powers and Obligations of Manager.</w:t>
      </w:r>
    </w:p>
    <w:p w14:paraId="54B3637B"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6A11B5"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6A11B5">
        <w:rPr>
          <w:rFonts w:ascii="Lato" w:eastAsia="Times New Roman" w:hAnsi="Lato" w:cs="Arial"/>
          <w:sz w:val="24"/>
          <w:szCs w:val="24"/>
        </w:rPr>
        <w:t xml:space="preserve">The Company is organized as a “member-managed” limited liability company.  </w:t>
      </w:r>
      <w:r w:rsidRPr="006A11B5">
        <w:rPr>
          <w:rFonts w:ascii="Lato" w:eastAsia="Times New Roman" w:hAnsi="Lato" w:cs="Arial"/>
          <w:sz w:val="24"/>
          <w:szCs w:val="24"/>
        </w:rPr>
        <w:br/>
      </w:r>
    </w:p>
    <w:p w14:paraId="69F53424" w14:textId="77777777" w:rsidR="00B13C6C" w:rsidRPr="006A11B5"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6A11B5">
        <w:rPr>
          <w:rFonts w:ascii="Lato" w:eastAsia="Times New Roman" w:hAnsi="Lato" w:cs="Arial"/>
          <w:sz w:val="24"/>
          <w:szCs w:val="24"/>
        </w:rPr>
        <w:t>The Member is designated as the initial managing member.</w:t>
      </w:r>
    </w:p>
    <w:p w14:paraId="7EDE3127"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6A11B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Ownership of Company Property</w:t>
      </w:r>
      <w:r w:rsidRPr="006A11B5">
        <w:rPr>
          <w:rFonts w:ascii="Lato" w:eastAsia="Times New Roman" w:hAnsi="Lato" w:cs="Arial"/>
          <w:sz w:val="24"/>
          <w:szCs w:val="24"/>
        </w:rPr>
        <w:t xml:space="preserve">.   </w:t>
      </w:r>
      <w:r w:rsidRPr="006A11B5">
        <w:rPr>
          <w:rFonts w:ascii="Lato" w:eastAsia="Times New Roman" w:hAnsi="Lato" w:cs="Arial"/>
          <w:sz w:val="24"/>
          <w:szCs w:val="24"/>
        </w:rPr>
        <w:br/>
      </w:r>
      <w:r w:rsidRPr="006A11B5">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6A11B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Other Activities</w:t>
      </w:r>
      <w:r w:rsidRPr="006A11B5">
        <w:rPr>
          <w:rFonts w:ascii="Lato" w:eastAsia="Times New Roman" w:hAnsi="Lato" w:cs="Arial"/>
          <w:sz w:val="24"/>
          <w:szCs w:val="24"/>
        </w:rPr>
        <w:t xml:space="preserve">.  </w:t>
      </w:r>
      <w:r w:rsidRPr="006A11B5">
        <w:rPr>
          <w:rFonts w:ascii="Lato" w:eastAsia="Times New Roman" w:hAnsi="Lato" w:cs="Arial"/>
          <w:sz w:val="24"/>
          <w:szCs w:val="24"/>
        </w:rPr>
        <w:br/>
      </w:r>
      <w:r w:rsidRPr="006A11B5">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6A11B5"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6A11B5"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6A11B5"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Limitation of Liability; Indemnification</w:t>
      </w:r>
      <w:r w:rsidRPr="006A11B5">
        <w:rPr>
          <w:rFonts w:ascii="Lato" w:eastAsia="Times New Roman" w:hAnsi="Lato" w:cs="Arial"/>
          <w:sz w:val="24"/>
          <w:szCs w:val="24"/>
        </w:rPr>
        <w:t>.</w:t>
      </w:r>
    </w:p>
    <w:p w14:paraId="3C58B084" w14:textId="77777777" w:rsidR="004A17A8" w:rsidRPr="006A11B5"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6A11B5"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6A11B5"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lastRenderedPageBreak/>
        <w:t>Limitation of Liability and Indemnification of Member</w:t>
      </w:r>
      <w:r w:rsidRPr="006A11B5">
        <w:rPr>
          <w:rFonts w:ascii="Lato" w:eastAsia="Times New Roman" w:hAnsi="Lato" w:cs="Arial"/>
          <w:sz w:val="24"/>
          <w:szCs w:val="24"/>
        </w:rPr>
        <w:t>.</w:t>
      </w:r>
    </w:p>
    <w:p w14:paraId="56CB4AA3" w14:textId="77777777" w:rsidR="004A17A8" w:rsidRPr="006A11B5"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6A11B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6A11B5">
        <w:rPr>
          <w:rFonts w:ascii="Lato" w:eastAsia="Times New Roman" w:hAnsi="Lato" w:cs="Arial"/>
          <w:sz w:val="24"/>
          <w:szCs w:val="24"/>
        </w:rPr>
        <w:t>i</w:t>
      </w:r>
      <w:proofErr w:type="spellEnd"/>
      <w:r w:rsidRPr="006A11B5">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6A11B5"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6A11B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6A11B5">
        <w:rPr>
          <w:rFonts w:ascii="Lato" w:eastAsia="Times New Roman" w:hAnsi="Lato" w:cs="Arial"/>
          <w:sz w:val="24"/>
          <w:szCs w:val="24"/>
          <w:u w:val="single"/>
        </w:rPr>
        <w:t>Section 10(a)(</w:t>
      </w:r>
      <w:proofErr w:type="spellStart"/>
      <w:r w:rsidRPr="006A11B5">
        <w:rPr>
          <w:rFonts w:ascii="Lato" w:eastAsia="Times New Roman" w:hAnsi="Lato" w:cs="Arial"/>
          <w:sz w:val="24"/>
          <w:szCs w:val="24"/>
          <w:u w:val="single"/>
        </w:rPr>
        <w:t>i</w:t>
      </w:r>
      <w:proofErr w:type="spellEnd"/>
      <w:r w:rsidRPr="006A11B5">
        <w:rPr>
          <w:rFonts w:ascii="Lato" w:eastAsia="Times New Roman" w:hAnsi="Lato" w:cs="Arial"/>
          <w:sz w:val="24"/>
          <w:szCs w:val="24"/>
          <w:u w:val="single"/>
        </w:rPr>
        <w:t>)</w:t>
      </w:r>
      <w:r w:rsidRPr="006A11B5">
        <w:rPr>
          <w:rFonts w:ascii="Lato" w:eastAsia="Times New Roman" w:hAnsi="Lato" w:cs="Arial"/>
          <w:sz w:val="24"/>
          <w:szCs w:val="24"/>
        </w:rPr>
        <w:t xml:space="preserve">.  </w:t>
      </w:r>
    </w:p>
    <w:p w14:paraId="4BF392F0" w14:textId="77777777" w:rsidR="004A17A8" w:rsidRPr="006A11B5"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6A11B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6A11B5"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6A11B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 xml:space="preserve">All rights of the Member to indemnification under this </w:t>
      </w:r>
      <w:r w:rsidRPr="006A11B5">
        <w:rPr>
          <w:rFonts w:ascii="Lato" w:eastAsia="Times New Roman" w:hAnsi="Lato" w:cs="Arial"/>
          <w:sz w:val="24"/>
          <w:szCs w:val="24"/>
          <w:u w:val="single"/>
        </w:rPr>
        <w:t>Section 10(a)</w:t>
      </w:r>
      <w:r w:rsidRPr="006A11B5">
        <w:rPr>
          <w:rFonts w:ascii="Lato" w:eastAsia="Times New Roman" w:hAnsi="Lato" w:cs="Arial"/>
          <w:sz w:val="24"/>
          <w:szCs w:val="24"/>
        </w:rPr>
        <w:t xml:space="preserve"> shall (</w:t>
      </w:r>
      <w:proofErr w:type="spellStart"/>
      <w:r w:rsidRPr="006A11B5">
        <w:rPr>
          <w:rFonts w:ascii="Lato" w:eastAsia="Times New Roman" w:hAnsi="Lato" w:cs="Arial"/>
          <w:sz w:val="24"/>
          <w:szCs w:val="24"/>
        </w:rPr>
        <w:t>i</w:t>
      </w:r>
      <w:proofErr w:type="spellEnd"/>
      <w:r w:rsidRPr="006A11B5">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6A11B5"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6A11B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 xml:space="preserve">The termination of any Claim or threatened Claim against the Member by judgment, order, settlement or upon a plea of </w:t>
      </w:r>
      <w:r w:rsidRPr="006A11B5">
        <w:rPr>
          <w:rFonts w:ascii="Lato" w:eastAsia="Times New Roman" w:hAnsi="Lato" w:cs="Arial"/>
          <w:i/>
          <w:sz w:val="24"/>
          <w:szCs w:val="24"/>
        </w:rPr>
        <w:t xml:space="preserve">nolo contendere </w:t>
      </w:r>
      <w:r w:rsidRPr="006A11B5">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6A11B5"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6A11B5"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6A11B5"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Death, Disability, Dissolution</w:t>
      </w:r>
      <w:r w:rsidRPr="006A11B5">
        <w:rPr>
          <w:rFonts w:ascii="Lato" w:eastAsia="Times New Roman" w:hAnsi="Lato" w:cs="Arial"/>
          <w:sz w:val="24"/>
          <w:szCs w:val="24"/>
        </w:rPr>
        <w:t>.</w:t>
      </w:r>
    </w:p>
    <w:p w14:paraId="4FA77CF1" w14:textId="77777777" w:rsidR="00FF0720" w:rsidRPr="006A11B5"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6A11B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Death of Member</w:t>
      </w:r>
      <w:r w:rsidRPr="006A11B5">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6A11B5"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6A11B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Disability of Member</w:t>
      </w:r>
      <w:r w:rsidRPr="006A11B5">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6A11B5"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6A11B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Dissolution</w:t>
      </w:r>
      <w:r w:rsidRPr="006A11B5">
        <w:rPr>
          <w:rFonts w:ascii="Lato" w:eastAsia="Times New Roman" w:hAnsi="Lato" w:cs="Arial"/>
          <w:sz w:val="24"/>
          <w:szCs w:val="24"/>
        </w:rPr>
        <w:t>.  The Company shall dissolve and its affairs shall be wound up on the first to occur of:</w:t>
      </w:r>
    </w:p>
    <w:p w14:paraId="19757012" w14:textId="77777777" w:rsidR="00FF0720" w:rsidRPr="006A11B5"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6A11B5"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At a time, or upon the occurrence of an event specified in the Articles of Organization or this Agreement.</w:t>
      </w:r>
    </w:p>
    <w:p w14:paraId="7BC51111" w14:textId="77777777" w:rsidR="00FF0720" w:rsidRPr="006A11B5"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6A11B5"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 xml:space="preserve">The determination by the Member that the Company shall be dissolved.  </w:t>
      </w:r>
    </w:p>
    <w:p w14:paraId="18DC0F78" w14:textId="77777777" w:rsidR="00FF0720" w:rsidRPr="006A11B5"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6A11B5"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Miscellaneous Provisions</w:t>
      </w:r>
      <w:r w:rsidRPr="006A11B5">
        <w:rPr>
          <w:rFonts w:ascii="Lato" w:eastAsia="Times New Roman" w:hAnsi="Lato" w:cs="Arial"/>
          <w:sz w:val="24"/>
          <w:szCs w:val="24"/>
        </w:rPr>
        <w:t>.</w:t>
      </w:r>
    </w:p>
    <w:p w14:paraId="344B4D33" w14:textId="77777777" w:rsidR="00FF0720" w:rsidRPr="006A11B5"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6A11B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Article Headings</w:t>
      </w:r>
      <w:r w:rsidRPr="006A11B5">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6A11B5"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6A11B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lastRenderedPageBreak/>
        <w:t>Entire Agreement</w:t>
      </w:r>
      <w:r w:rsidRPr="006A11B5">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6A11B5"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6A11B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Severability</w:t>
      </w:r>
      <w:r w:rsidRPr="006A11B5">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6A11B5"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6A11B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Amendment</w:t>
      </w:r>
      <w:r w:rsidRPr="006A11B5">
        <w:rPr>
          <w:rFonts w:ascii="Lato" w:eastAsia="Times New Roman" w:hAnsi="Lato" w:cs="Arial"/>
          <w:sz w:val="24"/>
          <w:szCs w:val="24"/>
        </w:rPr>
        <w:t>.  This Agreement may be amended or revoked at any time by a written document executed by the Member.</w:t>
      </w:r>
    </w:p>
    <w:p w14:paraId="0C395FA6" w14:textId="77777777" w:rsidR="00FF0720" w:rsidRPr="006A11B5"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6A11B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Binding Effect</w:t>
      </w:r>
      <w:r w:rsidRPr="006A11B5">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6A11B5">
        <w:rPr>
          <w:rFonts w:ascii="Lato" w:eastAsia="Times New Roman" w:hAnsi="Lato" w:cs="Arial"/>
          <w:sz w:val="24"/>
          <w:szCs w:val="24"/>
        </w:rPr>
        <w:t>distributees</w:t>
      </w:r>
      <w:proofErr w:type="spellEnd"/>
      <w:r w:rsidRPr="006A11B5">
        <w:rPr>
          <w:rFonts w:ascii="Lato" w:eastAsia="Times New Roman" w:hAnsi="Lato" w:cs="Arial"/>
          <w:sz w:val="24"/>
          <w:szCs w:val="24"/>
        </w:rPr>
        <w:t>, heirs, successors and assigns.</w:t>
      </w:r>
    </w:p>
    <w:p w14:paraId="62221932" w14:textId="77777777" w:rsidR="00FF0720" w:rsidRPr="006A11B5"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240D6C66" w:rsidR="002E7FC0" w:rsidRPr="006A11B5"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u w:val="single"/>
        </w:rPr>
        <w:t>Governing Law</w:t>
      </w:r>
      <w:r w:rsidRPr="006A11B5">
        <w:rPr>
          <w:rFonts w:ascii="Lato" w:eastAsia="Times New Roman" w:hAnsi="Lato" w:cs="Arial"/>
          <w:sz w:val="24"/>
          <w:szCs w:val="24"/>
        </w:rPr>
        <w:t xml:space="preserve">.  This Agreement is being executed and delivered in the State of </w:t>
      </w:r>
      <w:r w:rsidR="00D422A6" w:rsidRPr="006A11B5">
        <w:rPr>
          <w:rFonts w:ascii="Lato" w:eastAsia="Times New Roman" w:hAnsi="Lato" w:cs="Arial"/>
          <w:sz w:val="24"/>
          <w:szCs w:val="24"/>
        </w:rPr>
        <w:t xml:space="preserve">Texas </w:t>
      </w:r>
      <w:r w:rsidRPr="006A11B5">
        <w:rPr>
          <w:rFonts w:ascii="Lato" w:eastAsia="Times New Roman" w:hAnsi="Lato" w:cs="Arial"/>
          <w:sz w:val="24"/>
          <w:szCs w:val="24"/>
        </w:rPr>
        <w:t xml:space="preserve">and shall be governed by, construed and enforced in accordance with the laws of the State of </w:t>
      </w:r>
      <w:r w:rsidR="00D422A6" w:rsidRPr="006A11B5">
        <w:rPr>
          <w:rFonts w:ascii="Lato" w:eastAsia="Times New Roman" w:hAnsi="Lato" w:cs="Arial"/>
          <w:sz w:val="24"/>
          <w:szCs w:val="24"/>
        </w:rPr>
        <w:t>Texas</w:t>
      </w:r>
      <w:r w:rsidRPr="006A11B5">
        <w:rPr>
          <w:rFonts w:ascii="Lato" w:eastAsia="Times New Roman" w:hAnsi="Lato" w:cs="Arial"/>
          <w:sz w:val="24"/>
          <w:szCs w:val="24"/>
        </w:rPr>
        <w:t>.</w:t>
      </w:r>
    </w:p>
    <w:p w14:paraId="5925953B" w14:textId="77777777" w:rsidR="002E7FC0" w:rsidRPr="006A11B5"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b/>
          <w:bCs/>
          <w:sz w:val="24"/>
          <w:szCs w:val="24"/>
        </w:rPr>
        <w:t>IN WITNESS WHEREOF</w:t>
      </w:r>
      <w:r w:rsidRPr="006A11B5">
        <w:rPr>
          <w:rFonts w:ascii="Lato" w:eastAsia="Times New Roman" w:hAnsi="Lato" w:cs="Arial"/>
          <w:sz w:val="24"/>
          <w:szCs w:val="24"/>
        </w:rPr>
        <w:t>, the Member has hereunto set such Member's hand as of the day and year first above written.</w:t>
      </w:r>
    </w:p>
    <w:p w14:paraId="12238038"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6A11B5" w:rsidRDefault="00FF0720" w:rsidP="002E7FC0">
      <w:pPr>
        <w:autoSpaceDE w:val="0"/>
        <w:autoSpaceDN w:val="0"/>
        <w:adjustRightInd w:val="0"/>
        <w:spacing w:after="0" w:line="240" w:lineRule="auto"/>
        <w:rPr>
          <w:rFonts w:ascii="Lato" w:eastAsia="Times New Roman" w:hAnsi="Lato" w:cs="Arial"/>
          <w:sz w:val="24"/>
          <w:szCs w:val="24"/>
        </w:rPr>
      </w:pPr>
      <w:r w:rsidRPr="006A11B5">
        <w:rPr>
          <w:rFonts w:ascii="Lato" w:eastAsia="Times New Roman" w:hAnsi="Lato" w:cs="Arial"/>
          <w:sz w:val="24"/>
          <w:szCs w:val="24"/>
        </w:rPr>
        <w:t>____________________________, LLC</w:t>
      </w:r>
    </w:p>
    <w:p w14:paraId="4DC5DEA0"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6A11B5"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DF6D6F8" w:rsidR="002E7FC0" w:rsidRPr="006A11B5" w:rsidRDefault="00FF0720" w:rsidP="00F71A37">
      <w:pPr>
        <w:autoSpaceDE w:val="0"/>
        <w:autoSpaceDN w:val="0"/>
        <w:adjustRightInd w:val="0"/>
        <w:spacing w:after="0" w:line="240" w:lineRule="auto"/>
        <w:outlineLvl w:val="0"/>
        <w:rPr>
          <w:rFonts w:ascii="Lato" w:eastAsia="Times New Roman" w:hAnsi="Lato" w:cs="Arial"/>
          <w:sz w:val="24"/>
          <w:szCs w:val="24"/>
        </w:rPr>
      </w:pPr>
      <w:r w:rsidRPr="006A11B5">
        <w:rPr>
          <w:rFonts w:ascii="Lato" w:eastAsia="Times New Roman" w:hAnsi="Lato" w:cs="Arial"/>
          <w:sz w:val="24"/>
          <w:szCs w:val="24"/>
        </w:rPr>
        <w:t>Managing Member’s Signature</w:t>
      </w:r>
      <w:r w:rsidR="002E7FC0" w:rsidRPr="006A11B5">
        <w:rPr>
          <w:rFonts w:ascii="Lato" w:eastAsia="Times New Roman" w:hAnsi="Lato" w:cs="Arial"/>
          <w:sz w:val="24"/>
          <w:szCs w:val="24"/>
        </w:rPr>
        <w:t>:</w:t>
      </w:r>
      <w:r w:rsidRPr="006A11B5">
        <w:rPr>
          <w:rFonts w:ascii="Lato" w:eastAsia="Times New Roman" w:hAnsi="Lato" w:cs="Arial"/>
          <w:sz w:val="24"/>
          <w:szCs w:val="24"/>
        </w:rPr>
        <w:t xml:space="preserve"> </w:t>
      </w:r>
      <w:r w:rsidR="002E7FC0" w:rsidRPr="006A11B5">
        <w:rPr>
          <w:rFonts w:ascii="Lato" w:eastAsia="Times New Roman" w:hAnsi="Lato" w:cs="Arial"/>
          <w:sz w:val="24"/>
          <w:szCs w:val="24"/>
        </w:rPr>
        <w:t>______________________________</w:t>
      </w:r>
      <w:r w:rsidR="004F077F" w:rsidRPr="006A11B5">
        <w:rPr>
          <w:rFonts w:ascii="Lato" w:eastAsia="Times New Roman" w:hAnsi="Lato" w:cs="Arial"/>
          <w:sz w:val="24"/>
          <w:szCs w:val="24"/>
        </w:rPr>
        <w:t>___________</w:t>
      </w:r>
      <w:r w:rsidR="002E7FC0" w:rsidRPr="006A11B5">
        <w:rPr>
          <w:rFonts w:ascii="Lato" w:eastAsia="Times New Roman" w:hAnsi="Lato" w:cs="Arial"/>
          <w:sz w:val="24"/>
          <w:szCs w:val="24"/>
        </w:rPr>
        <w:t>_</w:t>
      </w:r>
    </w:p>
    <w:p w14:paraId="13B53095" w14:textId="77777777" w:rsidR="00FF0720" w:rsidRPr="006A11B5"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6A11B5" w:rsidRDefault="00FF0720" w:rsidP="002E7FC0">
      <w:pPr>
        <w:autoSpaceDE w:val="0"/>
        <w:autoSpaceDN w:val="0"/>
        <w:adjustRightInd w:val="0"/>
        <w:spacing w:after="0" w:line="240" w:lineRule="auto"/>
        <w:rPr>
          <w:rFonts w:ascii="Lato" w:eastAsia="Times New Roman" w:hAnsi="Lato" w:cs="Arial"/>
          <w:sz w:val="24"/>
          <w:szCs w:val="24"/>
        </w:rPr>
      </w:pPr>
    </w:p>
    <w:p w14:paraId="69C12DFE" w14:textId="107F2E3F" w:rsidR="00DC2007" w:rsidRPr="006A11B5" w:rsidRDefault="00FF0720" w:rsidP="00286D46">
      <w:pPr>
        <w:autoSpaceDE w:val="0"/>
        <w:autoSpaceDN w:val="0"/>
        <w:adjustRightInd w:val="0"/>
        <w:spacing w:after="0" w:line="240" w:lineRule="auto"/>
        <w:outlineLvl w:val="0"/>
        <w:rPr>
          <w:rFonts w:ascii="Lato" w:eastAsia="Times New Roman" w:hAnsi="Lato" w:cs="Arial"/>
          <w:sz w:val="24"/>
          <w:szCs w:val="24"/>
        </w:rPr>
      </w:pPr>
      <w:r w:rsidRPr="006A11B5">
        <w:rPr>
          <w:rFonts w:ascii="Lato" w:eastAsia="Times New Roman" w:hAnsi="Lato" w:cs="Arial"/>
          <w:sz w:val="24"/>
          <w:szCs w:val="24"/>
        </w:rPr>
        <w:t>Print Name: __________________________________________</w:t>
      </w:r>
    </w:p>
    <w:sectPr w:rsidR="00DC2007" w:rsidRPr="006A11B5"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FBD6" w14:textId="77777777" w:rsidR="003C6391" w:rsidRDefault="003C6391">
      <w:pPr>
        <w:spacing w:after="0" w:line="240" w:lineRule="auto"/>
      </w:pPr>
      <w:r>
        <w:separator/>
      </w:r>
    </w:p>
  </w:endnote>
  <w:endnote w:type="continuationSeparator" w:id="0">
    <w:p w14:paraId="1217BF4F" w14:textId="77777777" w:rsidR="003C6391" w:rsidRDefault="003C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338F" w14:textId="77777777" w:rsidR="00286D46" w:rsidRPr="00D63933" w:rsidRDefault="00286D46" w:rsidP="00286D4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3FA2FB4F" w:rsidR="00D30C78" w:rsidRPr="00286D46" w:rsidRDefault="00286D46" w:rsidP="00286D4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B555" w14:textId="77777777" w:rsidR="003C6391" w:rsidRDefault="003C6391">
      <w:pPr>
        <w:spacing w:after="0" w:line="240" w:lineRule="auto"/>
      </w:pPr>
      <w:r>
        <w:separator/>
      </w:r>
    </w:p>
  </w:footnote>
  <w:footnote w:type="continuationSeparator" w:id="0">
    <w:p w14:paraId="530BDE9D" w14:textId="77777777" w:rsidR="003C6391" w:rsidRDefault="003C6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40C03"/>
    <w:rsid w:val="000649AD"/>
    <w:rsid w:val="0007485D"/>
    <w:rsid w:val="000A594E"/>
    <w:rsid w:val="00126C22"/>
    <w:rsid w:val="00286D46"/>
    <w:rsid w:val="002C3C00"/>
    <w:rsid w:val="002E7FC0"/>
    <w:rsid w:val="00321B03"/>
    <w:rsid w:val="003A6F14"/>
    <w:rsid w:val="003B24F3"/>
    <w:rsid w:val="003C6391"/>
    <w:rsid w:val="0043206D"/>
    <w:rsid w:val="00474D7F"/>
    <w:rsid w:val="004A17A8"/>
    <w:rsid w:val="004D7C60"/>
    <w:rsid w:val="004E6380"/>
    <w:rsid w:val="004F077F"/>
    <w:rsid w:val="005F04DA"/>
    <w:rsid w:val="005F6E96"/>
    <w:rsid w:val="006A11B5"/>
    <w:rsid w:val="006E7F2F"/>
    <w:rsid w:val="00765CE2"/>
    <w:rsid w:val="007921EC"/>
    <w:rsid w:val="00793849"/>
    <w:rsid w:val="00793A96"/>
    <w:rsid w:val="008949CA"/>
    <w:rsid w:val="00921014"/>
    <w:rsid w:val="00980B2C"/>
    <w:rsid w:val="0099587D"/>
    <w:rsid w:val="00A92BB2"/>
    <w:rsid w:val="00B122FB"/>
    <w:rsid w:val="00B13C6C"/>
    <w:rsid w:val="00B4481E"/>
    <w:rsid w:val="00BE13D0"/>
    <w:rsid w:val="00C324DF"/>
    <w:rsid w:val="00CD5744"/>
    <w:rsid w:val="00CD6741"/>
    <w:rsid w:val="00D422A6"/>
    <w:rsid w:val="00DC2007"/>
    <w:rsid w:val="00DD4A47"/>
    <w:rsid w:val="00F71A3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286D46"/>
  </w:style>
  <w:style w:type="character" w:styleId="UnresolvedMention">
    <w:name w:val="Unresolved Mention"/>
    <w:basedOn w:val="DefaultParagraphFont"/>
    <w:uiPriority w:val="99"/>
    <w:rsid w:val="005F6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Texas Single Member LLC Operating Agreement</vt:lpstr>
    </vt:vector>
  </TitlesOfParts>
  <Manager/>
  <Company/>
  <LinksUpToDate>false</LinksUpToDate>
  <CharactersWithSpaces>11378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Single Member LLC Operating Agreement</dc:title>
  <dc:subject/>
  <dc:creator>eForms</dc:creator>
  <cp:keywords/>
  <dc:description/>
  <cp:lastModifiedBy>Sunbal</cp:lastModifiedBy>
  <cp:revision>4</cp:revision>
  <cp:lastPrinted>2016-08-24T18:27:00Z</cp:lastPrinted>
  <dcterms:created xsi:type="dcterms:W3CDTF">2020-12-10T18:48:00Z</dcterms:created>
  <dcterms:modified xsi:type="dcterms:W3CDTF">2022-03-01T22:13:00Z</dcterms:modified>
  <cp:category/>
</cp:coreProperties>
</file>