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06F659" w14:textId="55D5ACA4" w:rsidR="00CF742D" w:rsidRPr="00621D7E" w:rsidRDefault="00CF742D" w:rsidP="00AF65B2">
      <w:pPr>
        <w:shd w:val="clear" w:color="auto" w:fill="F2F2F2" w:themeFill="background1" w:themeFillShade="F2"/>
        <w:spacing w:after="240" w:line="240" w:lineRule="auto"/>
        <w:jc w:val="center"/>
        <w:rPr>
          <w:rFonts w:ascii="Abadi" w:eastAsia="Times New Roman" w:hAnsi="Abadi" w:cs="Times New Roman"/>
          <w:b/>
          <w:bCs/>
          <w:sz w:val="28"/>
          <w:szCs w:val="28"/>
        </w:rPr>
      </w:pPr>
      <w:r w:rsidRPr="00621D7E">
        <w:rPr>
          <w:rFonts w:ascii="Abadi" w:hAnsi="Abadi" w:cs="Helvetica"/>
          <w:b/>
          <w:bCs/>
          <w:color w:val="000000"/>
          <w:sz w:val="28"/>
          <w:szCs w:val="28"/>
          <w:shd w:val="clear" w:color="auto" w:fill="FFFFFF"/>
        </w:rPr>
        <w:t>Social Media Policy Template</w:t>
      </w:r>
    </w:p>
    <w:p w14:paraId="46256795" w14:textId="77777777" w:rsidR="00CF742D" w:rsidRPr="00621D7E" w:rsidRDefault="00CF742D" w:rsidP="00CF742D">
      <w:pPr>
        <w:spacing w:after="0" w:line="240" w:lineRule="auto"/>
        <w:rPr>
          <w:rFonts w:ascii="Abadi" w:eastAsia="Times New Roman" w:hAnsi="Abadi" w:cs="Times New Roman"/>
          <w:sz w:val="28"/>
          <w:szCs w:val="28"/>
        </w:rPr>
      </w:pPr>
      <w:r w:rsidRPr="00621D7E">
        <w:rPr>
          <w:rFonts w:ascii="Abadi" w:eastAsia="Times New Roman" w:hAnsi="Abadi" w:cs="Times New Roman"/>
          <w:b/>
          <w:bCs/>
          <w:color w:val="000000"/>
          <w:sz w:val="28"/>
          <w:szCs w:val="28"/>
        </w:rPr>
        <w:t>TABLE OF CONTENTS</w:t>
      </w:r>
    </w:p>
    <w:p w14:paraId="2403A243" w14:textId="77777777" w:rsidR="00CF742D" w:rsidRPr="00621D7E" w:rsidRDefault="00CF742D" w:rsidP="00CF742D">
      <w:pPr>
        <w:numPr>
          <w:ilvl w:val="0"/>
          <w:numId w:val="1"/>
        </w:numPr>
        <w:spacing w:after="0" w:line="240" w:lineRule="auto"/>
        <w:textAlignment w:val="baseline"/>
        <w:rPr>
          <w:rFonts w:ascii="Abadi" w:eastAsia="Times New Roman" w:hAnsi="Abadi" w:cs="Times New Roman"/>
          <w:color w:val="000000"/>
          <w:sz w:val="28"/>
          <w:szCs w:val="28"/>
        </w:rPr>
      </w:pPr>
      <w:r w:rsidRPr="00621D7E">
        <w:rPr>
          <w:rFonts w:ascii="Abadi" w:eastAsia="Times New Roman" w:hAnsi="Abadi" w:cs="Times New Roman"/>
          <w:color w:val="000000"/>
          <w:sz w:val="28"/>
          <w:szCs w:val="28"/>
        </w:rPr>
        <w:t>STATEMENT AND SCOPE</w:t>
      </w:r>
    </w:p>
    <w:p w14:paraId="3A74A3BB" w14:textId="77777777" w:rsidR="00CF742D" w:rsidRPr="00621D7E" w:rsidRDefault="00CF742D" w:rsidP="00CF742D">
      <w:pPr>
        <w:numPr>
          <w:ilvl w:val="0"/>
          <w:numId w:val="1"/>
        </w:numPr>
        <w:spacing w:after="0" w:line="240" w:lineRule="auto"/>
        <w:textAlignment w:val="baseline"/>
        <w:rPr>
          <w:rFonts w:ascii="Abadi" w:eastAsia="Times New Roman" w:hAnsi="Abadi" w:cs="Times New Roman"/>
          <w:color w:val="000000"/>
          <w:sz w:val="28"/>
          <w:szCs w:val="28"/>
        </w:rPr>
      </w:pPr>
      <w:r w:rsidRPr="00621D7E">
        <w:rPr>
          <w:rFonts w:ascii="Abadi" w:eastAsia="Times New Roman" w:hAnsi="Abadi" w:cs="Times New Roman"/>
          <w:color w:val="000000"/>
          <w:sz w:val="28"/>
          <w:szCs w:val="28"/>
        </w:rPr>
        <w:t>TACTICAL GUIDELINES FOR EMPLOYEES</w:t>
      </w:r>
    </w:p>
    <w:p w14:paraId="27BA0A09" w14:textId="77777777" w:rsidR="00CF742D" w:rsidRPr="00621D7E" w:rsidRDefault="00CF742D" w:rsidP="00CF742D">
      <w:pPr>
        <w:numPr>
          <w:ilvl w:val="0"/>
          <w:numId w:val="1"/>
        </w:numPr>
        <w:spacing w:after="0" w:line="240" w:lineRule="auto"/>
        <w:textAlignment w:val="baseline"/>
        <w:rPr>
          <w:rFonts w:ascii="Abadi" w:eastAsia="Times New Roman" w:hAnsi="Abadi" w:cs="Times New Roman"/>
          <w:color w:val="000000"/>
          <w:sz w:val="28"/>
          <w:szCs w:val="28"/>
        </w:rPr>
      </w:pPr>
      <w:r w:rsidRPr="00621D7E">
        <w:rPr>
          <w:rFonts w:ascii="Abadi" w:eastAsia="Times New Roman" w:hAnsi="Abadi" w:cs="Times New Roman"/>
          <w:color w:val="000000"/>
          <w:sz w:val="28"/>
          <w:szCs w:val="28"/>
        </w:rPr>
        <w:t>CONSEQUENCE OF BREACH</w:t>
      </w:r>
    </w:p>
    <w:p w14:paraId="271FD197" w14:textId="77777777" w:rsidR="00CF742D" w:rsidRPr="00621D7E" w:rsidRDefault="00CF742D" w:rsidP="00CF742D">
      <w:pPr>
        <w:numPr>
          <w:ilvl w:val="0"/>
          <w:numId w:val="1"/>
        </w:numPr>
        <w:spacing w:after="0" w:line="240" w:lineRule="auto"/>
        <w:textAlignment w:val="baseline"/>
        <w:rPr>
          <w:rFonts w:ascii="Abadi" w:eastAsia="Times New Roman" w:hAnsi="Abadi" w:cs="Times New Roman"/>
          <w:color w:val="000000"/>
          <w:sz w:val="28"/>
          <w:szCs w:val="28"/>
        </w:rPr>
      </w:pPr>
      <w:r w:rsidRPr="00621D7E">
        <w:rPr>
          <w:rFonts w:ascii="Abadi" w:eastAsia="Times New Roman" w:hAnsi="Abadi" w:cs="Times New Roman"/>
          <w:color w:val="000000"/>
          <w:sz w:val="28"/>
          <w:szCs w:val="28"/>
        </w:rPr>
        <w:t>ANNUAL REVIEW</w:t>
      </w:r>
    </w:p>
    <w:p w14:paraId="0AB84AED" w14:textId="77777777" w:rsidR="00CF742D" w:rsidRPr="00621D7E" w:rsidRDefault="00CF742D" w:rsidP="00CF742D">
      <w:pPr>
        <w:spacing w:after="0" w:line="240" w:lineRule="auto"/>
        <w:rPr>
          <w:rFonts w:ascii="Abadi" w:eastAsia="Times New Roman" w:hAnsi="Abadi" w:cs="Times New Roman"/>
          <w:sz w:val="28"/>
          <w:szCs w:val="28"/>
        </w:rPr>
      </w:pPr>
    </w:p>
    <w:p w14:paraId="535B8B9E" w14:textId="3F947D79" w:rsidR="00CF742D" w:rsidRPr="00621D7E" w:rsidRDefault="00CF742D" w:rsidP="00CF742D">
      <w:pPr>
        <w:spacing w:after="0" w:line="240" w:lineRule="auto"/>
        <w:rPr>
          <w:rFonts w:ascii="Abadi" w:eastAsia="Times New Roman" w:hAnsi="Abadi" w:cs="Times New Roman"/>
          <w:sz w:val="28"/>
          <w:szCs w:val="28"/>
        </w:rPr>
      </w:pPr>
      <w:r w:rsidRPr="00621D7E">
        <w:rPr>
          <w:rFonts w:ascii="Abadi" w:eastAsia="Times New Roman" w:hAnsi="Abadi" w:cs="Times New Roman"/>
          <w:b/>
          <w:bCs/>
          <w:i/>
          <w:iCs/>
          <w:color w:val="000000"/>
          <w:sz w:val="28"/>
          <w:szCs w:val="28"/>
        </w:rPr>
        <w:t>Last revision: [insert date]</w:t>
      </w:r>
      <w:r w:rsidRPr="00621D7E">
        <w:rPr>
          <w:rFonts w:ascii="Abadi" w:eastAsia="Times New Roman" w:hAnsi="Abadi" w:cs="Times New Roman"/>
          <w:sz w:val="28"/>
          <w:szCs w:val="28"/>
        </w:rPr>
        <w:br/>
      </w:r>
    </w:p>
    <w:p w14:paraId="7A080436" w14:textId="77777777" w:rsidR="00CF742D" w:rsidRPr="00621D7E" w:rsidRDefault="00CF742D" w:rsidP="00CF742D">
      <w:pPr>
        <w:spacing w:after="0" w:line="240" w:lineRule="auto"/>
        <w:rPr>
          <w:rFonts w:ascii="Abadi" w:eastAsia="Times New Roman" w:hAnsi="Abadi" w:cs="Times New Roman"/>
          <w:sz w:val="28"/>
          <w:szCs w:val="28"/>
        </w:rPr>
      </w:pPr>
      <w:r w:rsidRPr="00621D7E">
        <w:rPr>
          <w:rFonts w:ascii="Abadi" w:eastAsia="Times New Roman" w:hAnsi="Abadi" w:cs="Times New Roman"/>
          <w:b/>
          <w:bCs/>
          <w:color w:val="000000"/>
          <w:sz w:val="28"/>
          <w:szCs w:val="28"/>
        </w:rPr>
        <w:t>STATEMENT AND SCOPE</w:t>
      </w:r>
    </w:p>
    <w:p w14:paraId="20968753" w14:textId="77777777" w:rsidR="00CF742D" w:rsidRPr="00621D7E" w:rsidRDefault="00CF742D" w:rsidP="00CF742D">
      <w:pPr>
        <w:spacing w:after="200" w:line="240" w:lineRule="auto"/>
        <w:rPr>
          <w:rFonts w:ascii="Abadi" w:eastAsia="Times New Roman" w:hAnsi="Abadi" w:cs="Times New Roman"/>
          <w:sz w:val="28"/>
          <w:szCs w:val="28"/>
        </w:rPr>
      </w:pPr>
      <w:r w:rsidRPr="00621D7E">
        <w:rPr>
          <w:rFonts w:ascii="Abadi" w:eastAsia="Times New Roman" w:hAnsi="Abadi" w:cs="Times New Roman"/>
          <w:color w:val="000000"/>
          <w:sz w:val="28"/>
          <w:szCs w:val="28"/>
        </w:rPr>
        <w:t>As an employee and representative of [company name], you are expected to demonstrate best practices and appropriate etiquette on social media, including but not limited to the following:</w:t>
      </w:r>
    </w:p>
    <w:p w14:paraId="49D250CC" w14:textId="77777777" w:rsidR="00CF742D" w:rsidRPr="00621D7E" w:rsidRDefault="00CF742D" w:rsidP="00CF742D">
      <w:pPr>
        <w:numPr>
          <w:ilvl w:val="0"/>
          <w:numId w:val="2"/>
        </w:numPr>
        <w:spacing w:after="0" w:line="240" w:lineRule="auto"/>
        <w:textAlignment w:val="baseline"/>
        <w:rPr>
          <w:rFonts w:ascii="Abadi" w:eastAsia="Times New Roman" w:hAnsi="Abadi" w:cs="Times New Roman"/>
          <w:color w:val="000000"/>
          <w:sz w:val="28"/>
          <w:szCs w:val="28"/>
        </w:rPr>
      </w:pPr>
      <w:r w:rsidRPr="00621D7E">
        <w:rPr>
          <w:rFonts w:ascii="Abadi" w:eastAsia="Times New Roman" w:hAnsi="Abadi" w:cs="Times New Roman"/>
          <w:color w:val="000000"/>
          <w:sz w:val="28"/>
          <w:szCs w:val="28"/>
        </w:rPr>
        <w:t>[insert guideline, e.g., Be respectful to all, No hate speech, No confidential company info, etc.]</w:t>
      </w:r>
    </w:p>
    <w:p w14:paraId="24726D31" w14:textId="77777777" w:rsidR="00CF742D" w:rsidRPr="00621D7E" w:rsidRDefault="00CF742D" w:rsidP="00CF742D">
      <w:pPr>
        <w:numPr>
          <w:ilvl w:val="0"/>
          <w:numId w:val="2"/>
        </w:numPr>
        <w:spacing w:after="0" w:line="240" w:lineRule="auto"/>
        <w:textAlignment w:val="baseline"/>
        <w:rPr>
          <w:rFonts w:ascii="Abadi" w:eastAsia="Times New Roman" w:hAnsi="Abadi" w:cs="Times New Roman"/>
          <w:color w:val="000000"/>
          <w:sz w:val="28"/>
          <w:szCs w:val="28"/>
        </w:rPr>
      </w:pPr>
      <w:r w:rsidRPr="00621D7E">
        <w:rPr>
          <w:rFonts w:ascii="Abadi" w:eastAsia="Times New Roman" w:hAnsi="Abadi" w:cs="Times New Roman"/>
          <w:color w:val="000000"/>
          <w:sz w:val="28"/>
          <w:szCs w:val="28"/>
        </w:rPr>
        <w:t>[guideline]</w:t>
      </w:r>
    </w:p>
    <w:p w14:paraId="54D3A46D" w14:textId="77777777" w:rsidR="00CF742D" w:rsidRPr="00621D7E" w:rsidRDefault="00CF742D" w:rsidP="00CF742D">
      <w:pPr>
        <w:numPr>
          <w:ilvl w:val="0"/>
          <w:numId w:val="2"/>
        </w:numPr>
        <w:spacing w:after="0" w:line="240" w:lineRule="auto"/>
        <w:textAlignment w:val="baseline"/>
        <w:rPr>
          <w:rFonts w:ascii="Abadi" w:eastAsia="Times New Roman" w:hAnsi="Abadi" w:cs="Times New Roman"/>
          <w:color w:val="000000"/>
          <w:sz w:val="28"/>
          <w:szCs w:val="28"/>
        </w:rPr>
      </w:pPr>
      <w:r w:rsidRPr="00621D7E">
        <w:rPr>
          <w:rFonts w:ascii="Abadi" w:eastAsia="Times New Roman" w:hAnsi="Abadi" w:cs="Times New Roman"/>
          <w:color w:val="000000"/>
          <w:sz w:val="28"/>
          <w:szCs w:val="28"/>
        </w:rPr>
        <w:t>[guideline]</w:t>
      </w:r>
    </w:p>
    <w:p w14:paraId="5657C935" w14:textId="77777777" w:rsidR="00CF742D" w:rsidRPr="00621D7E" w:rsidRDefault="00CF742D" w:rsidP="00CF742D">
      <w:pPr>
        <w:numPr>
          <w:ilvl w:val="0"/>
          <w:numId w:val="2"/>
        </w:numPr>
        <w:spacing w:after="0" w:line="240" w:lineRule="auto"/>
        <w:textAlignment w:val="baseline"/>
        <w:rPr>
          <w:rFonts w:ascii="Abadi" w:eastAsia="Times New Roman" w:hAnsi="Abadi" w:cs="Times New Roman"/>
          <w:color w:val="000000"/>
          <w:sz w:val="28"/>
          <w:szCs w:val="28"/>
        </w:rPr>
      </w:pPr>
      <w:r w:rsidRPr="00621D7E">
        <w:rPr>
          <w:rFonts w:ascii="Abadi" w:eastAsia="Times New Roman" w:hAnsi="Abadi" w:cs="Times New Roman"/>
          <w:color w:val="000000"/>
          <w:sz w:val="28"/>
          <w:szCs w:val="28"/>
        </w:rPr>
        <w:t>[guideline]</w:t>
      </w:r>
    </w:p>
    <w:p w14:paraId="00CEC768" w14:textId="77777777" w:rsidR="00CF742D" w:rsidRPr="00621D7E" w:rsidRDefault="00CF742D" w:rsidP="00CF742D">
      <w:pPr>
        <w:numPr>
          <w:ilvl w:val="0"/>
          <w:numId w:val="2"/>
        </w:numPr>
        <w:spacing w:after="0" w:line="240" w:lineRule="auto"/>
        <w:textAlignment w:val="baseline"/>
        <w:rPr>
          <w:rFonts w:ascii="Abadi" w:eastAsia="Times New Roman" w:hAnsi="Abadi" w:cs="Times New Roman"/>
          <w:color w:val="000000"/>
          <w:sz w:val="28"/>
          <w:szCs w:val="28"/>
        </w:rPr>
      </w:pPr>
      <w:r w:rsidRPr="00621D7E">
        <w:rPr>
          <w:rFonts w:ascii="Abadi" w:eastAsia="Times New Roman" w:hAnsi="Abadi" w:cs="Times New Roman"/>
          <w:color w:val="000000"/>
          <w:sz w:val="28"/>
          <w:szCs w:val="28"/>
        </w:rPr>
        <w:t>[guideline]</w:t>
      </w:r>
    </w:p>
    <w:p w14:paraId="17C48965" w14:textId="77777777" w:rsidR="00CF742D" w:rsidRPr="00621D7E" w:rsidRDefault="00CF742D" w:rsidP="00CF742D">
      <w:pPr>
        <w:numPr>
          <w:ilvl w:val="0"/>
          <w:numId w:val="2"/>
        </w:numPr>
        <w:spacing w:after="200" w:line="240" w:lineRule="auto"/>
        <w:textAlignment w:val="baseline"/>
        <w:rPr>
          <w:rFonts w:ascii="Abadi" w:eastAsia="Times New Roman" w:hAnsi="Abadi" w:cs="Times New Roman"/>
          <w:color w:val="000000"/>
          <w:sz w:val="28"/>
          <w:szCs w:val="28"/>
        </w:rPr>
      </w:pPr>
      <w:r w:rsidRPr="00621D7E">
        <w:rPr>
          <w:rFonts w:ascii="Abadi" w:eastAsia="Times New Roman" w:hAnsi="Abadi" w:cs="Times New Roman"/>
          <w:color w:val="000000"/>
          <w:sz w:val="28"/>
          <w:szCs w:val="28"/>
        </w:rPr>
        <w:t>[as many guidelines as is necessary]</w:t>
      </w:r>
    </w:p>
    <w:p w14:paraId="69D7AC66" w14:textId="77777777" w:rsidR="00CF742D" w:rsidRPr="00621D7E" w:rsidRDefault="00CF742D" w:rsidP="00CF742D">
      <w:pPr>
        <w:spacing w:after="200" w:line="240" w:lineRule="auto"/>
        <w:rPr>
          <w:rFonts w:ascii="Abadi" w:eastAsia="Times New Roman" w:hAnsi="Abadi" w:cs="Times New Roman"/>
          <w:sz w:val="28"/>
          <w:szCs w:val="28"/>
        </w:rPr>
      </w:pPr>
      <w:r w:rsidRPr="00621D7E">
        <w:rPr>
          <w:rFonts w:ascii="Abadi" w:eastAsia="Times New Roman" w:hAnsi="Abadi" w:cs="Times New Roman"/>
          <w:b/>
          <w:bCs/>
          <w:color w:val="000000"/>
          <w:sz w:val="28"/>
          <w:szCs w:val="28"/>
        </w:rPr>
        <w:t>Customer Inquiries</w:t>
      </w:r>
    </w:p>
    <w:p w14:paraId="11FDC00D" w14:textId="77777777" w:rsidR="00CF742D" w:rsidRPr="00621D7E" w:rsidRDefault="00CF742D" w:rsidP="00CF742D">
      <w:pPr>
        <w:spacing w:after="200" w:line="240" w:lineRule="auto"/>
        <w:rPr>
          <w:rFonts w:ascii="Abadi" w:eastAsia="Times New Roman" w:hAnsi="Abadi" w:cs="Times New Roman"/>
          <w:sz w:val="28"/>
          <w:szCs w:val="28"/>
        </w:rPr>
      </w:pPr>
      <w:r w:rsidRPr="00621D7E">
        <w:rPr>
          <w:rFonts w:ascii="Abadi" w:eastAsia="Times New Roman" w:hAnsi="Abadi" w:cs="Times New Roman"/>
          <w:color w:val="000000"/>
          <w:sz w:val="28"/>
          <w:szCs w:val="28"/>
        </w:rPr>
        <w:t>[Describe process employees are expected to follow when a customer contacts them via social media.]</w:t>
      </w:r>
    </w:p>
    <w:p w14:paraId="4EBD7F99" w14:textId="77777777" w:rsidR="00CF742D" w:rsidRPr="00621D7E" w:rsidRDefault="00CF742D" w:rsidP="00CF742D">
      <w:pPr>
        <w:spacing w:after="200" w:line="240" w:lineRule="auto"/>
        <w:rPr>
          <w:rFonts w:ascii="Abadi" w:eastAsia="Times New Roman" w:hAnsi="Abadi" w:cs="Times New Roman"/>
          <w:sz w:val="28"/>
          <w:szCs w:val="28"/>
        </w:rPr>
      </w:pPr>
      <w:r w:rsidRPr="00621D7E">
        <w:rPr>
          <w:rFonts w:ascii="Abadi" w:eastAsia="Times New Roman" w:hAnsi="Abadi" w:cs="Times New Roman"/>
          <w:b/>
          <w:bCs/>
          <w:color w:val="000000"/>
          <w:sz w:val="28"/>
          <w:szCs w:val="28"/>
        </w:rPr>
        <w:t>Questionable content</w:t>
      </w:r>
    </w:p>
    <w:p w14:paraId="56D4F85B" w14:textId="77777777" w:rsidR="00CF742D" w:rsidRPr="00621D7E" w:rsidRDefault="00CF742D" w:rsidP="00CF742D">
      <w:pPr>
        <w:spacing w:after="200" w:line="240" w:lineRule="auto"/>
        <w:rPr>
          <w:rFonts w:ascii="Abadi" w:eastAsia="Times New Roman" w:hAnsi="Abadi" w:cs="Times New Roman"/>
          <w:sz w:val="28"/>
          <w:szCs w:val="28"/>
        </w:rPr>
      </w:pPr>
      <w:r w:rsidRPr="00621D7E">
        <w:rPr>
          <w:rFonts w:ascii="Abadi" w:eastAsia="Times New Roman" w:hAnsi="Abadi" w:cs="Times New Roman"/>
          <w:color w:val="000000"/>
          <w:sz w:val="28"/>
          <w:szCs w:val="28"/>
        </w:rPr>
        <w:t>[Describe process employees are expected to follow when coming across misinformation, news leaks, confidential information, or other questionable content regarding the company on social media.]</w:t>
      </w:r>
    </w:p>
    <w:p w14:paraId="4348AADA" w14:textId="77777777" w:rsidR="00CF742D" w:rsidRPr="00621D7E" w:rsidRDefault="00CF742D" w:rsidP="00CF742D">
      <w:pPr>
        <w:spacing w:after="240" w:line="240" w:lineRule="auto"/>
        <w:rPr>
          <w:rFonts w:ascii="Abadi" w:eastAsia="Times New Roman" w:hAnsi="Abadi" w:cs="Times New Roman"/>
          <w:sz w:val="28"/>
          <w:szCs w:val="28"/>
        </w:rPr>
      </w:pPr>
      <w:r w:rsidRPr="00621D7E">
        <w:rPr>
          <w:rFonts w:ascii="Abadi" w:eastAsia="Times New Roman" w:hAnsi="Abadi" w:cs="Times New Roman"/>
          <w:sz w:val="28"/>
          <w:szCs w:val="28"/>
        </w:rPr>
        <w:br/>
      </w:r>
      <w:r w:rsidRPr="00621D7E">
        <w:rPr>
          <w:rFonts w:ascii="Abadi" w:eastAsia="Times New Roman" w:hAnsi="Abadi" w:cs="Times New Roman"/>
          <w:sz w:val="28"/>
          <w:szCs w:val="28"/>
        </w:rPr>
        <w:br/>
      </w:r>
      <w:r w:rsidRPr="00621D7E">
        <w:rPr>
          <w:rFonts w:ascii="Abadi" w:eastAsia="Times New Roman" w:hAnsi="Abadi" w:cs="Times New Roman"/>
          <w:sz w:val="28"/>
          <w:szCs w:val="28"/>
        </w:rPr>
        <w:br/>
      </w:r>
      <w:r w:rsidRPr="00621D7E">
        <w:rPr>
          <w:rFonts w:ascii="Abadi" w:eastAsia="Times New Roman" w:hAnsi="Abadi" w:cs="Times New Roman"/>
          <w:sz w:val="28"/>
          <w:szCs w:val="28"/>
        </w:rPr>
        <w:br/>
      </w:r>
      <w:r w:rsidRPr="00621D7E">
        <w:rPr>
          <w:rFonts w:ascii="Abadi" w:eastAsia="Times New Roman" w:hAnsi="Abadi" w:cs="Times New Roman"/>
          <w:sz w:val="28"/>
          <w:szCs w:val="28"/>
        </w:rPr>
        <w:br/>
      </w:r>
      <w:r w:rsidRPr="00621D7E">
        <w:rPr>
          <w:rFonts w:ascii="Abadi" w:eastAsia="Times New Roman" w:hAnsi="Abadi" w:cs="Times New Roman"/>
          <w:sz w:val="28"/>
          <w:szCs w:val="28"/>
        </w:rPr>
        <w:br/>
      </w:r>
      <w:r w:rsidRPr="00621D7E">
        <w:rPr>
          <w:rFonts w:ascii="Abadi" w:eastAsia="Times New Roman" w:hAnsi="Abadi" w:cs="Times New Roman"/>
          <w:sz w:val="28"/>
          <w:szCs w:val="28"/>
        </w:rPr>
        <w:br/>
      </w:r>
      <w:r w:rsidRPr="00621D7E">
        <w:rPr>
          <w:rFonts w:ascii="Abadi" w:eastAsia="Times New Roman" w:hAnsi="Abadi" w:cs="Times New Roman"/>
          <w:sz w:val="28"/>
          <w:szCs w:val="28"/>
        </w:rPr>
        <w:br/>
      </w:r>
      <w:r w:rsidRPr="00621D7E">
        <w:rPr>
          <w:rFonts w:ascii="Abadi" w:eastAsia="Times New Roman" w:hAnsi="Abadi" w:cs="Times New Roman"/>
          <w:sz w:val="28"/>
          <w:szCs w:val="28"/>
        </w:rPr>
        <w:br/>
      </w:r>
      <w:r w:rsidRPr="00621D7E">
        <w:rPr>
          <w:rFonts w:ascii="Abadi" w:eastAsia="Times New Roman" w:hAnsi="Abadi" w:cs="Times New Roman"/>
          <w:sz w:val="28"/>
          <w:szCs w:val="28"/>
        </w:rPr>
        <w:lastRenderedPageBreak/>
        <w:br/>
      </w:r>
    </w:p>
    <w:p w14:paraId="55CF4755" w14:textId="77777777" w:rsidR="00CF742D" w:rsidRPr="00621D7E" w:rsidRDefault="00CF742D" w:rsidP="00CF742D">
      <w:pPr>
        <w:spacing w:after="0" w:line="240" w:lineRule="auto"/>
        <w:rPr>
          <w:rFonts w:ascii="Abadi" w:eastAsia="Times New Roman" w:hAnsi="Abadi" w:cs="Times New Roman"/>
          <w:sz w:val="28"/>
          <w:szCs w:val="28"/>
        </w:rPr>
      </w:pPr>
      <w:r w:rsidRPr="00621D7E">
        <w:rPr>
          <w:rFonts w:ascii="Abadi" w:eastAsia="Times New Roman" w:hAnsi="Abadi" w:cs="Times New Roman"/>
          <w:b/>
          <w:bCs/>
          <w:color w:val="000000"/>
          <w:sz w:val="28"/>
          <w:szCs w:val="28"/>
        </w:rPr>
        <w:t>TACTICAL GUIDELINES FOR EMPLOYEES</w:t>
      </w:r>
    </w:p>
    <w:p w14:paraId="0BF0756D" w14:textId="77777777" w:rsidR="00CF742D" w:rsidRPr="00621D7E" w:rsidRDefault="00CF742D" w:rsidP="00CF742D">
      <w:pPr>
        <w:spacing w:after="0" w:line="240" w:lineRule="auto"/>
        <w:rPr>
          <w:rFonts w:ascii="Abadi" w:eastAsia="Times New Roman" w:hAnsi="Abadi" w:cs="Times New Roman"/>
          <w:sz w:val="28"/>
          <w:szCs w:val="28"/>
        </w:rPr>
      </w:pPr>
      <w:r w:rsidRPr="00621D7E">
        <w:rPr>
          <w:rFonts w:ascii="Abadi" w:eastAsia="Times New Roman" w:hAnsi="Abadi" w:cs="Times New Roman"/>
          <w:b/>
          <w:bCs/>
          <w:color w:val="000000"/>
          <w:sz w:val="28"/>
          <w:szCs w:val="28"/>
        </w:rPr>
        <w:t>When do I need approval to post a message on social media?</w:t>
      </w:r>
    </w:p>
    <w:p w14:paraId="22D59F81" w14:textId="77777777" w:rsidR="00CF742D" w:rsidRPr="00621D7E" w:rsidRDefault="00CF742D" w:rsidP="00CF742D">
      <w:pPr>
        <w:spacing w:after="0" w:line="240" w:lineRule="auto"/>
        <w:rPr>
          <w:rFonts w:ascii="Abadi" w:eastAsia="Times New Roman" w:hAnsi="Abadi" w:cs="Times New Roman"/>
          <w:sz w:val="28"/>
          <w:szCs w:val="28"/>
        </w:rPr>
      </w:pPr>
      <w:r w:rsidRPr="00621D7E">
        <w:rPr>
          <w:rFonts w:ascii="Abadi" w:eastAsia="Times New Roman" w:hAnsi="Abadi" w:cs="Times New Roman"/>
          <w:color w:val="000000"/>
          <w:sz w:val="28"/>
          <w:szCs w:val="28"/>
        </w:rPr>
        <w:t>[insert answer, including who to contact for approval]</w:t>
      </w:r>
    </w:p>
    <w:p w14:paraId="7854E795" w14:textId="77777777" w:rsidR="00CF742D" w:rsidRPr="00621D7E" w:rsidRDefault="00CF742D" w:rsidP="00CF742D">
      <w:pPr>
        <w:spacing w:after="0" w:line="240" w:lineRule="auto"/>
        <w:rPr>
          <w:rFonts w:ascii="Abadi" w:eastAsia="Times New Roman" w:hAnsi="Abadi" w:cs="Times New Roman"/>
          <w:sz w:val="28"/>
          <w:szCs w:val="28"/>
        </w:rPr>
      </w:pPr>
    </w:p>
    <w:p w14:paraId="6C454985" w14:textId="77777777" w:rsidR="00CF742D" w:rsidRPr="00621D7E" w:rsidRDefault="00CF742D" w:rsidP="00CF742D">
      <w:pPr>
        <w:spacing w:after="0" w:line="240" w:lineRule="auto"/>
        <w:rPr>
          <w:rFonts w:ascii="Abadi" w:eastAsia="Times New Roman" w:hAnsi="Abadi" w:cs="Times New Roman"/>
          <w:sz w:val="28"/>
          <w:szCs w:val="28"/>
        </w:rPr>
      </w:pPr>
      <w:r w:rsidRPr="00621D7E">
        <w:rPr>
          <w:rFonts w:ascii="Abadi" w:eastAsia="Times New Roman" w:hAnsi="Abadi" w:cs="Times New Roman"/>
          <w:b/>
          <w:bCs/>
          <w:color w:val="000000"/>
          <w:sz w:val="28"/>
          <w:szCs w:val="28"/>
        </w:rPr>
        <w:t>What kind of information am I allowed to post related to my work on social media?</w:t>
      </w:r>
    </w:p>
    <w:p w14:paraId="3922600A" w14:textId="77777777" w:rsidR="00CF742D" w:rsidRPr="00621D7E" w:rsidRDefault="00CF742D" w:rsidP="00CF742D">
      <w:pPr>
        <w:spacing w:after="0" w:line="240" w:lineRule="auto"/>
        <w:rPr>
          <w:rFonts w:ascii="Abadi" w:eastAsia="Times New Roman" w:hAnsi="Abadi" w:cs="Times New Roman"/>
          <w:sz w:val="28"/>
          <w:szCs w:val="28"/>
        </w:rPr>
      </w:pPr>
      <w:r w:rsidRPr="00621D7E">
        <w:rPr>
          <w:rFonts w:ascii="Abadi" w:eastAsia="Times New Roman" w:hAnsi="Abadi" w:cs="Times New Roman"/>
          <w:color w:val="000000"/>
          <w:sz w:val="28"/>
          <w:szCs w:val="28"/>
        </w:rPr>
        <w:t>[insert answer and examples]</w:t>
      </w:r>
    </w:p>
    <w:p w14:paraId="76CB28AF" w14:textId="77777777" w:rsidR="00CF742D" w:rsidRPr="00621D7E" w:rsidRDefault="00CF742D" w:rsidP="00CF742D">
      <w:pPr>
        <w:spacing w:after="0" w:line="240" w:lineRule="auto"/>
        <w:rPr>
          <w:rFonts w:ascii="Abadi" w:eastAsia="Times New Roman" w:hAnsi="Abadi" w:cs="Times New Roman"/>
          <w:sz w:val="28"/>
          <w:szCs w:val="28"/>
        </w:rPr>
      </w:pPr>
    </w:p>
    <w:p w14:paraId="6AE4C598" w14:textId="77777777" w:rsidR="00CF742D" w:rsidRPr="00621D7E" w:rsidRDefault="00CF742D" w:rsidP="00CF742D">
      <w:pPr>
        <w:spacing w:after="0" w:line="240" w:lineRule="auto"/>
        <w:rPr>
          <w:rFonts w:ascii="Abadi" w:eastAsia="Times New Roman" w:hAnsi="Abadi" w:cs="Times New Roman"/>
          <w:sz w:val="28"/>
          <w:szCs w:val="28"/>
        </w:rPr>
      </w:pPr>
      <w:r w:rsidRPr="00621D7E">
        <w:rPr>
          <w:rFonts w:ascii="Abadi" w:eastAsia="Times New Roman" w:hAnsi="Abadi" w:cs="Times New Roman"/>
          <w:b/>
          <w:bCs/>
          <w:color w:val="000000"/>
          <w:sz w:val="28"/>
          <w:szCs w:val="28"/>
        </w:rPr>
        <w:t>Should I include my company info in my social media bio? Or should I keep my company accounts and my personal accounts separate?</w:t>
      </w:r>
    </w:p>
    <w:p w14:paraId="657D5A84" w14:textId="77777777" w:rsidR="00CF742D" w:rsidRPr="00621D7E" w:rsidRDefault="00CF742D" w:rsidP="00CF742D">
      <w:pPr>
        <w:spacing w:after="0" w:line="240" w:lineRule="auto"/>
        <w:rPr>
          <w:rFonts w:ascii="Abadi" w:eastAsia="Times New Roman" w:hAnsi="Abadi" w:cs="Times New Roman"/>
          <w:sz w:val="28"/>
          <w:szCs w:val="28"/>
        </w:rPr>
      </w:pPr>
      <w:r w:rsidRPr="00621D7E">
        <w:rPr>
          <w:rFonts w:ascii="Abadi" w:eastAsia="Times New Roman" w:hAnsi="Abadi" w:cs="Times New Roman"/>
          <w:color w:val="000000"/>
          <w:sz w:val="28"/>
          <w:szCs w:val="28"/>
        </w:rPr>
        <w:t>[insert answer and examples]</w:t>
      </w:r>
    </w:p>
    <w:p w14:paraId="1506755D" w14:textId="77777777" w:rsidR="00CF742D" w:rsidRPr="00621D7E" w:rsidRDefault="00CF742D" w:rsidP="00CF742D">
      <w:pPr>
        <w:spacing w:after="0" w:line="240" w:lineRule="auto"/>
        <w:rPr>
          <w:rFonts w:ascii="Abadi" w:eastAsia="Times New Roman" w:hAnsi="Abadi" w:cs="Times New Roman"/>
          <w:sz w:val="28"/>
          <w:szCs w:val="28"/>
        </w:rPr>
      </w:pPr>
    </w:p>
    <w:p w14:paraId="33D12A7B" w14:textId="77777777" w:rsidR="00CF742D" w:rsidRPr="00621D7E" w:rsidRDefault="00CF742D" w:rsidP="00CF742D">
      <w:pPr>
        <w:spacing w:after="0" w:line="240" w:lineRule="auto"/>
        <w:rPr>
          <w:rFonts w:ascii="Abadi" w:eastAsia="Times New Roman" w:hAnsi="Abadi" w:cs="Times New Roman"/>
          <w:sz w:val="28"/>
          <w:szCs w:val="28"/>
        </w:rPr>
      </w:pPr>
      <w:r w:rsidRPr="00621D7E">
        <w:rPr>
          <w:rFonts w:ascii="Abadi" w:eastAsia="Times New Roman" w:hAnsi="Abadi" w:cs="Times New Roman"/>
          <w:b/>
          <w:bCs/>
          <w:color w:val="000000"/>
          <w:sz w:val="28"/>
          <w:szCs w:val="28"/>
        </w:rPr>
        <w:t>What should I do on social media during a PR crisis?</w:t>
      </w:r>
    </w:p>
    <w:p w14:paraId="7A578546" w14:textId="77777777" w:rsidR="00CF742D" w:rsidRPr="00621D7E" w:rsidRDefault="00CF742D" w:rsidP="00CF742D">
      <w:pPr>
        <w:spacing w:after="0" w:line="240" w:lineRule="auto"/>
        <w:rPr>
          <w:rFonts w:ascii="Abadi" w:eastAsia="Times New Roman" w:hAnsi="Abadi" w:cs="Times New Roman"/>
          <w:sz w:val="28"/>
          <w:szCs w:val="28"/>
        </w:rPr>
      </w:pPr>
      <w:r w:rsidRPr="00621D7E">
        <w:rPr>
          <w:rFonts w:ascii="Abadi" w:eastAsia="Times New Roman" w:hAnsi="Abadi" w:cs="Times New Roman"/>
          <w:color w:val="000000"/>
          <w:sz w:val="28"/>
          <w:szCs w:val="28"/>
        </w:rPr>
        <w:t>[insert answer and examples]</w:t>
      </w:r>
    </w:p>
    <w:p w14:paraId="0AA0D168" w14:textId="77777777" w:rsidR="00CF742D" w:rsidRPr="00621D7E" w:rsidRDefault="00CF742D" w:rsidP="00CF742D">
      <w:pPr>
        <w:spacing w:after="0" w:line="240" w:lineRule="auto"/>
        <w:rPr>
          <w:rFonts w:ascii="Abadi" w:eastAsia="Times New Roman" w:hAnsi="Abadi" w:cs="Times New Roman"/>
          <w:sz w:val="28"/>
          <w:szCs w:val="28"/>
        </w:rPr>
      </w:pPr>
    </w:p>
    <w:p w14:paraId="568E49BD" w14:textId="77777777" w:rsidR="00CF742D" w:rsidRPr="00621D7E" w:rsidRDefault="00CF742D" w:rsidP="00CF742D">
      <w:pPr>
        <w:spacing w:after="0" w:line="240" w:lineRule="auto"/>
        <w:rPr>
          <w:rFonts w:ascii="Abadi" w:eastAsia="Times New Roman" w:hAnsi="Abadi" w:cs="Times New Roman"/>
          <w:sz w:val="28"/>
          <w:szCs w:val="28"/>
        </w:rPr>
      </w:pPr>
      <w:r w:rsidRPr="00621D7E">
        <w:rPr>
          <w:rFonts w:ascii="Abadi" w:eastAsia="Times New Roman" w:hAnsi="Abadi" w:cs="Times New Roman"/>
          <w:b/>
          <w:bCs/>
          <w:color w:val="000000"/>
          <w:sz w:val="28"/>
          <w:szCs w:val="28"/>
        </w:rPr>
        <w:t>How do I comply with copyright law on social media?</w:t>
      </w:r>
    </w:p>
    <w:p w14:paraId="2BAFB206" w14:textId="77777777" w:rsidR="00CF742D" w:rsidRPr="00621D7E" w:rsidRDefault="00CF742D" w:rsidP="00CF742D">
      <w:pPr>
        <w:spacing w:after="0" w:line="240" w:lineRule="auto"/>
        <w:rPr>
          <w:rFonts w:ascii="Abadi" w:eastAsia="Times New Roman" w:hAnsi="Abadi" w:cs="Times New Roman"/>
          <w:sz w:val="28"/>
          <w:szCs w:val="28"/>
        </w:rPr>
      </w:pPr>
      <w:r w:rsidRPr="00621D7E">
        <w:rPr>
          <w:rFonts w:ascii="Abadi" w:eastAsia="Times New Roman" w:hAnsi="Abadi" w:cs="Times New Roman"/>
          <w:color w:val="000000"/>
          <w:sz w:val="28"/>
          <w:szCs w:val="28"/>
        </w:rPr>
        <w:t>[insert answer and examples]</w:t>
      </w:r>
    </w:p>
    <w:p w14:paraId="0E4D6C45" w14:textId="77777777" w:rsidR="00CF742D" w:rsidRPr="00621D7E" w:rsidRDefault="00CF742D" w:rsidP="00CF742D">
      <w:pPr>
        <w:spacing w:after="240" w:line="240" w:lineRule="auto"/>
        <w:rPr>
          <w:rFonts w:ascii="Abadi" w:eastAsia="Times New Roman" w:hAnsi="Abadi" w:cs="Times New Roman"/>
          <w:sz w:val="28"/>
          <w:szCs w:val="28"/>
        </w:rPr>
      </w:pPr>
      <w:r w:rsidRPr="00621D7E">
        <w:rPr>
          <w:rFonts w:ascii="Abadi" w:eastAsia="Times New Roman" w:hAnsi="Abadi" w:cs="Times New Roman"/>
          <w:sz w:val="28"/>
          <w:szCs w:val="28"/>
        </w:rPr>
        <w:br/>
      </w:r>
      <w:r w:rsidRPr="00621D7E">
        <w:rPr>
          <w:rFonts w:ascii="Abadi" w:eastAsia="Times New Roman" w:hAnsi="Abadi" w:cs="Times New Roman"/>
          <w:sz w:val="28"/>
          <w:szCs w:val="28"/>
        </w:rPr>
        <w:br/>
      </w:r>
      <w:r w:rsidRPr="00621D7E">
        <w:rPr>
          <w:rFonts w:ascii="Abadi" w:eastAsia="Times New Roman" w:hAnsi="Abadi" w:cs="Times New Roman"/>
          <w:sz w:val="28"/>
          <w:szCs w:val="28"/>
        </w:rPr>
        <w:br/>
      </w:r>
    </w:p>
    <w:p w14:paraId="4B3F4F9C" w14:textId="77777777" w:rsidR="00CF742D" w:rsidRPr="00621D7E" w:rsidRDefault="00CF742D" w:rsidP="00CF742D">
      <w:pPr>
        <w:spacing w:after="0" w:line="240" w:lineRule="auto"/>
        <w:rPr>
          <w:rFonts w:ascii="Abadi" w:eastAsia="Times New Roman" w:hAnsi="Abadi" w:cs="Times New Roman"/>
          <w:sz w:val="28"/>
          <w:szCs w:val="28"/>
        </w:rPr>
      </w:pPr>
      <w:r w:rsidRPr="00621D7E">
        <w:rPr>
          <w:rFonts w:ascii="Abadi" w:eastAsia="Times New Roman" w:hAnsi="Abadi" w:cs="Times New Roman"/>
          <w:b/>
          <w:bCs/>
          <w:color w:val="000000"/>
          <w:sz w:val="28"/>
          <w:szCs w:val="28"/>
        </w:rPr>
        <w:t>CONSEQUENCE OF BREACH</w:t>
      </w:r>
    </w:p>
    <w:p w14:paraId="56DDE485" w14:textId="77777777" w:rsidR="00CF742D" w:rsidRPr="00621D7E" w:rsidRDefault="00CF742D" w:rsidP="00CF742D">
      <w:pPr>
        <w:spacing w:after="0" w:line="240" w:lineRule="auto"/>
        <w:rPr>
          <w:rFonts w:ascii="Abadi" w:eastAsia="Times New Roman" w:hAnsi="Abadi" w:cs="Times New Roman"/>
          <w:sz w:val="28"/>
          <w:szCs w:val="28"/>
        </w:rPr>
      </w:pPr>
      <w:r w:rsidRPr="00621D7E">
        <w:rPr>
          <w:rFonts w:ascii="Abadi" w:eastAsia="Times New Roman" w:hAnsi="Abadi" w:cs="Times New Roman"/>
          <w:color w:val="000000"/>
          <w:sz w:val="28"/>
          <w:szCs w:val="28"/>
        </w:rPr>
        <w:t>[Clearly describe the discipline process for failure to comply with the social media policy]</w:t>
      </w:r>
    </w:p>
    <w:p w14:paraId="19949BC9" w14:textId="77777777" w:rsidR="00CF742D" w:rsidRPr="00621D7E" w:rsidRDefault="00CF742D" w:rsidP="00CF742D">
      <w:pPr>
        <w:spacing w:after="0" w:line="240" w:lineRule="auto"/>
        <w:rPr>
          <w:rFonts w:ascii="Abadi" w:eastAsia="Times New Roman" w:hAnsi="Abadi" w:cs="Times New Roman"/>
          <w:sz w:val="28"/>
          <w:szCs w:val="28"/>
        </w:rPr>
      </w:pPr>
    </w:p>
    <w:p w14:paraId="75291CD9" w14:textId="77777777" w:rsidR="00CF742D" w:rsidRPr="00621D7E" w:rsidRDefault="00CF742D" w:rsidP="00CF742D">
      <w:pPr>
        <w:spacing w:after="0" w:line="240" w:lineRule="auto"/>
        <w:rPr>
          <w:rFonts w:ascii="Abadi" w:eastAsia="Times New Roman" w:hAnsi="Abadi" w:cs="Times New Roman"/>
          <w:sz w:val="28"/>
          <w:szCs w:val="28"/>
        </w:rPr>
      </w:pPr>
      <w:r w:rsidRPr="00621D7E">
        <w:rPr>
          <w:rFonts w:ascii="Abadi" w:eastAsia="Times New Roman" w:hAnsi="Abadi" w:cs="Times New Roman"/>
          <w:b/>
          <w:bCs/>
          <w:color w:val="000000"/>
          <w:sz w:val="28"/>
          <w:szCs w:val="28"/>
        </w:rPr>
        <w:t>ANNUAL REVIEW</w:t>
      </w:r>
    </w:p>
    <w:p w14:paraId="45449ED4" w14:textId="77777777" w:rsidR="00CF742D" w:rsidRPr="00621D7E" w:rsidRDefault="00CF742D" w:rsidP="00CF742D">
      <w:pPr>
        <w:spacing w:after="0" w:line="240" w:lineRule="auto"/>
        <w:rPr>
          <w:rFonts w:ascii="Abadi" w:eastAsia="Times New Roman" w:hAnsi="Abadi" w:cs="Times New Roman"/>
          <w:sz w:val="28"/>
          <w:szCs w:val="28"/>
        </w:rPr>
      </w:pPr>
      <w:r w:rsidRPr="00621D7E">
        <w:rPr>
          <w:rFonts w:ascii="Abadi" w:eastAsia="Times New Roman" w:hAnsi="Abadi" w:cs="Times New Roman"/>
          <w:color w:val="000000"/>
          <w:sz w:val="28"/>
          <w:szCs w:val="28"/>
        </w:rPr>
        <w:t>This policy will be reviewed once per year. All employees will be provided with access to a copy.</w:t>
      </w:r>
    </w:p>
    <w:p w14:paraId="748DF75D" w14:textId="77777777" w:rsidR="00BB10FD" w:rsidRPr="00621D7E" w:rsidRDefault="00BB10FD">
      <w:pPr>
        <w:rPr>
          <w:rFonts w:ascii="Abadi" w:hAnsi="Abadi"/>
          <w:sz w:val="28"/>
          <w:szCs w:val="28"/>
        </w:rPr>
      </w:pPr>
    </w:p>
    <w:sectPr w:rsidR="00BB10FD" w:rsidRPr="00621D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9A4244"/>
    <w:multiLevelType w:val="multilevel"/>
    <w:tmpl w:val="DC80C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0E87F7F"/>
    <w:multiLevelType w:val="multilevel"/>
    <w:tmpl w:val="F0C6A4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42D"/>
    <w:rsid w:val="00190FCE"/>
    <w:rsid w:val="00621D7E"/>
    <w:rsid w:val="00AF65B2"/>
    <w:rsid w:val="00BB10FD"/>
    <w:rsid w:val="00CF7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2C6CAE"/>
  <w15:chartTrackingRefBased/>
  <w15:docId w15:val="{60B610B4-C151-4E46-BBC5-2AF6BDC40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F74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639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Jseph121</dc:creator>
  <cp:keywords/>
  <dc:description/>
  <cp:lastModifiedBy>Jseph121</cp:lastModifiedBy>
  <cp:revision>6</cp:revision>
  <dcterms:created xsi:type="dcterms:W3CDTF">2021-02-17T07:22:00Z</dcterms:created>
  <dcterms:modified xsi:type="dcterms:W3CDTF">2021-02-17T07:53:00Z</dcterms:modified>
</cp:coreProperties>
</file>