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4A" w:rsidRPr="006F09FB" w:rsidRDefault="00FA6E4A" w:rsidP="00903DF6">
      <w:pPr>
        <w:pStyle w:val="Heading2"/>
        <w:spacing w:after="480"/>
        <w:jc w:val="center"/>
        <w:rPr>
          <w:rFonts w:ascii="Abadi MT Condensed" w:hAnsi="Abadi MT Condensed"/>
          <w:color w:val="943634" w:themeColor="accent2" w:themeShade="BF"/>
        </w:rPr>
      </w:pPr>
      <w:r w:rsidRPr="006F09FB">
        <w:rPr>
          <w:rFonts w:ascii="Abadi MT Condensed" w:hAnsi="Abadi MT Condensed"/>
          <w:color w:val="943634" w:themeColor="accent2" w:themeShade="BF"/>
        </w:rPr>
        <w:t>SWOT Matrix Analysis</w:t>
      </w:r>
      <w:r w:rsidR="00B04D8C" w:rsidRPr="006F09FB">
        <w:rPr>
          <w:rFonts w:ascii="Abadi MT Condensed" w:hAnsi="Abadi MT Condensed"/>
          <w:color w:val="943634" w:themeColor="accent2" w:themeShade="BF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581"/>
        <w:gridCol w:w="3737"/>
      </w:tblGrid>
      <w:tr w:rsidR="00A26F4B" w:rsidRPr="006F09FB" w:rsidTr="00903F95">
        <w:trPr>
          <w:trHeight w:val="1072"/>
        </w:trPr>
        <w:tc>
          <w:tcPr>
            <w:tcW w:w="934" w:type="dxa"/>
          </w:tcPr>
          <w:p w:rsidR="00F30995" w:rsidRPr="006F09FB" w:rsidRDefault="00F30995" w:rsidP="007F05B2">
            <w:pPr>
              <w:keepNext/>
              <w:keepLines/>
              <w:spacing w:before="60" w:after="60" w:line="240" w:lineRule="auto"/>
              <w:jc w:val="center"/>
              <w:rPr>
                <w:rFonts w:ascii="Abadi MT Condensed" w:hAnsi="Abadi MT Condensed" w:cs="Arial"/>
                <w:szCs w:val="24"/>
              </w:rPr>
            </w:pPr>
          </w:p>
        </w:tc>
        <w:tc>
          <w:tcPr>
            <w:tcW w:w="3581" w:type="dxa"/>
          </w:tcPr>
          <w:p w:rsidR="004F64C2" w:rsidRPr="006F09FB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b/>
                <w:szCs w:val="24"/>
              </w:rPr>
              <w:t>Helpful</w:t>
            </w:r>
          </w:p>
          <w:p w:rsidR="00F30995" w:rsidRPr="006F09FB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sz w:val="18"/>
                <w:szCs w:val="18"/>
              </w:rPr>
              <w:t>to achieving the objective</w:t>
            </w:r>
          </w:p>
        </w:tc>
        <w:tc>
          <w:tcPr>
            <w:tcW w:w="3737" w:type="dxa"/>
          </w:tcPr>
          <w:p w:rsidR="00585DE5" w:rsidRPr="006F09FB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b/>
                <w:szCs w:val="24"/>
              </w:rPr>
              <w:t>Harmful</w:t>
            </w:r>
          </w:p>
          <w:p w:rsidR="00F30995" w:rsidRPr="006F09FB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sz w:val="18"/>
                <w:szCs w:val="18"/>
              </w:rPr>
              <w:t>to achieving the objective</w:t>
            </w:r>
          </w:p>
        </w:tc>
      </w:tr>
      <w:tr w:rsidR="00A26F4B" w:rsidRPr="006F09FB" w:rsidTr="00903F95">
        <w:trPr>
          <w:trHeight w:val="4776"/>
        </w:trPr>
        <w:tc>
          <w:tcPr>
            <w:tcW w:w="934" w:type="dxa"/>
            <w:textDirection w:val="btLr"/>
          </w:tcPr>
          <w:p w:rsidR="004F64C2" w:rsidRPr="006F09FB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ascii="Abadi MT Condensed" w:hAnsi="Abadi MT Condensed" w:cs="Arial"/>
                <w:b/>
                <w:szCs w:val="24"/>
              </w:rPr>
            </w:pPr>
            <w:r w:rsidRPr="006F09FB">
              <w:rPr>
                <w:rFonts w:ascii="Abadi MT Condensed" w:hAnsi="Abadi MT Condensed" w:cs="Arial"/>
                <w:b/>
                <w:szCs w:val="24"/>
              </w:rPr>
              <w:t>Internal origin</w:t>
            </w:r>
          </w:p>
          <w:p w:rsidR="00F30995" w:rsidRPr="006F09FB" w:rsidRDefault="00F30995" w:rsidP="004F64C2">
            <w:pPr>
              <w:spacing w:after="60" w:line="240" w:lineRule="auto"/>
              <w:ind w:left="115" w:right="115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sz w:val="18"/>
                <w:szCs w:val="18"/>
              </w:rPr>
              <w:t>(attributes of the system)</w:t>
            </w:r>
          </w:p>
        </w:tc>
        <w:tc>
          <w:tcPr>
            <w:tcW w:w="3581" w:type="dxa"/>
          </w:tcPr>
          <w:p w:rsidR="00F30995" w:rsidRPr="006F09FB" w:rsidRDefault="00F30995" w:rsidP="00D614E2">
            <w:pPr>
              <w:spacing w:before="60" w:after="60" w:line="240" w:lineRule="auto"/>
              <w:rPr>
                <w:rFonts w:ascii="Abadi MT Condensed" w:hAnsi="Abadi MT Condensed" w:cs="Arial"/>
                <w:i/>
                <w:spacing w:val="10"/>
              </w:rPr>
            </w:pPr>
            <w:r w:rsidRPr="006F09FB">
              <w:rPr>
                <w:rFonts w:ascii="Abadi MT Condensed" w:hAnsi="Abadi MT Condensed" w:cs="Arial"/>
                <w:i/>
                <w:spacing w:val="10"/>
              </w:rPr>
              <w:t>Strengths</w:t>
            </w:r>
          </w:p>
          <w:p w:rsidR="00F30995" w:rsidRPr="006F09FB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ascii="Abadi MT Condensed" w:hAnsi="Abadi MT Condensed" w:cs="Arial"/>
              </w:rPr>
            </w:pPr>
          </w:p>
        </w:tc>
        <w:tc>
          <w:tcPr>
            <w:tcW w:w="3737" w:type="dxa"/>
          </w:tcPr>
          <w:p w:rsidR="00F30995" w:rsidRPr="006F09FB" w:rsidRDefault="00F30995" w:rsidP="00D614E2">
            <w:pPr>
              <w:spacing w:before="60" w:after="60" w:line="240" w:lineRule="auto"/>
              <w:rPr>
                <w:rFonts w:ascii="Abadi MT Condensed" w:hAnsi="Abadi MT Condensed" w:cs="Arial"/>
                <w:i/>
              </w:rPr>
            </w:pPr>
            <w:r w:rsidRPr="006F09FB">
              <w:rPr>
                <w:rFonts w:ascii="Abadi MT Condensed" w:hAnsi="Abadi MT Condensed" w:cs="Arial"/>
                <w:i/>
                <w:spacing w:val="10"/>
              </w:rPr>
              <w:t>Weaknesses</w:t>
            </w:r>
          </w:p>
          <w:p w:rsidR="00F30995" w:rsidRPr="006F09FB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ascii="Abadi MT Condensed" w:hAnsi="Abadi MT Condensed" w:cs="Arial"/>
              </w:rPr>
            </w:pPr>
          </w:p>
        </w:tc>
      </w:tr>
      <w:tr w:rsidR="00A26F4B" w:rsidRPr="006F09FB" w:rsidTr="00903F95">
        <w:trPr>
          <w:trHeight w:val="5209"/>
        </w:trPr>
        <w:tc>
          <w:tcPr>
            <w:tcW w:w="934" w:type="dxa"/>
            <w:textDirection w:val="btLr"/>
          </w:tcPr>
          <w:p w:rsidR="00F30995" w:rsidRPr="006F09FB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ascii="Abadi MT Condensed" w:hAnsi="Abadi MT Condensed" w:cs="Arial"/>
                <w:sz w:val="18"/>
                <w:szCs w:val="18"/>
              </w:rPr>
            </w:pPr>
            <w:r w:rsidRPr="006F09FB">
              <w:rPr>
                <w:rFonts w:ascii="Abadi MT Condensed" w:hAnsi="Abadi MT Condensed" w:cs="Arial"/>
                <w:b/>
                <w:szCs w:val="24"/>
              </w:rPr>
              <w:t xml:space="preserve">External </w:t>
            </w:r>
            <w:r w:rsidR="00A26F4B" w:rsidRPr="006F09FB">
              <w:rPr>
                <w:rFonts w:ascii="Abadi MT Condensed" w:hAnsi="Abadi MT Condensed" w:cs="Arial"/>
                <w:b/>
                <w:szCs w:val="24"/>
              </w:rPr>
              <w:t>o</w:t>
            </w:r>
            <w:r w:rsidRPr="006F09FB">
              <w:rPr>
                <w:rFonts w:ascii="Abadi MT Condensed" w:hAnsi="Abadi MT Condensed" w:cs="Arial"/>
                <w:b/>
                <w:szCs w:val="24"/>
              </w:rPr>
              <w:t>rigin</w:t>
            </w:r>
            <w:r w:rsidR="00FA6E4A" w:rsidRPr="006F09FB">
              <w:rPr>
                <w:rFonts w:ascii="Abadi MT Condensed" w:hAnsi="Abadi MT Condensed" w:cs="Arial"/>
                <w:b/>
                <w:szCs w:val="24"/>
              </w:rPr>
              <w:br/>
            </w:r>
            <w:r w:rsidRPr="006F09FB">
              <w:rPr>
                <w:rFonts w:ascii="Abadi MT Condensed" w:hAnsi="Abadi MT Condensed" w:cs="Arial"/>
                <w:sz w:val="18"/>
                <w:szCs w:val="18"/>
              </w:rPr>
              <w:t>(attributes of the environment)</w:t>
            </w:r>
          </w:p>
        </w:tc>
        <w:tc>
          <w:tcPr>
            <w:tcW w:w="3581" w:type="dxa"/>
          </w:tcPr>
          <w:p w:rsidR="00F30995" w:rsidRPr="006F09FB" w:rsidRDefault="00F30995" w:rsidP="00D614E2">
            <w:pPr>
              <w:spacing w:before="60" w:after="60" w:line="240" w:lineRule="auto"/>
              <w:rPr>
                <w:rFonts w:ascii="Abadi MT Condensed" w:hAnsi="Abadi MT Condensed" w:cs="Arial"/>
                <w:i/>
              </w:rPr>
            </w:pPr>
            <w:r w:rsidRPr="006F09FB">
              <w:rPr>
                <w:rFonts w:ascii="Abadi MT Condensed" w:hAnsi="Abadi MT Condensed" w:cs="Arial"/>
                <w:i/>
                <w:spacing w:val="10"/>
              </w:rPr>
              <w:t>Opportunities</w:t>
            </w:r>
          </w:p>
          <w:p w:rsidR="00F30995" w:rsidRPr="006F09FB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ascii="Abadi MT Condensed" w:hAnsi="Abadi MT Condensed" w:cs="Arial"/>
              </w:rPr>
            </w:pPr>
          </w:p>
        </w:tc>
        <w:tc>
          <w:tcPr>
            <w:tcW w:w="3737" w:type="dxa"/>
          </w:tcPr>
          <w:p w:rsidR="00F30995" w:rsidRPr="006F09FB" w:rsidRDefault="007F05B2" w:rsidP="00D614E2">
            <w:pPr>
              <w:spacing w:before="60" w:after="60" w:line="240" w:lineRule="auto"/>
              <w:rPr>
                <w:rFonts w:ascii="Abadi MT Condensed" w:hAnsi="Abadi MT Condensed" w:cs="Arial"/>
                <w:i/>
              </w:rPr>
            </w:pPr>
            <w:r w:rsidRPr="006F09FB">
              <w:rPr>
                <w:rFonts w:ascii="Abadi MT Condensed" w:hAnsi="Abadi MT Condensed" w:cs="Arial"/>
                <w:i/>
                <w:spacing w:val="10"/>
              </w:rPr>
              <w:t>Threats</w:t>
            </w:r>
          </w:p>
          <w:p w:rsidR="00F30995" w:rsidRPr="006F09FB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ascii="Abadi MT Condensed" w:hAnsi="Abadi MT Condensed" w:cs="Arial"/>
              </w:rPr>
            </w:pPr>
          </w:p>
        </w:tc>
      </w:tr>
    </w:tbl>
    <w:p w:rsidR="00B04D8C" w:rsidRDefault="00B04D8C">
      <w:pPr>
        <w:pBdr>
          <w:bottom w:val="single" w:sz="6" w:space="1" w:color="auto"/>
        </w:pBdr>
        <w:rPr>
          <w:rFonts w:ascii="Abadi MT Condensed" w:hAnsi="Abadi MT Condensed"/>
        </w:rPr>
      </w:pPr>
    </w:p>
    <w:p w:rsidR="00903F95" w:rsidRPr="006F09FB" w:rsidRDefault="00903F95">
      <w:pPr>
        <w:pBdr>
          <w:bottom w:val="single" w:sz="6" w:space="1" w:color="auto"/>
        </w:pBdr>
        <w:rPr>
          <w:rFonts w:ascii="Abadi MT Condensed" w:hAnsi="Abadi MT Condensed"/>
        </w:rPr>
      </w:pPr>
      <w:bookmarkStart w:id="0" w:name="_GoBack"/>
      <w:bookmarkEnd w:id="0"/>
    </w:p>
    <w:p w:rsidR="00903DF6" w:rsidRPr="006F09FB" w:rsidRDefault="00903DF6">
      <w:pPr>
        <w:rPr>
          <w:rFonts w:ascii="Abadi MT Condensed" w:hAnsi="Abadi MT Condensed"/>
        </w:rPr>
      </w:pPr>
    </w:p>
    <w:sectPr w:rsidR="00903DF6" w:rsidRPr="006F09FB" w:rsidSect="000020A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7F" w:rsidRDefault="00A7727F" w:rsidP="00F30995">
      <w:pPr>
        <w:spacing w:after="0" w:line="240" w:lineRule="auto"/>
      </w:pPr>
      <w:r>
        <w:separator/>
      </w:r>
    </w:p>
  </w:endnote>
  <w:endnote w:type="continuationSeparator" w:id="0">
    <w:p w:rsidR="00A7727F" w:rsidRDefault="00A7727F" w:rsidP="00F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7F" w:rsidRDefault="00A7727F" w:rsidP="00F30995">
      <w:pPr>
        <w:spacing w:after="0" w:line="240" w:lineRule="auto"/>
      </w:pPr>
      <w:r>
        <w:separator/>
      </w:r>
    </w:p>
  </w:footnote>
  <w:footnote w:type="continuationSeparator" w:id="0">
    <w:p w:rsidR="00A7727F" w:rsidRDefault="00A7727F" w:rsidP="00F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86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1597C"/>
    <w:multiLevelType w:val="hybridMultilevel"/>
    <w:tmpl w:val="CA36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5"/>
    <w:rsid w:val="000020A4"/>
    <w:rsid w:val="00065A5C"/>
    <w:rsid w:val="000C5E54"/>
    <w:rsid w:val="00432998"/>
    <w:rsid w:val="0045546A"/>
    <w:rsid w:val="004D5514"/>
    <w:rsid w:val="004F64C2"/>
    <w:rsid w:val="00585DE5"/>
    <w:rsid w:val="005D0374"/>
    <w:rsid w:val="006F09FB"/>
    <w:rsid w:val="007E7599"/>
    <w:rsid w:val="007F05B2"/>
    <w:rsid w:val="008172AB"/>
    <w:rsid w:val="00903DF6"/>
    <w:rsid w:val="00903F95"/>
    <w:rsid w:val="0092095E"/>
    <w:rsid w:val="00964311"/>
    <w:rsid w:val="009D1880"/>
    <w:rsid w:val="00A0415B"/>
    <w:rsid w:val="00A26F4B"/>
    <w:rsid w:val="00A7727F"/>
    <w:rsid w:val="00A83E05"/>
    <w:rsid w:val="00AF7C14"/>
    <w:rsid w:val="00B04D8C"/>
    <w:rsid w:val="00B364D4"/>
    <w:rsid w:val="00C37487"/>
    <w:rsid w:val="00D614E2"/>
    <w:rsid w:val="00DA6EE4"/>
    <w:rsid w:val="00F070D9"/>
    <w:rsid w:val="00F30995"/>
    <w:rsid w:val="00FA2C5E"/>
    <w:rsid w:val="00FA6E4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2C849CB-5130-4F77-AE3D-C30531B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customStyle="1" w:styleId="ColorfulList-Accent11">
    <w:name w:val="Colorful List - Accent 11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uiPriority w:val="99"/>
    <w:unhideWhenUsed/>
    <w:rsid w:val="00B0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18" baseType="variant"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http://isc.sans.org/diary.html?storyid=4939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http://en.wikipedia.org/wiki/Swot_analysis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Zeltser (www.zeltser.com)</dc:creator>
  <cp:lastModifiedBy>ALI JAVED</cp:lastModifiedBy>
  <cp:revision>4</cp:revision>
  <dcterms:created xsi:type="dcterms:W3CDTF">2016-01-12T00:54:00Z</dcterms:created>
  <dcterms:modified xsi:type="dcterms:W3CDTF">2020-03-13T01:52:00Z</dcterms:modified>
</cp:coreProperties>
</file>