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32AB" w14:textId="4AB3AC68" w:rsidR="00EA7495" w:rsidRPr="001C2AC8" w:rsidRDefault="0026252B" w:rsidP="00816D12">
      <w:pPr>
        <w:spacing w:line="276" w:lineRule="auto"/>
        <w:jc w:val="center"/>
        <w:rPr>
          <w:rFonts w:ascii="Segoe UI" w:hAnsi="Segoe UI" w:cs="Segoe UI"/>
          <w:b/>
          <w:bCs/>
          <w:color w:val="00878A"/>
          <w:sz w:val="40"/>
          <w:szCs w:val="40"/>
          <w:lang w:val="en-US"/>
        </w:rPr>
      </w:pPr>
      <w:r w:rsidRPr="001C2AC8">
        <w:rPr>
          <w:rFonts w:ascii="Segoe UI" w:hAnsi="Segoe UI" w:cs="Segoe UI"/>
          <w:b/>
          <w:bCs/>
          <w:color w:val="00878A"/>
          <w:sz w:val="40"/>
          <w:szCs w:val="40"/>
          <w:lang w:val="en-US"/>
        </w:rPr>
        <w:t>MARKETING STRATEGY ROADMAP</w:t>
      </w:r>
    </w:p>
    <w:p w14:paraId="4EA7BCEF" w14:textId="477885A7" w:rsidR="0026252B" w:rsidRPr="0026252B" w:rsidRDefault="0026252B" w:rsidP="0026252B">
      <w:pPr>
        <w:spacing w:after="0" w:line="276" w:lineRule="auto"/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EA7495" w:rsidRPr="00EA7495" w14:paraId="1EE7A110" w14:textId="77777777" w:rsidTr="00633F92">
        <w:trPr>
          <w:trHeight w:val="964"/>
        </w:trPr>
        <w:tc>
          <w:tcPr>
            <w:tcW w:w="3077" w:type="dxa"/>
          </w:tcPr>
          <w:p w14:paraId="4BB2E566" w14:textId="652A48D9" w:rsidR="00EA7495" w:rsidRPr="00A072EF" w:rsidRDefault="00EA7495" w:rsidP="00F133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6A9694"/>
                <w:sz w:val="24"/>
                <w:szCs w:val="24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6A9694"/>
                <w:sz w:val="24"/>
                <w:szCs w:val="24"/>
                <w:lang w:val="en-US"/>
              </w:rPr>
              <w:t>Market Research and Analysis</w:t>
            </w:r>
          </w:p>
        </w:tc>
        <w:tc>
          <w:tcPr>
            <w:tcW w:w="3077" w:type="dxa"/>
          </w:tcPr>
          <w:p w14:paraId="29175D09" w14:textId="2B07155A" w:rsidR="00EA7495" w:rsidRPr="00A072EF" w:rsidRDefault="00EA7495" w:rsidP="00F133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B90A1"/>
                <w:sz w:val="24"/>
                <w:szCs w:val="24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7B90A1"/>
                <w:sz w:val="24"/>
                <w:szCs w:val="24"/>
                <w:lang w:val="en-US"/>
              </w:rPr>
              <w:t>Define Your Unique Value Proposition</w:t>
            </w:r>
          </w:p>
        </w:tc>
        <w:tc>
          <w:tcPr>
            <w:tcW w:w="3078" w:type="dxa"/>
          </w:tcPr>
          <w:p w14:paraId="0058FA17" w14:textId="50363542" w:rsidR="00EA7495" w:rsidRPr="00947D33" w:rsidRDefault="00EA7495" w:rsidP="00F133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1C08F"/>
                <w:sz w:val="24"/>
                <w:szCs w:val="24"/>
                <w:lang w:val="en-US"/>
              </w:rPr>
            </w:pPr>
            <w:r w:rsidRPr="00947D33">
              <w:rPr>
                <w:rFonts w:ascii="Segoe UI" w:hAnsi="Segoe UI" w:cs="Segoe UI"/>
                <w:b/>
                <w:bCs/>
                <w:color w:val="F1C08F"/>
                <w:sz w:val="24"/>
                <w:szCs w:val="24"/>
                <w:lang w:val="en-US"/>
              </w:rPr>
              <w:t>Strategy Development</w:t>
            </w:r>
          </w:p>
        </w:tc>
        <w:tc>
          <w:tcPr>
            <w:tcW w:w="3078" w:type="dxa"/>
          </w:tcPr>
          <w:p w14:paraId="707EF355" w14:textId="71F76F70" w:rsidR="00EA7495" w:rsidRPr="005A3646" w:rsidRDefault="00EA7495" w:rsidP="00F133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5E3BE"/>
                <w:sz w:val="24"/>
                <w:szCs w:val="24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95E3BE"/>
                <w:sz w:val="24"/>
                <w:szCs w:val="24"/>
                <w:lang w:val="en-US"/>
              </w:rPr>
              <w:t>Implementation and Execution</w:t>
            </w:r>
          </w:p>
        </w:tc>
        <w:tc>
          <w:tcPr>
            <w:tcW w:w="3078" w:type="dxa"/>
          </w:tcPr>
          <w:p w14:paraId="5149FFD0" w14:textId="3D4E87A2" w:rsidR="00EA7495" w:rsidRPr="005A3646" w:rsidRDefault="00EA7495" w:rsidP="00F133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DC2D3"/>
                <w:sz w:val="24"/>
                <w:szCs w:val="24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8DC2D3"/>
                <w:sz w:val="24"/>
                <w:szCs w:val="24"/>
                <w:lang w:val="en-US"/>
              </w:rPr>
              <w:t>Evaluation and Optimization</w:t>
            </w:r>
          </w:p>
        </w:tc>
      </w:tr>
      <w:tr w:rsidR="00EA7495" w:rsidRPr="00EA7495" w14:paraId="065EF766" w14:textId="77777777" w:rsidTr="00633F92">
        <w:trPr>
          <w:trHeight w:val="1304"/>
        </w:trPr>
        <w:tc>
          <w:tcPr>
            <w:tcW w:w="3077" w:type="dxa"/>
          </w:tcPr>
          <w:p w14:paraId="59AA98D6" w14:textId="4F3C417E" w:rsidR="00EA7495" w:rsidRPr="006C70F2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6A9694"/>
                <w:sz w:val="20"/>
                <w:szCs w:val="20"/>
                <w:lang w:val="en-US"/>
              </w:rPr>
              <w:t>Objective:</w:t>
            </w:r>
            <w:r w:rsidRPr="002F44DB">
              <w:rPr>
                <w:rFonts w:ascii="Segoe UI" w:hAnsi="Segoe UI" w:cs="Segoe UI"/>
                <w:color w:val="27AE60"/>
                <w:sz w:val="20"/>
                <w:szCs w:val="20"/>
                <w:lang w:val="en-US"/>
              </w:rPr>
              <w:t xml:space="preserve"> 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Gain a deep understanding of your target market, competitors, and industry trends.</w:t>
            </w:r>
          </w:p>
        </w:tc>
        <w:tc>
          <w:tcPr>
            <w:tcW w:w="3077" w:type="dxa"/>
          </w:tcPr>
          <w:p w14:paraId="00B63E8F" w14:textId="0AB28B47" w:rsidR="00EA7495" w:rsidRPr="006C70F2" w:rsidRDefault="006C70F2" w:rsidP="00816D12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7B90A1"/>
                <w:sz w:val="20"/>
                <w:szCs w:val="20"/>
                <w:lang w:val="en-US"/>
              </w:rPr>
              <w:t>Objective:</w:t>
            </w:r>
            <w:r w:rsidRPr="002F44DB">
              <w:rPr>
                <w:rFonts w:ascii="Segoe UI" w:hAnsi="Segoe UI" w:cs="Segoe UI"/>
                <w:b/>
                <w:bCs/>
                <w:color w:val="27AE60"/>
                <w:sz w:val="20"/>
                <w:szCs w:val="20"/>
                <w:lang w:val="en-US"/>
              </w:rPr>
              <w:t xml:space="preserve"> </w:t>
            </w:r>
            <w:r w:rsidRPr="002F44DB">
              <w:rPr>
                <w:rFonts w:ascii="Segoe UI" w:hAnsi="Segoe UI" w:cs="Segoe UI"/>
                <w:color w:val="000000" w:themeColor="text1"/>
                <w:sz w:val="20"/>
                <w:szCs w:val="20"/>
                <w:lang w:val="en-US"/>
              </w:rPr>
              <w:t>Develop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 clear and compelling value proposition that sets your brand apart.</w:t>
            </w:r>
          </w:p>
        </w:tc>
        <w:tc>
          <w:tcPr>
            <w:tcW w:w="3078" w:type="dxa"/>
          </w:tcPr>
          <w:p w14:paraId="6A8AAE3E" w14:textId="2F7DBC59" w:rsidR="00EA7495" w:rsidRPr="006C70F2" w:rsidRDefault="006C70F2" w:rsidP="00816D12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947D33">
              <w:rPr>
                <w:rFonts w:ascii="Segoe UI" w:hAnsi="Segoe UI" w:cs="Segoe UI"/>
                <w:b/>
                <w:bCs/>
                <w:color w:val="F1C08F"/>
                <w:sz w:val="20"/>
                <w:szCs w:val="20"/>
                <w:lang w:val="en-US"/>
              </w:rPr>
              <w:t>Objective:</w:t>
            </w:r>
            <w:r w:rsidRPr="00947D33">
              <w:rPr>
                <w:rFonts w:ascii="Segoe UI" w:hAnsi="Segoe UI" w:cs="Segoe UI"/>
                <w:color w:val="F1C08F"/>
                <w:sz w:val="20"/>
                <w:szCs w:val="20"/>
                <w:lang w:val="en-US"/>
              </w:rPr>
              <w:t xml:space="preserve"> 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Create a comprehensive marketing strategy that aligns with your business goals and UVP.</w:t>
            </w:r>
          </w:p>
        </w:tc>
        <w:tc>
          <w:tcPr>
            <w:tcW w:w="3078" w:type="dxa"/>
          </w:tcPr>
          <w:p w14:paraId="654B6680" w14:textId="5E2D8677" w:rsidR="00EA7495" w:rsidRPr="006C70F2" w:rsidRDefault="006C70F2" w:rsidP="00816D12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95E3BE"/>
                <w:sz w:val="20"/>
                <w:szCs w:val="20"/>
                <w:lang w:val="en-US"/>
              </w:rPr>
              <w:t>Objective:</w:t>
            </w:r>
            <w:r w:rsidRPr="005A3646">
              <w:rPr>
                <w:rFonts w:ascii="Segoe UI" w:hAnsi="Segoe UI" w:cs="Segoe UI"/>
                <w:color w:val="95E3BE"/>
                <w:sz w:val="20"/>
                <w:szCs w:val="20"/>
                <w:lang w:val="en-US"/>
              </w:rPr>
              <w:t xml:space="preserve"> 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Put your marketing strategy into action.</w:t>
            </w:r>
          </w:p>
        </w:tc>
        <w:tc>
          <w:tcPr>
            <w:tcW w:w="3078" w:type="dxa"/>
          </w:tcPr>
          <w:p w14:paraId="18A829F9" w14:textId="65775ADB" w:rsidR="00EA7495" w:rsidRPr="006C70F2" w:rsidRDefault="006C70F2" w:rsidP="00816D12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8DC2D3"/>
                <w:sz w:val="20"/>
                <w:szCs w:val="20"/>
                <w:lang w:val="en-US"/>
              </w:rPr>
              <w:t>Objective:</w:t>
            </w:r>
            <w:r w:rsidRPr="005A3646">
              <w:rPr>
                <w:rFonts w:ascii="Segoe UI" w:hAnsi="Segoe UI" w:cs="Segoe UI"/>
                <w:color w:val="8DC2D3"/>
                <w:sz w:val="20"/>
                <w:szCs w:val="20"/>
                <w:lang w:val="en-US"/>
              </w:rPr>
              <w:t xml:space="preserve"> 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Continuously assess your marketing efforts and make data-driven improvements.</w:t>
            </w:r>
          </w:p>
        </w:tc>
      </w:tr>
      <w:tr w:rsidR="00EA7495" w:rsidRPr="00EA7495" w14:paraId="2CE1A19D" w14:textId="77777777" w:rsidTr="00633F92">
        <w:trPr>
          <w:trHeight w:val="2891"/>
        </w:trPr>
        <w:tc>
          <w:tcPr>
            <w:tcW w:w="3077" w:type="dxa"/>
          </w:tcPr>
          <w:p w14:paraId="5C438C67" w14:textId="77777777" w:rsidR="006C70F2" w:rsidRPr="00A072EF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6A9694"/>
                <w:sz w:val="20"/>
                <w:szCs w:val="20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6A9694"/>
                <w:sz w:val="20"/>
                <w:szCs w:val="20"/>
                <w:lang w:val="en-US"/>
              </w:rPr>
              <w:t>Activities:</w:t>
            </w:r>
          </w:p>
          <w:p w14:paraId="266E31FF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Conduct market research to identify customer needs and preferences.</w:t>
            </w:r>
          </w:p>
          <w:p w14:paraId="6C80D0A9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Analyze competitors' strengths and weaknesses.</w:t>
            </w:r>
          </w:p>
          <w:p w14:paraId="0445B18A" w14:textId="70C8BF77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Study industry trends and emerging technologies.</w:t>
            </w:r>
          </w:p>
        </w:tc>
        <w:tc>
          <w:tcPr>
            <w:tcW w:w="3077" w:type="dxa"/>
          </w:tcPr>
          <w:p w14:paraId="4E474677" w14:textId="77777777" w:rsidR="006C70F2" w:rsidRPr="00A072EF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7B90A1"/>
                <w:sz w:val="20"/>
                <w:szCs w:val="20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7B90A1"/>
                <w:sz w:val="20"/>
                <w:szCs w:val="20"/>
                <w:lang w:val="en-US"/>
              </w:rPr>
              <w:t>Activities:</w:t>
            </w:r>
          </w:p>
          <w:p w14:paraId="1F672A56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Identify your brand's unique strengths and capabilities.</w:t>
            </w:r>
          </w:p>
          <w:p w14:paraId="53CFD652" w14:textId="355BE6C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Craft a concise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&amp;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persuasive UVP that resonates with your target audience.</w:t>
            </w:r>
          </w:p>
          <w:p w14:paraId="00B8B86E" w14:textId="4FE81EF6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Ensure consistency in messaging across all marketing channels.</w:t>
            </w:r>
          </w:p>
        </w:tc>
        <w:tc>
          <w:tcPr>
            <w:tcW w:w="3078" w:type="dxa"/>
          </w:tcPr>
          <w:p w14:paraId="152B2D0A" w14:textId="77777777" w:rsidR="006C70F2" w:rsidRPr="00947D33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F1C08F"/>
                <w:sz w:val="20"/>
                <w:szCs w:val="20"/>
                <w:lang w:val="en-US"/>
              </w:rPr>
            </w:pPr>
            <w:r w:rsidRPr="00947D33">
              <w:rPr>
                <w:rFonts w:ascii="Segoe UI" w:hAnsi="Segoe UI" w:cs="Segoe UI"/>
                <w:b/>
                <w:bCs/>
                <w:color w:val="F1C08F"/>
                <w:sz w:val="20"/>
                <w:szCs w:val="20"/>
                <w:lang w:val="en-US"/>
              </w:rPr>
              <w:t>Activities:</w:t>
            </w:r>
          </w:p>
          <w:p w14:paraId="346B85F7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Define specific marketing objectives (e.g., brand awareness, lead generation, sales).</w:t>
            </w:r>
          </w:p>
          <w:p w14:paraId="1BFF2A73" w14:textId="4EC99FD6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Choose marketing channels and tactics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  <w:p w14:paraId="4987F767" w14:textId="6FDFE69C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Allocate budget and resources accordingly.</w:t>
            </w:r>
          </w:p>
        </w:tc>
        <w:tc>
          <w:tcPr>
            <w:tcW w:w="3078" w:type="dxa"/>
          </w:tcPr>
          <w:p w14:paraId="6689D0E6" w14:textId="77777777" w:rsidR="006C70F2" w:rsidRPr="005A3646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95E3BE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95E3BE"/>
                <w:sz w:val="20"/>
                <w:szCs w:val="20"/>
                <w:lang w:val="en-US"/>
              </w:rPr>
              <w:t>Activities:</w:t>
            </w:r>
          </w:p>
          <w:p w14:paraId="501FFC12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Create and publish content tailored to your chosen channels.</w:t>
            </w:r>
          </w:p>
          <w:p w14:paraId="761611B5" w14:textId="77777777" w:rsid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Execute advertising campaigns and promotions.</w:t>
            </w:r>
          </w:p>
          <w:p w14:paraId="002B010A" w14:textId="5BEBEB47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Monitor and analyze performance using relevant metrics.</w:t>
            </w:r>
          </w:p>
        </w:tc>
        <w:tc>
          <w:tcPr>
            <w:tcW w:w="3078" w:type="dxa"/>
          </w:tcPr>
          <w:p w14:paraId="2101965A" w14:textId="77777777" w:rsidR="006C70F2" w:rsidRPr="005A3646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8DC2D3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8DC2D3"/>
                <w:sz w:val="20"/>
                <w:szCs w:val="20"/>
                <w:lang w:val="en-US"/>
              </w:rPr>
              <w:t>Activities:</w:t>
            </w:r>
          </w:p>
          <w:p w14:paraId="54F1BC42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Analyze key performance indicators (KPIs) to measure success.</w:t>
            </w:r>
          </w:p>
          <w:p w14:paraId="58D00757" w14:textId="514227CE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Identify areas for improvement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&amp; </w:t>
            </w: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optimization.</w:t>
            </w:r>
          </w:p>
          <w:p w14:paraId="0CD39AAD" w14:textId="0A833017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Adjust the strategy and tactics as needed based on data insights.</w:t>
            </w:r>
          </w:p>
        </w:tc>
      </w:tr>
      <w:tr w:rsidR="00EA7495" w:rsidRPr="00EA7495" w14:paraId="55393A5A" w14:textId="77777777" w:rsidTr="00633F92">
        <w:trPr>
          <w:trHeight w:val="1644"/>
        </w:trPr>
        <w:tc>
          <w:tcPr>
            <w:tcW w:w="3077" w:type="dxa"/>
          </w:tcPr>
          <w:p w14:paraId="469399CF" w14:textId="77777777" w:rsidR="006C70F2" w:rsidRPr="00A072EF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6A9694"/>
                <w:sz w:val="20"/>
                <w:szCs w:val="20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6A9694"/>
                <w:sz w:val="20"/>
                <w:szCs w:val="20"/>
                <w:lang w:val="en-US"/>
              </w:rPr>
              <w:t>Key Deliverables:</w:t>
            </w:r>
          </w:p>
          <w:p w14:paraId="278071F1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Market research report.</w:t>
            </w:r>
          </w:p>
          <w:p w14:paraId="059FF8EE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Competitor analysis document.</w:t>
            </w:r>
          </w:p>
          <w:p w14:paraId="6701BFD1" w14:textId="651D75C9" w:rsidR="00EA7495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Trend analysis summary.</w:t>
            </w:r>
          </w:p>
        </w:tc>
        <w:tc>
          <w:tcPr>
            <w:tcW w:w="3077" w:type="dxa"/>
          </w:tcPr>
          <w:p w14:paraId="2BF43418" w14:textId="77777777" w:rsidR="006C70F2" w:rsidRPr="00A072EF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7B90A1"/>
                <w:sz w:val="20"/>
                <w:szCs w:val="20"/>
                <w:lang w:val="en-US"/>
              </w:rPr>
            </w:pPr>
            <w:r w:rsidRPr="00A072EF">
              <w:rPr>
                <w:rFonts w:ascii="Segoe UI" w:hAnsi="Segoe UI" w:cs="Segoe UI"/>
                <w:b/>
                <w:bCs/>
                <w:color w:val="7B90A1"/>
                <w:sz w:val="20"/>
                <w:szCs w:val="20"/>
                <w:lang w:val="en-US"/>
              </w:rPr>
              <w:t>Key Deliverables:</w:t>
            </w:r>
          </w:p>
          <w:p w14:paraId="527F373D" w14:textId="77777777" w:rsid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Unique Value Proposition statement.</w:t>
            </w:r>
          </w:p>
          <w:p w14:paraId="4928A3EF" w14:textId="41CADBF2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Messaging guidelines.</w:t>
            </w:r>
          </w:p>
        </w:tc>
        <w:tc>
          <w:tcPr>
            <w:tcW w:w="3078" w:type="dxa"/>
          </w:tcPr>
          <w:p w14:paraId="00890E62" w14:textId="77777777" w:rsidR="006C70F2" w:rsidRPr="00947D33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F1C08F"/>
                <w:sz w:val="20"/>
                <w:szCs w:val="20"/>
                <w:lang w:val="en-US"/>
              </w:rPr>
            </w:pPr>
            <w:r w:rsidRPr="00947D33">
              <w:rPr>
                <w:rFonts w:ascii="Segoe UI" w:hAnsi="Segoe UI" w:cs="Segoe UI"/>
                <w:b/>
                <w:bCs/>
                <w:color w:val="F1C08F"/>
                <w:sz w:val="20"/>
                <w:szCs w:val="20"/>
                <w:lang w:val="en-US"/>
              </w:rPr>
              <w:t>Key Deliverables:</w:t>
            </w:r>
          </w:p>
          <w:p w14:paraId="24F985E4" w14:textId="77777777" w:rsid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Marketing strategy document.</w:t>
            </w:r>
          </w:p>
          <w:p w14:paraId="3725D24E" w14:textId="1150BDA4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Budget allocation plan.</w:t>
            </w:r>
          </w:p>
        </w:tc>
        <w:tc>
          <w:tcPr>
            <w:tcW w:w="3078" w:type="dxa"/>
          </w:tcPr>
          <w:p w14:paraId="5EEB687B" w14:textId="77777777" w:rsidR="006C70F2" w:rsidRPr="005A3646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95E3BE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95E3BE"/>
                <w:sz w:val="20"/>
                <w:szCs w:val="20"/>
                <w:lang w:val="en-US"/>
              </w:rPr>
              <w:t>Key Deliverables:</w:t>
            </w:r>
          </w:p>
          <w:p w14:paraId="08141ED6" w14:textId="77777777" w:rsidR="006C70F2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Content calendar.</w:t>
            </w:r>
          </w:p>
          <w:p w14:paraId="06EFBDA7" w14:textId="77777777" w:rsid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Ad campaign assets.</w:t>
            </w:r>
          </w:p>
          <w:p w14:paraId="4101C2F1" w14:textId="64A5D556" w:rsidR="00EA7495" w:rsidRP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Performance reports.</w:t>
            </w:r>
          </w:p>
        </w:tc>
        <w:tc>
          <w:tcPr>
            <w:tcW w:w="3078" w:type="dxa"/>
          </w:tcPr>
          <w:p w14:paraId="63A7AA26" w14:textId="77777777" w:rsidR="006C70F2" w:rsidRPr="005A3646" w:rsidRDefault="006C70F2" w:rsidP="00816D12">
            <w:pPr>
              <w:spacing w:line="276" w:lineRule="auto"/>
              <w:rPr>
                <w:rFonts w:ascii="Segoe UI" w:hAnsi="Segoe UI" w:cs="Segoe UI"/>
                <w:b/>
                <w:bCs/>
                <w:color w:val="8DC2D3"/>
                <w:sz w:val="20"/>
                <w:szCs w:val="20"/>
                <w:lang w:val="en-US"/>
              </w:rPr>
            </w:pPr>
            <w:r w:rsidRPr="005A3646">
              <w:rPr>
                <w:rFonts w:ascii="Segoe UI" w:hAnsi="Segoe UI" w:cs="Segoe UI"/>
                <w:b/>
                <w:bCs/>
                <w:color w:val="8DC2D3"/>
                <w:sz w:val="20"/>
                <w:szCs w:val="20"/>
                <w:lang w:val="en-US"/>
              </w:rPr>
              <w:t>Key Deliverables:</w:t>
            </w:r>
          </w:p>
          <w:p w14:paraId="32376300" w14:textId="77777777" w:rsidR="006C70F2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Monthly or quarterly performance reports.</w:t>
            </w:r>
          </w:p>
          <w:p w14:paraId="7BA071C3" w14:textId="2184B044" w:rsidR="00EA7495" w:rsidRPr="00EA7495" w:rsidRDefault="006C70F2" w:rsidP="00816D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  <w:lang w:val="en-US"/>
              </w:rPr>
            </w:pPr>
            <w:r w:rsidRPr="00EA7495">
              <w:rPr>
                <w:rFonts w:ascii="Segoe UI" w:hAnsi="Segoe UI" w:cs="Segoe UI"/>
                <w:sz w:val="20"/>
                <w:szCs w:val="20"/>
                <w:lang w:val="en-US"/>
              </w:rPr>
              <w:t>Updated marketing strategy based on optimization insights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</w:tr>
    </w:tbl>
    <w:p w14:paraId="78BB1495" w14:textId="3A73F238" w:rsidR="00EA7495" w:rsidRPr="00F133C5" w:rsidRDefault="00EA7495" w:rsidP="00F133C5">
      <w:pPr>
        <w:tabs>
          <w:tab w:val="left" w:pos="10965"/>
        </w:tabs>
        <w:spacing w:after="0" w:line="276" w:lineRule="auto"/>
        <w:rPr>
          <w:rFonts w:ascii="Segoe UI" w:hAnsi="Segoe UI" w:cs="Segoe UI"/>
          <w:sz w:val="20"/>
          <w:szCs w:val="20"/>
          <w:lang w:val="en-US"/>
        </w:rPr>
      </w:pPr>
    </w:p>
    <w:tbl>
      <w:tblPr>
        <w:tblStyle w:val="TableGrid"/>
        <w:tblW w:w="15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84"/>
        <w:gridCol w:w="2806"/>
        <w:gridCol w:w="283"/>
        <w:gridCol w:w="2778"/>
        <w:gridCol w:w="284"/>
        <w:gridCol w:w="2835"/>
        <w:gridCol w:w="283"/>
        <w:gridCol w:w="2920"/>
      </w:tblGrid>
      <w:tr w:rsidR="00A072EF" w14:paraId="5A27A340" w14:textId="77777777" w:rsidTr="00F07585">
        <w:trPr>
          <w:trHeight w:val="1191"/>
        </w:trPr>
        <w:tc>
          <w:tcPr>
            <w:tcW w:w="2920" w:type="dxa"/>
            <w:shd w:val="clear" w:color="auto" w:fill="7DA3A1"/>
          </w:tcPr>
          <w:p w14:paraId="17E3B2B9" w14:textId="410733BB" w:rsidR="00F133C5" w:rsidRPr="00F133C5" w:rsidRDefault="00F133C5" w:rsidP="00023518">
            <w:pPr>
              <w:rPr>
                <w:rFonts w:ascii="Segoe UI" w:hAnsi="Segoe UI" w:cs="Segoe UI"/>
                <w:color w:val="FFFFFF" w:themeColor="background1"/>
                <w:sz w:val="24"/>
                <w:szCs w:val="24"/>
                <w:lang w:val="en-US"/>
              </w:rPr>
            </w:pPr>
            <w:r w:rsidRPr="00F133C5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5E01C258" wp14:editId="06BF1AC6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92075</wp:posOffset>
                  </wp:positionV>
                  <wp:extent cx="539750" cy="539750"/>
                  <wp:effectExtent l="0" t="0" r="0" b="0"/>
                  <wp:wrapNone/>
                  <wp:docPr id="1517194052" name="Picture 1" descr="A colorful graph with a magnifying gl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194052" name="Picture 1" descr="A colorful graph with a magnifying glas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154C1018" w14:textId="77777777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06" w:type="dxa"/>
            <w:shd w:val="clear" w:color="auto" w:fill="9BABB8"/>
          </w:tcPr>
          <w:p w14:paraId="221214A1" w14:textId="0D2015FB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D61A41" wp14:editId="3968095A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80645</wp:posOffset>
                  </wp:positionV>
                  <wp:extent cx="540000" cy="540000"/>
                  <wp:effectExtent l="0" t="0" r="0" b="0"/>
                  <wp:wrapNone/>
                  <wp:docPr id="10731229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22943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2AAE28E6" w14:textId="77777777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  <w:shd w:val="clear" w:color="auto" w:fill="F7D8BA"/>
          </w:tcPr>
          <w:p w14:paraId="7663D32C" w14:textId="6187F526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C70DB7F" wp14:editId="7657AC3B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83820</wp:posOffset>
                  </wp:positionV>
                  <wp:extent cx="539750" cy="539750"/>
                  <wp:effectExtent l="0" t="0" r="0" b="0"/>
                  <wp:wrapNone/>
                  <wp:docPr id="1542960974" name="Picture 3" descr="A computer with a target and dart bo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960974" name="Picture 3" descr="A computer with a target and dart board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EA93418" w14:textId="77777777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CAF1DE"/>
          </w:tcPr>
          <w:p w14:paraId="6C407952" w14:textId="1F29957C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AEA683C" wp14:editId="5C6D7C0C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83820</wp:posOffset>
                  </wp:positionV>
                  <wp:extent cx="539750" cy="539750"/>
                  <wp:effectExtent l="0" t="0" r="0" b="0"/>
                  <wp:wrapNone/>
                  <wp:docPr id="505744986" name="Picture 4" descr="A person with a light bulb and a briefca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744986" name="Picture 4" descr="A person with a light bulb and a briefcas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14:paraId="007B41B1" w14:textId="77777777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2920" w:type="dxa"/>
            <w:shd w:val="clear" w:color="auto" w:fill="A6D0DD"/>
          </w:tcPr>
          <w:p w14:paraId="1393E35E" w14:textId="376CBD96" w:rsidR="00F133C5" w:rsidRDefault="00F133C5" w:rsidP="00023518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A7E6120" wp14:editId="05E60480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83820</wp:posOffset>
                  </wp:positionV>
                  <wp:extent cx="539750" cy="539750"/>
                  <wp:effectExtent l="0" t="0" r="0" b="0"/>
                  <wp:wrapNone/>
                  <wp:docPr id="828921989" name="Picture 5" descr="A graph and gear with a bar graph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21989" name="Picture 5" descr="A graph and gear with a bar graph&#10;&#10;Description automatically generated with medium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911B7D1" w14:textId="171DDC29" w:rsidR="00023518" w:rsidRPr="00023518" w:rsidRDefault="00023518" w:rsidP="00023518">
      <w:pPr>
        <w:tabs>
          <w:tab w:val="left" w:pos="10697"/>
        </w:tabs>
        <w:rPr>
          <w:rFonts w:ascii="Segoe UI" w:hAnsi="Segoe UI" w:cs="Segoe UI"/>
          <w:sz w:val="24"/>
          <w:szCs w:val="24"/>
          <w:lang w:val="en-US"/>
        </w:rPr>
      </w:pPr>
    </w:p>
    <w:sectPr w:rsidR="00023518" w:rsidRPr="00023518" w:rsidSect="00EA7495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16AC" w14:textId="77777777" w:rsidR="00604122" w:rsidRDefault="00604122" w:rsidP="00EA7495">
      <w:pPr>
        <w:spacing w:after="0" w:line="240" w:lineRule="auto"/>
      </w:pPr>
      <w:r>
        <w:separator/>
      </w:r>
    </w:p>
  </w:endnote>
  <w:endnote w:type="continuationSeparator" w:id="0">
    <w:p w14:paraId="74E554D4" w14:textId="77777777" w:rsidR="00604122" w:rsidRDefault="00604122" w:rsidP="00EA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38E6" w14:textId="1698B07C" w:rsidR="00EA7495" w:rsidRDefault="00F133C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15B1630" wp14:editId="466DE9B9">
          <wp:simplePos x="0" y="0"/>
          <wp:positionH relativeFrom="column">
            <wp:posOffset>76200</wp:posOffset>
          </wp:positionH>
          <wp:positionV relativeFrom="paragraph">
            <wp:posOffset>-5715</wp:posOffset>
          </wp:positionV>
          <wp:extent cx="848995" cy="287655"/>
          <wp:effectExtent l="0" t="0" r="8255" b="0"/>
          <wp:wrapNone/>
          <wp:docPr id="1742222596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222596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94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9144B4" wp14:editId="0D1F85E4">
              <wp:simplePos x="0" y="0"/>
              <wp:positionH relativeFrom="column">
                <wp:posOffset>2852057</wp:posOffset>
              </wp:positionH>
              <wp:positionV relativeFrom="paragraph">
                <wp:posOffset>-484687</wp:posOffset>
              </wp:positionV>
              <wp:extent cx="979714" cy="631371"/>
              <wp:effectExtent l="0" t="0" r="30480" b="35560"/>
              <wp:wrapNone/>
              <wp:docPr id="1859603670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9714" cy="63137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2FD1B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-38.15pt" to="301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" strokecolor="white [3212]" strokeweight="1.5pt">
              <v:stroke joinstyle="miter"/>
            </v:line>
          </w:pict>
        </mc:Fallback>
      </mc:AlternateContent>
    </w:r>
    <w:r w:rsidR="000B0943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FDB351" wp14:editId="2AF0AF79">
              <wp:simplePos x="0" y="0"/>
              <wp:positionH relativeFrom="column">
                <wp:posOffset>5987142</wp:posOffset>
              </wp:positionH>
              <wp:positionV relativeFrom="paragraph">
                <wp:posOffset>-484686</wp:posOffset>
              </wp:positionV>
              <wp:extent cx="837565" cy="554990"/>
              <wp:effectExtent l="0" t="0" r="19685" b="35560"/>
              <wp:wrapNone/>
              <wp:docPr id="127398853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37565" cy="5549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1DB89" id="Straight Connector 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5pt,-38.15pt" to="537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" strokecolor="white [3212]" strokeweight="1.5pt">
              <v:stroke joinstyle="miter"/>
            </v:line>
          </w:pict>
        </mc:Fallback>
      </mc:AlternateContent>
    </w:r>
    <w:r w:rsidR="000B094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FB3453" wp14:editId="35049F9A">
              <wp:simplePos x="0" y="0"/>
              <wp:positionH relativeFrom="column">
                <wp:posOffset>5268685</wp:posOffset>
              </wp:positionH>
              <wp:positionV relativeFrom="paragraph">
                <wp:posOffset>-1235801</wp:posOffset>
              </wp:positionV>
              <wp:extent cx="478971" cy="908776"/>
              <wp:effectExtent l="0" t="0" r="35560" b="24765"/>
              <wp:wrapNone/>
              <wp:docPr id="171647592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8971" cy="908776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BFF3D" id="Straight Connector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85pt,-97.3pt" to="452.55pt,-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" strokecolor="white [3212]" strokeweight="1.5pt">
              <v:stroke joinstyle="miter"/>
            </v:line>
          </w:pict>
        </mc:Fallback>
      </mc:AlternateContent>
    </w:r>
    <w:r w:rsidR="000B094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AE88F7" wp14:editId="6D01978E">
              <wp:simplePos x="0" y="0"/>
              <wp:positionH relativeFrom="column">
                <wp:posOffset>3990521</wp:posOffset>
              </wp:positionH>
              <wp:positionV relativeFrom="paragraph">
                <wp:posOffset>-1235801</wp:posOffset>
              </wp:positionV>
              <wp:extent cx="505188" cy="909502"/>
              <wp:effectExtent l="0" t="0" r="28575" b="24130"/>
              <wp:wrapNone/>
              <wp:docPr id="62583713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5188" cy="909502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1A7D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2pt,-97.3pt" to="354pt,-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" strokecolor="white [3212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02EA" w14:textId="77777777" w:rsidR="00604122" w:rsidRDefault="00604122" w:rsidP="00EA7495">
      <w:pPr>
        <w:spacing w:after="0" w:line="240" w:lineRule="auto"/>
      </w:pPr>
      <w:r>
        <w:separator/>
      </w:r>
    </w:p>
  </w:footnote>
  <w:footnote w:type="continuationSeparator" w:id="0">
    <w:p w14:paraId="36538B48" w14:textId="77777777" w:rsidR="00604122" w:rsidRDefault="00604122" w:rsidP="00EA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924"/>
    <w:multiLevelType w:val="hybridMultilevel"/>
    <w:tmpl w:val="D65AE640"/>
    <w:lvl w:ilvl="0" w:tplc="D7B6E9D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 w:val="0"/>
        <w:color w:val="27AE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71AC6"/>
    <w:multiLevelType w:val="hybridMultilevel"/>
    <w:tmpl w:val="B1AA6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44616"/>
    <w:multiLevelType w:val="hybridMultilevel"/>
    <w:tmpl w:val="0BF2BB6A"/>
    <w:lvl w:ilvl="0" w:tplc="48AC3AD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444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8912182">
    <w:abstractNumId w:val="2"/>
  </w:num>
  <w:num w:numId="2" w16cid:durableId="338120700">
    <w:abstractNumId w:val="1"/>
  </w:num>
  <w:num w:numId="3" w16cid:durableId="6571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95"/>
    <w:rsid w:val="00023518"/>
    <w:rsid w:val="000B0943"/>
    <w:rsid w:val="001C2AC8"/>
    <w:rsid w:val="0021710A"/>
    <w:rsid w:val="00236677"/>
    <w:rsid w:val="0026252B"/>
    <w:rsid w:val="00281A10"/>
    <w:rsid w:val="002F44DB"/>
    <w:rsid w:val="003B02D7"/>
    <w:rsid w:val="005A3646"/>
    <w:rsid w:val="00604122"/>
    <w:rsid w:val="00633F92"/>
    <w:rsid w:val="006C70F2"/>
    <w:rsid w:val="006F79C7"/>
    <w:rsid w:val="0072500C"/>
    <w:rsid w:val="00816D12"/>
    <w:rsid w:val="00871083"/>
    <w:rsid w:val="00947D33"/>
    <w:rsid w:val="009D0C15"/>
    <w:rsid w:val="00A072EF"/>
    <w:rsid w:val="00AE4F83"/>
    <w:rsid w:val="00C07542"/>
    <w:rsid w:val="00EA7495"/>
    <w:rsid w:val="00F07585"/>
    <w:rsid w:val="00F133C5"/>
    <w:rsid w:val="00F22854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6C1E7"/>
  <w15:chartTrackingRefBased/>
  <w15:docId w15:val="{F6CC9088-566C-4305-B306-58219F9E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95"/>
  </w:style>
  <w:style w:type="paragraph" w:styleId="Footer">
    <w:name w:val="footer"/>
    <w:basedOn w:val="Normal"/>
    <w:link w:val="FooterChar"/>
    <w:uiPriority w:val="99"/>
    <w:unhideWhenUsed/>
    <w:rsid w:val="00EA7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95"/>
  </w:style>
  <w:style w:type="table" w:styleId="TableGrid">
    <w:name w:val="Table Grid"/>
    <w:basedOn w:val="TableNormal"/>
    <w:uiPriority w:val="39"/>
    <w:rsid w:val="00EA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24</cp:revision>
  <dcterms:created xsi:type="dcterms:W3CDTF">2023-09-18T05:26:00Z</dcterms:created>
  <dcterms:modified xsi:type="dcterms:W3CDTF">2023-09-25T10:42:00Z</dcterms:modified>
</cp:coreProperties>
</file>