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Borders>
          <w:top w:val="single" w:sz="4" w:space="0" w:color="426E86"/>
          <w:left w:val="single" w:sz="4" w:space="0" w:color="426E86"/>
          <w:bottom w:val="single" w:sz="4" w:space="0" w:color="426E86"/>
          <w:right w:val="single" w:sz="4" w:space="0" w:color="426E86"/>
          <w:insideH w:val="single" w:sz="4" w:space="0" w:color="426E86"/>
          <w:insideV w:val="single" w:sz="4" w:space="0" w:color="426E86"/>
        </w:tblBorders>
        <w:tblLook w:val="04A0" w:firstRow="1" w:lastRow="0" w:firstColumn="1" w:lastColumn="0" w:noHBand="0" w:noVBand="1"/>
      </w:tblPr>
      <w:tblGrid>
        <w:gridCol w:w="5671"/>
        <w:gridCol w:w="2977"/>
        <w:gridCol w:w="1032"/>
        <w:gridCol w:w="1033"/>
        <w:gridCol w:w="1033"/>
        <w:gridCol w:w="1032"/>
        <w:gridCol w:w="1033"/>
        <w:gridCol w:w="1033"/>
        <w:gridCol w:w="1033"/>
      </w:tblGrid>
      <w:tr w:rsidR="00302130" w14:paraId="40838C62" w14:textId="77777777" w:rsidTr="00C6391D">
        <w:trPr>
          <w:trHeight w:val="567"/>
        </w:trPr>
        <w:tc>
          <w:tcPr>
            <w:tcW w:w="5671" w:type="dxa"/>
            <w:tcBorders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0B2DC42E" w14:textId="5C322B24" w:rsidR="00674E09" w:rsidRPr="00D46A9B" w:rsidRDefault="00674E09" w:rsidP="00674E09">
            <w:pPr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Daily Chore</w:t>
            </w:r>
          </w:p>
        </w:tc>
        <w:tc>
          <w:tcPr>
            <w:tcW w:w="2977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75CBDFD1" w14:textId="3ECD58FB" w:rsidR="00674E09" w:rsidRPr="00D46A9B" w:rsidRDefault="00674E09" w:rsidP="00302130">
            <w:pPr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Assigned to</w:t>
            </w:r>
          </w:p>
        </w:tc>
        <w:tc>
          <w:tcPr>
            <w:tcW w:w="1032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29563D3A" w14:textId="0444C1C4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M</w:t>
            </w:r>
          </w:p>
        </w:tc>
        <w:tc>
          <w:tcPr>
            <w:tcW w:w="1033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6C77ADEA" w14:textId="392E75F3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T</w:t>
            </w:r>
          </w:p>
        </w:tc>
        <w:tc>
          <w:tcPr>
            <w:tcW w:w="1033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4657CDAA" w14:textId="48E421D4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W</w:t>
            </w:r>
          </w:p>
        </w:tc>
        <w:tc>
          <w:tcPr>
            <w:tcW w:w="1032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3179BCB7" w14:textId="0F619F9B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Th</w:t>
            </w:r>
          </w:p>
        </w:tc>
        <w:tc>
          <w:tcPr>
            <w:tcW w:w="1033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264976AC" w14:textId="13DEFBA7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F</w:t>
            </w:r>
          </w:p>
        </w:tc>
        <w:tc>
          <w:tcPr>
            <w:tcW w:w="1033" w:type="dxa"/>
            <w:tcBorders>
              <w:left w:val="nil"/>
              <w:bottom w:val="single" w:sz="4" w:space="0" w:color="426E86"/>
              <w:right w:val="nil"/>
            </w:tcBorders>
            <w:shd w:val="clear" w:color="auto" w:fill="F9BA32"/>
            <w:vAlign w:val="center"/>
          </w:tcPr>
          <w:p w14:paraId="6B5A752E" w14:textId="0E9CEF70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S</w:t>
            </w:r>
          </w:p>
        </w:tc>
        <w:tc>
          <w:tcPr>
            <w:tcW w:w="1033" w:type="dxa"/>
            <w:tcBorders>
              <w:left w:val="nil"/>
              <w:bottom w:val="single" w:sz="4" w:space="0" w:color="426E86"/>
            </w:tcBorders>
            <w:shd w:val="clear" w:color="auto" w:fill="F9BA32"/>
            <w:vAlign w:val="center"/>
          </w:tcPr>
          <w:p w14:paraId="084E579B" w14:textId="7C2C4C4E" w:rsidR="00674E09" w:rsidRPr="00D46A9B" w:rsidRDefault="00674E09" w:rsidP="00674E09">
            <w:pPr>
              <w:jc w:val="center"/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</w:pPr>
            <w:r w:rsidRPr="00D46A9B">
              <w:rPr>
                <w:rFonts w:ascii="Corbel" w:hAnsi="Corbel"/>
                <w:b/>
                <w:bCs/>
                <w:color w:val="426E86"/>
                <w:sz w:val="28"/>
                <w:szCs w:val="28"/>
              </w:rPr>
              <w:t>S</w:t>
            </w:r>
          </w:p>
        </w:tc>
      </w:tr>
      <w:tr w:rsidR="00C6391D" w14:paraId="12813388" w14:textId="77777777" w:rsidTr="00C6391D">
        <w:trPr>
          <w:trHeight w:val="113"/>
        </w:trPr>
        <w:tc>
          <w:tcPr>
            <w:tcW w:w="5671" w:type="dxa"/>
            <w:tcBorders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506889BA" w14:textId="77777777" w:rsidR="00C6391D" w:rsidRPr="00C6391D" w:rsidRDefault="00C6391D" w:rsidP="00D46A9B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57889DF" w14:textId="77777777" w:rsidR="00C6391D" w:rsidRPr="00C6391D" w:rsidRDefault="00C6391D" w:rsidP="00D46A9B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0C4E2008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2C2F9B97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3970AAAD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325078E1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43A14E5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53408821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  <w:tc>
          <w:tcPr>
            <w:tcW w:w="1033" w:type="dxa"/>
            <w:tcBorders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6DB34C40" w14:textId="77777777" w:rsidR="00C6391D" w:rsidRPr="00C6391D" w:rsidRDefault="00C6391D" w:rsidP="00D46A9B">
            <w:pPr>
              <w:jc w:val="center"/>
              <w:rPr>
                <w:rFonts w:ascii="Corbel" w:hAnsi="Corbel"/>
                <w:color w:val="F9BA32"/>
                <w:sz w:val="12"/>
                <w:szCs w:val="12"/>
              </w:rPr>
            </w:pPr>
          </w:p>
        </w:tc>
      </w:tr>
      <w:tr w:rsidR="00D46A9B" w14:paraId="06E5A35F" w14:textId="77777777" w:rsidTr="00C6391D">
        <w:trPr>
          <w:trHeight w:val="510"/>
        </w:trPr>
        <w:tc>
          <w:tcPr>
            <w:tcW w:w="5671" w:type="dxa"/>
            <w:tcBorders>
              <w:top w:val="nil"/>
              <w:left w:val="nil"/>
              <w:right w:val="single" w:sz="18" w:space="0" w:color="FFFFFF" w:themeColor="background1"/>
            </w:tcBorders>
            <w:vAlign w:val="center"/>
          </w:tcPr>
          <w:p w14:paraId="271C8BD9" w14:textId="677748FD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Bedroom Cleaning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D2DC313" w14:textId="74F8E2BC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bookmarkStart w:id="0" w:name="Text1"/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664468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FA16F11" w14:textId="28B88588" w:rsidR="00D46A9B" w:rsidRPr="00D46A9B" w:rsidRDefault="00D46A9B" w:rsidP="00D46A9B">
                <w:pPr>
                  <w:jc w:val="center"/>
                  <w:rPr>
                    <w:rFonts w:ascii="Corbel" w:hAnsi="Corbel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5996783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F2EBDBC" w14:textId="09808AA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1854033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F31B7FB" w14:textId="2902906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9927191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16BD420" w14:textId="64550DE3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5437941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0B5B574" w14:textId="1F00852C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4695942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top w:val="nil"/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5FEF736" w14:textId="715E8CE0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4996414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top w:val="nil"/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615EA4D0" w14:textId="778AB25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21327834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7200C82" w14:textId="328A997C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Dishes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38CC034" w14:textId="4587BEFC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12518133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9B650CC" w14:textId="5AF1EAB5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0732693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2468E02" w14:textId="218EAD3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3877707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7C2ABC8" w14:textId="62E540E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812763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244F551" w14:textId="038D32E0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9807346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A840036" w14:textId="5F42161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9020526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5090503" w14:textId="25CE6D1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302076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2612256C" w14:textId="4388123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1E8E6B0B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F883B26" w14:textId="40C106F1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 xml:space="preserve">Breakfast 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851F6E5" w14:textId="03B6AC3B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4621598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B79A415" w14:textId="1AE893D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150486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4987AE3" w14:textId="17459E1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5357850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8AF5EB0" w14:textId="4594BED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2450281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AD0421C" w14:textId="69C4219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791622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284DA2E" w14:textId="3A04DD1C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599303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DB2DE6A" w14:textId="41C0048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4030502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520B8231" w14:textId="5FFCBB85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54DACA00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BCDF236" w14:textId="542A6BED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Lunch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6D1F4A2" w14:textId="11FA0F61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8225039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FA2BDCC" w14:textId="53D922E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9125474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15817DF" w14:textId="16B1B59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3215925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B989AE8" w14:textId="54D3721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2176304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87B8867" w14:textId="08122C7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8174961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62CB441" w14:textId="50F24ED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511541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C0BFD7A" w14:textId="14B7F8E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77291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3307FF52" w14:textId="07E95FC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6054FB93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DD88225" w14:textId="40DC9A3C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Dinner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6056C8E" w14:textId="412CBBB4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1741011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9225661" w14:textId="3E42C0E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9650754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558BC6E" w14:textId="15E85C5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6508960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8417EBD" w14:textId="4A547F3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0217400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3A7C3AB" w14:textId="2D8DE8D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750495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60A5B00" w14:textId="6B98C51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5089154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651EDB6" w14:textId="5CD74BE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041642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00192960" w14:textId="1160313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7102E05B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0B5B390" w14:textId="4707465E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Empty Trash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5B669FD" w14:textId="6C29BC75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11386971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20CDE1D" w14:textId="45DD947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4755016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2B1B1C9" w14:textId="438CB3D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2962589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5FE4F27" w14:textId="5C85A81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8845915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82F618F" w14:textId="24C354B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1137505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CBE9559" w14:textId="6EC5BC52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7942010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6744E79" w14:textId="4A636B8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687859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76F35B4F" w14:textId="7548C66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79434ED3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EF0BB1F" w14:textId="37B9A624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Bathroom cleaning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447736B" w14:textId="182FCD11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10542309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423C3F0" w14:textId="757489B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638851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B208F87" w14:textId="5BF275E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4884566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B2EF080" w14:textId="65539881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3829496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2CD631F" w14:textId="22BFC6C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7058262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C608995" w14:textId="371CE81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9686626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E8AF37F" w14:textId="7231FE3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322974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03AC04DD" w14:textId="750A45E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1B31736D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00C0F9B" w14:textId="33369FA8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Watering Plants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9BF68CD" w14:textId="7CDAC2B0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6318283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F2462DA" w14:textId="0B85F5CC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2305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1F13FA0" w14:textId="65729ED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5080575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F22D5D5" w14:textId="32011E9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6852412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6723E1E" w14:textId="60E7706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7046452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7C5FAEA" w14:textId="1C4D59B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989231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13799C8" w14:textId="72EEC185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2803792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6D135F07" w14:textId="74442E6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7EB03246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C38BFDB" w14:textId="67760690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Grocery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824DFDD" w14:textId="6F6BDF02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15166520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9AD210A" w14:textId="53EA6785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259239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1D94AEF" w14:textId="6BB0342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5371168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81C858B" w14:textId="2ED7817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4029499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93C13B8" w14:textId="26FA2EF0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1252320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0CD34BC" w14:textId="61F8343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7276789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B6D07A9" w14:textId="5955AC31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9382981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60CB9F6E" w14:textId="4746D7DB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5CD87903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C5939A2" w14:textId="7B62BB45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Vacuuming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604EC2C" w14:textId="18574059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9875449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5E51241" w14:textId="2A6C5E9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0132177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FF9F8EB" w14:textId="49118A1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9581546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3CF16C6" w14:textId="50B8055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8420909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AA9AE1A" w14:textId="34802F93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3345866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A89052C" w14:textId="727E9BD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9216246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59827C6" w14:textId="6A80480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284425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793AB902" w14:textId="249DB4B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0150679E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E2A3802" w14:textId="2124A154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Dusting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4B37D24" w14:textId="2A4740DF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8879935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4D4B4CF" w14:textId="10178A61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1167383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F291DE1" w14:textId="68E8320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1037597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76BE873" w14:textId="006AC545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7675786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1C167F5" w14:textId="1A3A3A8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611828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3BDF639" w14:textId="247CD093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3976618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99BC8D8" w14:textId="6A0093E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5715739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0874BBAC" w14:textId="68272EC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367A8815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07C20CB" w14:textId="6981A989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Laundry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502BEEC" w14:textId="0A9079C4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4649799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5633FE5" w14:textId="13173E92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5713140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B971E11" w14:textId="77778CA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9099672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F693EE7" w14:textId="77938E3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9163840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39EFDC1" w14:textId="3E05B80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9612659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579CD25" w14:textId="762D69F1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7185506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CC00433" w14:textId="2C49F233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0726390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3D6DC064" w14:textId="3DB082D0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2DC0D26C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D1736B3" w14:textId="7AF1B981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Cleaning yard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E9A2B8C" w14:textId="639C0401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745135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B856E62" w14:textId="66F55BCC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1353215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8E854E2" w14:textId="608F2FE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4441589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40D2D2F" w14:textId="3EA0F7B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192321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88B17B4" w14:textId="44DF2E0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9034388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B190DA2" w14:textId="3505192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4718581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B2CF75E" w14:textId="2CF63F2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865251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571A79D5" w14:textId="33DF7E14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5DD6DFF4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51D9D0A" w14:textId="1DA24A4C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Car service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C1E7487" w14:textId="73529638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6103616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7694E76" w14:textId="07658657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5308825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DF3E29A" w14:textId="7C350EE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1374809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04910B4" w14:textId="1B51C646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21153535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2E128C4E" w14:textId="066F461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0616026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89D47AF" w14:textId="2D67500E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711251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4D3B2A7" w14:textId="4C584412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0721712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2879A5B5" w14:textId="58853ABD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46A9B" w14:paraId="0C1B23FF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A4C49A8" w14:textId="07165F23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Dinner dishes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BB27E62" w14:textId="4259C5D9" w:rsidR="00D46A9B" w:rsidRPr="009A64C4" w:rsidRDefault="00D46A9B" w:rsidP="00D46A9B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-11787294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9A752F7" w14:textId="59990FE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890465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3268DA5" w14:textId="080A3B3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449124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914CA75" w14:textId="48C681C0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3397003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6DA7CA56" w14:textId="1C26F2BA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5548600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90A2B4B" w14:textId="6837FF79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4960305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62BC55E" w14:textId="5F1F9208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3412086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083FA149" w14:textId="2385AFAF" w:rsidR="00D46A9B" w:rsidRDefault="00D46A9B" w:rsidP="00D46A9B">
                <w:pPr>
                  <w:jc w:val="center"/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2392A" w14:paraId="5843DBF4" w14:textId="77777777" w:rsidTr="00C6391D">
        <w:trPr>
          <w:trHeight w:val="510"/>
        </w:trPr>
        <w:tc>
          <w:tcPr>
            <w:tcW w:w="5671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13E0AA63" w14:textId="2E853DF4" w:rsidR="00A2392A" w:rsidRPr="009A64C4" w:rsidRDefault="00A2392A" w:rsidP="00A2392A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t>Kitchen cleaning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CF564D8" w14:textId="23CEFE6D" w:rsidR="00A2392A" w:rsidRPr="009A64C4" w:rsidRDefault="00A2392A" w:rsidP="00A2392A">
            <w:pPr>
              <w:rPr>
                <w:rFonts w:ascii="Corbel" w:hAnsi="Corbel"/>
                <w:sz w:val="24"/>
                <w:szCs w:val="24"/>
              </w:rPr>
            </w:pPr>
            <w:r w:rsidRPr="009A64C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9A64C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A64C4">
              <w:rPr>
                <w:rFonts w:ascii="Corbel" w:hAnsi="Corbel"/>
                <w:sz w:val="24"/>
                <w:szCs w:val="24"/>
              </w:rPr>
            </w:r>
            <w:r w:rsidRPr="009A64C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A64C4">
              <w:rPr>
                <w:rFonts w:ascii="Corbel" w:hAnsi="Corbel"/>
                <w:noProof/>
                <w:sz w:val="24"/>
                <w:szCs w:val="24"/>
              </w:rPr>
              <w:t>[Person Name]</w:t>
            </w:r>
            <w:r w:rsidRPr="009A64C4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color w:val="F9BA32"/>
              <w:sz w:val="36"/>
              <w:szCs w:val="36"/>
            </w:rPr>
            <w:id w:val="2274338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5D2A73E1" w14:textId="2B858E5C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0702304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40AC6E88" w14:textId="4316F047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-10050474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3219318C" w14:textId="7DE75012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15424013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2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0B8E8F0B" w14:textId="3E0FFDF6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200252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771261E6" w14:textId="4AD5C69D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207771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vAlign w:val="center"/>
              </w:tcPr>
              <w:p w14:paraId="1742AAA5" w14:textId="49454953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Corbel" w:hAnsi="Corbel"/>
              <w:color w:val="F9BA32"/>
              <w:sz w:val="36"/>
              <w:szCs w:val="36"/>
            </w:rPr>
            <w:id w:val="70626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033" w:type="dxa"/>
                <w:tcBorders>
                  <w:left w:val="single" w:sz="18" w:space="0" w:color="FFFFFF" w:themeColor="background1"/>
                  <w:right w:val="nil"/>
                </w:tcBorders>
                <w:vAlign w:val="center"/>
              </w:tcPr>
              <w:p w14:paraId="7399399B" w14:textId="453E6C24" w:rsidR="00A2392A" w:rsidRPr="00D46A9B" w:rsidRDefault="00A2392A" w:rsidP="00A2392A">
                <w:pPr>
                  <w:jc w:val="center"/>
                  <w:rPr>
                    <w:rFonts w:ascii="Corbel" w:hAnsi="Corbel"/>
                    <w:color w:val="F9BA32"/>
                    <w:sz w:val="36"/>
                    <w:szCs w:val="36"/>
                  </w:rPr>
                </w:pPr>
                <w:r w:rsidRPr="00D46A9B">
                  <w:rPr>
                    <w:rFonts w:ascii="Corbel" w:hAnsi="Corbel"/>
                    <w:color w:val="F9BA32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</w:tbl>
    <w:p w14:paraId="21AA60CF" w14:textId="77777777" w:rsidR="00674E09" w:rsidRDefault="00674E09"/>
    <w:sectPr w:rsidR="00674E09" w:rsidSect="00674E09">
      <w:headerReference w:type="default" r:id="rId6"/>
      <w:foot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B5FC" w14:textId="77777777" w:rsidR="007E0CEF" w:rsidRDefault="007E0CEF" w:rsidP="00674E09">
      <w:pPr>
        <w:spacing w:after="0" w:line="240" w:lineRule="auto"/>
      </w:pPr>
      <w:r>
        <w:separator/>
      </w:r>
    </w:p>
  </w:endnote>
  <w:endnote w:type="continuationSeparator" w:id="0">
    <w:p w14:paraId="73B3185C" w14:textId="77777777" w:rsidR="007E0CEF" w:rsidRDefault="007E0CEF" w:rsidP="006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0EE0" w14:textId="67687AF2" w:rsidR="00791446" w:rsidRDefault="0079144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1937F" wp14:editId="6C12F984">
          <wp:simplePos x="0" y="0"/>
          <wp:positionH relativeFrom="column">
            <wp:posOffset>-133350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29958876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58876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24B" w14:textId="77777777" w:rsidR="007E0CEF" w:rsidRDefault="007E0CEF" w:rsidP="00674E09">
      <w:pPr>
        <w:spacing w:after="0" w:line="240" w:lineRule="auto"/>
      </w:pPr>
      <w:r>
        <w:separator/>
      </w:r>
    </w:p>
  </w:footnote>
  <w:footnote w:type="continuationSeparator" w:id="0">
    <w:p w14:paraId="53FF3598" w14:textId="77777777" w:rsidR="007E0CEF" w:rsidRDefault="007E0CEF" w:rsidP="0067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F83" w14:textId="71D3FB89" w:rsidR="00674E09" w:rsidRPr="00674E09" w:rsidRDefault="00BD1BD6" w:rsidP="00674E09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BD1BD6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6598B3" wp14:editId="715B203D">
              <wp:simplePos x="0" y="0"/>
              <wp:positionH relativeFrom="column">
                <wp:posOffset>3790950</wp:posOffset>
              </wp:positionH>
              <wp:positionV relativeFrom="paragraph">
                <wp:posOffset>-207645</wp:posOffset>
              </wp:positionV>
              <wp:extent cx="26098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F6E59" w14:textId="655C5987" w:rsidR="00BD1BD6" w:rsidRPr="00302130" w:rsidRDefault="00BD1BD6" w:rsidP="00BD1BD6">
                          <w:pPr>
                            <w:spacing w:after="0"/>
                            <w:jc w:val="center"/>
                            <w:rPr>
                              <w:rFonts w:ascii="Baguet Script" w:hAnsi="Baguet Script"/>
                              <w:b/>
                              <w:bCs/>
                              <w:color w:val="426E86"/>
                              <w:sz w:val="72"/>
                              <w:szCs w:val="72"/>
                              <w:lang w:val="en-US"/>
                            </w:rPr>
                          </w:pPr>
                          <w:r w:rsidRPr="00302130">
                            <w:rPr>
                              <w:rFonts w:ascii="Baguet Script" w:hAnsi="Baguet Script"/>
                              <w:b/>
                              <w:bCs/>
                              <w:color w:val="426E86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59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8.5pt;margin-top:-16.35pt;width:2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b9+g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" filled="f" stroked="f">
              <v:textbox style="mso-fit-shape-to-text:t">
                <w:txbxContent>
                  <w:p w14:paraId="602F6E59" w14:textId="655C5987" w:rsidR="00BD1BD6" w:rsidRPr="00302130" w:rsidRDefault="00BD1BD6" w:rsidP="00BD1BD6">
                    <w:pPr>
                      <w:spacing w:after="0"/>
                      <w:jc w:val="center"/>
                      <w:rPr>
                        <w:rFonts w:ascii="Baguet Script" w:hAnsi="Baguet Script"/>
                        <w:b/>
                        <w:bCs/>
                        <w:color w:val="426E86"/>
                        <w:sz w:val="72"/>
                        <w:szCs w:val="72"/>
                        <w:lang w:val="en-US"/>
                      </w:rPr>
                    </w:pPr>
                    <w:r w:rsidRPr="00302130">
                      <w:rPr>
                        <w:rFonts w:ascii="Baguet Script" w:hAnsi="Baguet Script"/>
                        <w:b/>
                        <w:bCs/>
                        <w:color w:val="426E86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09"/>
    <w:rsid w:val="00302130"/>
    <w:rsid w:val="003F39A9"/>
    <w:rsid w:val="00561D34"/>
    <w:rsid w:val="00674E09"/>
    <w:rsid w:val="00791446"/>
    <w:rsid w:val="007E0CEF"/>
    <w:rsid w:val="009801F6"/>
    <w:rsid w:val="009A64C4"/>
    <w:rsid w:val="00A03D02"/>
    <w:rsid w:val="00A2392A"/>
    <w:rsid w:val="00BB1C6B"/>
    <w:rsid w:val="00BC2817"/>
    <w:rsid w:val="00BD1BD6"/>
    <w:rsid w:val="00C6391D"/>
    <w:rsid w:val="00D46A9B"/>
    <w:rsid w:val="00E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7D99B"/>
  <w15:chartTrackingRefBased/>
  <w15:docId w15:val="{CF30A4FD-E144-4129-B895-EFEA17C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09"/>
  </w:style>
  <w:style w:type="paragraph" w:styleId="Footer">
    <w:name w:val="footer"/>
    <w:basedOn w:val="Normal"/>
    <w:link w:val="FooterChar"/>
    <w:uiPriority w:val="99"/>
    <w:unhideWhenUsed/>
    <w:rsid w:val="0067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09"/>
  </w:style>
  <w:style w:type="table" w:styleId="TableGrid">
    <w:name w:val="Table Grid"/>
    <w:basedOn w:val="TableNormal"/>
    <w:uiPriority w:val="39"/>
    <w:rsid w:val="0067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32</cp:revision>
  <dcterms:created xsi:type="dcterms:W3CDTF">2023-08-23T05:56:00Z</dcterms:created>
  <dcterms:modified xsi:type="dcterms:W3CDTF">2023-08-25T05:56:00Z</dcterms:modified>
</cp:coreProperties>
</file>