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38" w:type="dxa"/>
        <w:tblLook w:val="04A0" w:firstRow="1" w:lastRow="0" w:firstColumn="1" w:lastColumn="0" w:noHBand="0" w:noVBand="1"/>
      </w:tblPr>
      <w:tblGrid>
        <w:gridCol w:w="275"/>
        <w:gridCol w:w="274"/>
        <w:gridCol w:w="1540"/>
        <w:gridCol w:w="1431"/>
        <w:gridCol w:w="1163"/>
        <w:gridCol w:w="1163"/>
        <w:gridCol w:w="4200"/>
        <w:gridCol w:w="1877"/>
        <w:gridCol w:w="1342"/>
        <w:gridCol w:w="1252"/>
        <w:gridCol w:w="1773"/>
        <w:gridCol w:w="274"/>
        <w:gridCol w:w="274"/>
      </w:tblGrid>
      <w:tr w:rsidR="00BF4352" w:rsidRPr="006F1F17" w14:paraId="4BCE5A74" w14:textId="77777777" w:rsidTr="00916432">
        <w:trPr>
          <w:trHeight w:hRule="exact" w:val="25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F6855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65E1C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9439B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77A70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C50A20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C6577A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AC44F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DDB462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65DDD8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09752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7DFB6C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73BBD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F944B9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0EC4" w:rsidRPr="006F1F17" w14:paraId="225EA041" w14:textId="77777777" w:rsidTr="006F1F17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70E789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6F52F9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DCF2359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AD9CC7" wp14:editId="3864737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15240</wp:posOffset>
                  </wp:positionV>
                  <wp:extent cx="1440180" cy="144018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30" cy="143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C0824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211BD5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A356A30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AF12D3" wp14:editId="5771D3A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30480</wp:posOffset>
                  </wp:positionV>
                  <wp:extent cx="4724400" cy="1333500"/>
                  <wp:effectExtent l="0" t="0" r="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80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376292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CD382D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F11EF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3CE27B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47C98E35" w14:textId="7B613B9F" w:rsidR="00890EC4" w:rsidRPr="006F1F17" w:rsidRDefault="00890EC4" w:rsidP="00890EC4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230ABC16" w14:textId="29FD743E" w:rsidR="00890EC4" w:rsidRPr="006F1F17" w:rsidRDefault="00890EC4" w:rsidP="00890EC4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DE5236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04C0A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890EC4" w:rsidRPr="006F1F17" w14:paraId="2F754D40" w14:textId="77777777" w:rsidTr="006F1F17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36A732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2B8EAE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1778AE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E7D74DF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DF94852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F586104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8EDC47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A55326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473E453" w14:textId="1B43B57C" w:rsidR="00890EC4" w:rsidRPr="006F1F17" w:rsidRDefault="00890EC4" w:rsidP="00890EC4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5A0C9EAD" w14:textId="5C393F71" w:rsidR="00890EC4" w:rsidRPr="006F1F17" w:rsidRDefault="00890EC4" w:rsidP="00890EC4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302B30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F5B033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890EC4" w:rsidRPr="006F1F17" w14:paraId="1AA66BD0" w14:textId="77777777" w:rsidTr="006F1F17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2156FC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412C702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6959D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A76257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74A56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F96B27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90AD2F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C509ADA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B514835" w14:textId="0A2EC8E6" w:rsidR="00890EC4" w:rsidRPr="006F1F17" w:rsidRDefault="00890EC4" w:rsidP="00890EC4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207B2247" w14:textId="0F960AF3" w:rsidR="00890EC4" w:rsidRPr="006F1F17" w:rsidRDefault="00890EC4" w:rsidP="00890EC4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DEC80C" w14:textId="6D30DF05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3AD4E6D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890EC4" w:rsidRPr="006F1F17" w14:paraId="1400868E" w14:textId="77777777" w:rsidTr="006F1F17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82D796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F958B35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70A3184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1A76CF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4CC595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44ABA3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796321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FDCDDCD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6735E221" w14:textId="3BA80F12" w:rsidR="00890EC4" w:rsidRPr="006F1F17" w:rsidRDefault="00890EC4" w:rsidP="00890EC4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5BF72BE" w14:textId="3FDDD102" w:rsidR="00890EC4" w:rsidRPr="006F1F17" w:rsidRDefault="00890EC4" w:rsidP="00890EC4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A1869E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B61996" w14:textId="77777777" w:rsidR="00890EC4" w:rsidRPr="006F1F17" w:rsidRDefault="00890EC4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BF4352" w:rsidRPr="006F1F17" w14:paraId="1036845A" w14:textId="77777777" w:rsidTr="006F1F17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36C13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9E32D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114B3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7FEA3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48A99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9E60B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F03C8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4F7CF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5D79A263" w14:textId="58EC2548" w:rsidR="00BF4352" w:rsidRPr="006F1F17" w:rsidRDefault="00BF4352" w:rsidP="00890EC4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1E579293" w14:textId="3956FB1C" w:rsidR="00BF4352" w:rsidRPr="006F1F17" w:rsidRDefault="00BF4352" w:rsidP="00890EC4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9EC66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2D3AD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BF4352" w:rsidRPr="006F1F17" w14:paraId="6C75E053" w14:textId="77777777" w:rsidTr="006F1F17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80200E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C5A64C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D8AF6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CF155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71455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7D61E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21080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3E923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5E7D50AE" w14:textId="2BEADFEF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088CFC3B" w14:textId="395924F0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23B50ED2" w14:textId="765F1943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06484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0FE2A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BF4352" w:rsidRPr="006F1F17" w14:paraId="2F8467C2" w14:textId="77777777" w:rsidTr="006F1F17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2BC5F2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75576B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4B7D485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60E4B2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3251F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87F274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112B1A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35351101" w14:textId="74DD69CD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4FDA30F3" w14:textId="6C9D9802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94AF1A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0E1D3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BF4352" w:rsidRPr="006F1F17" w14:paraId="79FA5C0B" w14:textId="77777777" w:rsidTr="006F1F17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58D3E12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92DBA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028352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74A3D9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BEAB79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8C5338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566B2D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92D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EE6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5293337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89EAA5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</w:p>
        </w:tc>
      </w:tr>
      <w:tr w:rsidR="00BF4352" w:rsidRPr="006F1F17" w14:paraId="7CEE5112" w14:textId="77777777" w:rsidTr="00916432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CEC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50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4D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EE7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2BE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02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564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2BD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C9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622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0E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7A9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B96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667FD153" w14:textId="77777777" w:rsidTr="00916432">
        <w:trPr>
          <w:trHeight w:hRule="exact" w:val="54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9A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CB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21387D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810EF7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Mileage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82807CD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PM "A"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2C016DD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PM "B"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E3A22DB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Service Details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580E17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Serviced By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8215CB9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Labour</w:t>
            </w: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br/>
              <w:t>Cost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EF1347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Material</w:t>
            </w: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br/>
              <w:t>Cost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35E31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7A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779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32EEB130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B39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D06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DCEEC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10/01/2020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C15562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5,200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8F56B90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79BB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0.8pt;height:12pt" o:ole="">
                  <v:imagedata r:id="rId6" o:title=""/>
                </v:shape>
                <w:control r:id="rId7" w:name="CheckBox1251" w:shapeid="_x0000_i1089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2C60C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7B908536">
                <v:shape id="_x0000_i1091" type="#_x0000_t75" style="width:10.8pt;height:12pt" o:ole="">
                  <v:imagedata r:id="rId8" o:title=""/>
                </v:shape>
                <w:control r:id="rId9" w:name="CheckBox11151" w:shapeid="_x0000_i109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89C0F4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PM "A" + Front left light change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BC4AD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Truck Service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904A7C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$145.00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866736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$15.00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327FAC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$160.00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964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EE59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1AB60BA0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4CC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F17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4BBC0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20/04/2020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79F84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9,150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3635B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72536226">
                <v:shape id="_x0000_i1093" type="#_x0000_t75" style="width:10.8pt;height:12pt" o:ole="">
                  <v:imagedata r:id="rId8" o:title=""/>
                </v:shape>
                <w:control r:id="rId10" w:name="CheckBox125" w:shapeid="_x0000_i1093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B7DF10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3E93DA0">
                <v:shape id="_x0000_i1095" type="#_x0000_t75" style="width:10.8pt;height:12pt" o:ole="">
                  <v:imagedata r:id="rId8" o:title=""/>
                </v:shape>
                <w:control r:id="rId11" w:name="CheckBox1115" w:shapeid="_x0000_i1095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F52F0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Right door handle replaced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19B43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Truck Service 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23CDA5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$40.00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94EBD0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$75.00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275F3B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$115.00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E03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249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06243D07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B67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3AF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71258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B9E77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F0986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5EDD34E">
                <v:shape id="_x0000_i1097" type="#_x0000_t75" style="width:10.8pt;height:12pt" o:ole="">
                  <v:imagedata r:id="rId8" o:title=""/>
                </v:shape>
                <w:control r:id="rId12" w:name="CheckBox124" w:shapeid="_x0000_i1097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1312F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FD0294F">
                <v:shape id="_x0000_i1099" type="#_x0000_t75" style="width:10.8pt;height:12pt" o:ole="">
                  <v:imagedata r:id="rId8" o:title=""/>
                </v:shape>
                <w:control r:id="rId13" w:name="CheckBox1114" w:shapeid="_x0000_i109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CB511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F2C482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69914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F854B3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D61823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0F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142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03564713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62C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B6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087AF4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61C8F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6896E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5FCD8A99">
                <v:shape id="_x0000_i1101" type="#_x0000_t75" style="width:10.8pt;height:12pt" o:ole="">
                  <v:imagedata r:id="rId8" o:title=""/>
                </v:shape>
                <w:control r:id="rId14" w:name="CheckBox123" w:shapeid="_x0000_i1101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722BE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6B4AF3AF">
                <v:shape id="_x0000_i1103" type="#_x0000_t75" style="width:10.8pt;height:12pt" o:ole="">
                  <v:imagedata r:id="rId8" o:title=""/>
                </v:shape>
                <w:control r:id="rId15" w:name="CheckBox1113" w:shapeid="_x0000_i1103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0C27A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59D98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FB0229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8EC1E1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B08630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B25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016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5334D856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78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5A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C098D2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B358E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665AA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35737431">
                <v:shape id="_x0000_i1105" type="#_x0000_t75" style="width:10.8pt;height:12pt" o:ole="">
                  <v:imagedata r:id="rId8" o:title=""/>
                </v:shape>
                <w:control r:id="rId16" w:name="CheckBox122" w:shapeid="_x0000_i1105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AF9B9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93D39C5">
                <v:shape id="_x0000_i1107" type="#_x0000_t75" style="width:10.8pt;height:12pt" o:ole="">
                  <v:imagedata r:id="rId8" o:title=""/>
                </v:shape>
                <w:control r:id="rId17" w:name="CheckBox1112" w:shapeid="_x0000_i110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F1E10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52A136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FF5C05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7A2FF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8FE6A3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BA02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A72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7B07E715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BAD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CEC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4A21B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FD3ED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61205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CDDF65C">
                <v:shape id="_x0000_i1109" type="#_x0000_t75" style="width:10.8pt;height:12pt" o:ole="">
                  <v:imagedata r:id="rId8" o:title=""/>
                </v:shape>
                <w:control r:id="rId18" w:name="CheckBox121" w:shapeid="_x0000_i1109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218536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5A40FF50">
                <v:shape id="_x0000_i1111" type="#_x0000_t75" style="width:10.8pt;height:12pt" o:ole="">
                  <v:imagedata r:id="rId8" o:title=""/>
                </v:shape>
                <w:control r:id="rId19" w:name="CheckBox1111" w:shapeid="_x0000_i111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0054E4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C5745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0DDCD8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DE01C4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F697FD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B24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BAA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34D801F4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A6B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C93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32D71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715B7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CF28E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A8F7C61">
                <v:shape id="_x0000_i1113" type="#_x0000_t75" style="width:10.8pt;height:12pt" o:ole="">
                  <v:imagedata r:id="rId8" o:title=""/>
                </v:shape>
                <w:control r:id="rId20" w:name="CheckBox120" w:shapeid="_x0000_i1113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61A02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3DA34053">
                <v:shape id="_x0000_i1115" type="#_x0000_t75" style="width:10.8pt;height:12pt" o:ole="">
                  <v:imagedata r:id="rId8" o:title=""/>
                </v:shape>
                <w:control r:id="rId21" w:name="CheckBox1110" w:shapeid="_x0000_i1115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4AD24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712E1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028C83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D55B2D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17A22B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6C6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AE2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65E764A6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F3C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996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C17B7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AAC2B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FC1C8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3AE774A3">
                <v:shape id="_x0000_i1117" type="#_x0000_t75" style="width:10.8pt;height:12pt" o:ole="">
                  <v:imagedata r:id="rId8" o:title=""/>
                </v:shape>
                <w:control r:id="rId22" w:name="CheckBox110" w:shapeid="_x0000_i1117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DF362C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5C726BCD">
                <v:shape id="_x0000_i1119" type="#_x0000_t75" style="width:10.8pt;height:12pt" o:ole="">
                  <v:imagedata r:id="rId8" o:title=""/>
                </v:shape>
                <w:control r:id="rId23" w:name="CheckBox119" w:shapeid="_x0000_i111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2DE244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4E31F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DF5A1A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903F9C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E504E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6A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39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24EFEFD7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A9D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1F9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A62786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47371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1A420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C9E8877">
                <v:shape id="_x0000_i1121" type="#_x0000_t75" style="width:10.8pt;height:12pt" o:ole="">
                  <v:imagedata r:id="rId8" o:title=""/>
                </v:shape>
                <w:control r:id="rId24" w:name="CheckBox19" w:shapeid="_x0000_i1121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64E9D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58E613C5">
                <v:shape id="_x0000_i1123" type="#_x0000_t75" style="width:10.8pt;height:12pt" o:ole="">
                  <v:imagedata r:id="rId8" o:title=""/>
                </v:shape>
                <w:control r:id="rId25" w:name="CheckBox118" w:shapeid="_x0000_i1123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6C371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899670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5D2BEB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6A990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7EA141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50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E00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014A8A80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DCC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7AF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71E2C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169E3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C0E30C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D9164E8">
                <v:shape id="_x0000_i1125" type="#_x0000_t75" style="width:10.8pt;height:12pt" o:ole="">
                  <v:imagedata r:id="rId8" o:title=""/>
                </v:shape>
                <w:control r:id="rId26" w:name="CheckBox18" w:shapeid="_x0000_i1125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D3243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1DD8C0D2">
                <v:shape id="_x0000_i1127" type="#_x0000_t75" style="width:10.8pt;height:12pt" o:ole="">
                  <v:imagedata r:id="rId8" o:title=""/>
                </v:shape>
                <w:control r:id="rId27" w:name="CheckBox117" w:shapeid="_x0000_i112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22330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0D02A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2B18A8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5DBF05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76026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0B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E5D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3A7D5F18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F345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C56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270C0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05FE6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FE06B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1F69F608">
                <v:shape id="_x0000_i1129" type="#_x0000_t75" style="width:10.8pt;height:12pt" o:ole="">
                  <v:imagedata r:id="rId8" o:title=""/>
                </v:shape>
                <w:control r:id="rId28" w:name="CheckBox17" w:shapeid="_x0000_i1129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550A7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3F105E28">
                <v:shape id="_x0000_i1131" type="#_x0000_t75" style="width:10.8pt;height:12pt" o:ole="">
                  <v:imagedata r:id="rId8" o:title=""/>
                </v:shape>
                <w:control r:id="rId29" w:name="CheckBox116" w:shapeid="_x0000_i113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7E4C6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45932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2A7FDA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77BBB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6A30E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A30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11B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1A8C43D9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DBA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9BF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3663E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A41EE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42CA1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71F908C8">
                <v:shape id="_x0000_i1133" type="#_x0000_t75" style="width:10.8pt;height:12pt" o:ole="">
                  <v:imagedata r:id="rId8" o:title=""/>
                </v:shape>
                <w:control r:id="rId30" w:name="CheckBox16" w:shapeid="_x0000_i1133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50322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79D2E234">
                <v:shape id="_x0000_i1135" type="#_x0000_t75" style="width:10.8pt;height:12pt" o:ole="">
                  <v:imagedata r:id="rId8" o:title=""/>
                </v:shape>
                <w:control r:id="rId31" w:name="CheckBox115" w:shapeid="_x0000_i1135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A0821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ABA59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FC67A7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212452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7B2F8A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B21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6B17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03319CC7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44A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72A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F2364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1978E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40A682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A3CE758">
                <v:shape id="_x0000_i1137" type="#_x0000_t75" style="width:10.8pt;height:12pt" o:ole="">
                  <v:imagedata r:id="rId8" o:title=""/>
                </v:shape>
                <w:control r:id="rId32" w:name="CheckBox15" w:shapeid="_x0000_i1137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40D2F2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7D83D795">
                <v:shape id="_x0000_i1139" type="#_x0000_t75" style="width:10.8pt;height:12pt" o:ole="">
                  <v:imagedata r:id="rId8" o:title=""/>
                </v:shape>
                <w:control r:id="rId33" w:name="CheckBox114" w:shapeid="_x0000_i113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E9625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6F321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E1B848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677BC6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0417B2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D6B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EF9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29E17164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B5D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13B0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021A8F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C1AEB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57DF3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45F26D4F">
                <v:shape id="_x0000_i1141" type="#_x0000_t75" style="width:10.8pt;height:12pt" o:ole="">
                  <v:imagedata r:id="rId8" o:title=""/>
                </v:shape>
                <w:control r:id="rId34" w:name="CheckBox14" w:shapeid="_x0000_i1141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1A56A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058450C">
                <v:shape id="_x0000_i1143" type="#_x0000_t75" style="width:10.8pt;height:12pt" o:ole="">
                  <v:imagedata r:id="rId8" o:title=""/>
                </v:shape>
                <w:control r:id="rId35" w:name="CheckBox113" w:shapeid="_x0000_i1143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7B4E9C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839FE0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991437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A95288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CFE8F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451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D8F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58530B10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605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C9A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92C12B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096491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63CF43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555D8C90">
                <v:shape id="_x0000_i1145" type="#_x0000_t75" style="width:10.8pt;height:12pt" o:ole="">
                  <v:imagedata r:id="rId8" o:title=""/>
                </v:shape>
                <w:control r:id="rId36" w:name="CheckBox13" w:shapeid="_x0000_i1145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132D35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00E65ACB">
                <v:shape id="_x0000_i1147" type="#_x0000_t75" style="width:10.8pt;height:12pt" o:ole="">
                  <v:imagedata r:id="rId8" o:title=""/>
                </v:shape>
                <w:control r:id="rId37" w:name="CheckBox112" w:shapeid="_x0000_i114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BA2B5C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1E51D8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36BB31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B7F3AF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0C52D8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33E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538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6B4AC0" w:rsidRPr="006F1F17" w14:paraId="4FCD6903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6DD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BCB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01045D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1157C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6127A9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2035BD85">
                <v:shape id="_x0000_i1149" type="#_x0000_t75" style="width:10.8pt;height:12pt" o:ole="">
                  <v:imagedata r:id="rId8" o:title=""/>
                </v:shape>
                <w:control r:id="rId38" w:name="CheckBox12" w:shapeid="_x0000_i1149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3B6B57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object w:dxaOrig="1440" w:dyaOrig="1440" w14:anchorId="48B44B64">
                <v:shape id="_x0000_i1151" type="#_x0000_t75" style="width:10.8pt;height:12pt" o:ole="">
                  <v:imagedata r:id="rId8" o:title=""/>
                </v:shape>
                <w:control r:id="rId39" w:name="CheckBox111" w:shapeid="_x0000_i115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91C67E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789A1A" w14:textId="77777777" w:rsidR="006B4AC0" w:rsidRPr="006F1F17" w:rsidRDefault="006B4AC0" w:rsidP="006B4AC0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BCB87A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FE02C7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BD59D9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D3C" w14:textId="77777777" w:rsidR="006B4AC0" w:rsidRPr="006F1F17" w:rsidRDefault="006B4AC0" w:rsidP="006B4AC0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180" w14:textId="77777777" w:rsidR="006B4AC0" w:rsidRPr="006F1F17" w:rsidRDefault="006B4AC0" w:rsidP="006B4AC0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67B58501" w14:textId="77777777" w:rsidTr="00916432">
        <w:trPr>
          <w:trHeight w:hRule="exact" w:val="1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5F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DD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883D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4CF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78F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54F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6FC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43B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9B74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79D2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4E78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20F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2BF0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664C1715" w14:textId="77777777" w:rsidTr="00916432">
        <w:trPr>
          <w:trHeight w:hRule="exact" w:val="50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A14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EA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0667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sz w:val="24"/>
                <w:szCs w:val="24"/>
                <w:lang w:eastAsia="en-GB"/>
              </w:rPr>
              <w:t>PM "A"</w:t>
            </w: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 xml:space="preserve"> PREVENTIVE MAINTENANCE also known as a “safety inspection” consists of a safety check and lubrication as well as checks of key components such as brakes, lights, tire condition and inflation, and fluids. It also includes checking and adjusting high-wear components. The normal interval for “A” service is between 5,000 and 10,000 miles.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4E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4A8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666C7447" w14:textId="77777777" w:rsidTr="00916432">
        <w:trPr>
          <w:trHeight w:hRule="exact" w:val="7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99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252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B02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8FB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314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0B18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4D5E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EB1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7FF6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D975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3639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E95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49D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07C778D3" w14:textId="77777777" w:rsidTr="00916432">
        <w:trPr>
          <w:trHeight w:hRule="exact" w:val="50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F4D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24F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DBC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sz w:val="24"/>
                <w:szCs w:val="24"/>
                <w:lang w:eastAsia="en-GB"/>
              </w:rPr>
              <w:t xml:space="preserve">PM "B" </w:t>
            </w:r>
            <w:r w:rsidRPr="006F1F17"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  <w:t>PREVENTIVE MAINTENANCE normally includes all PM A items, and also include an oil and filter change as well as more in-depth checks of the engine and driveline. The normal interval for “B” service is 10,000 to 20,000 miles. A PM B should also include a download of the ECM and action on any trouble codes or problems reported by the ECM (if applicable).</w:t>
            </w:r>
            <w:r w:rsidR="00916432" w:rsidRPr="006F1F17">
              <w:rPr>
                <w:rFonts w:ascii="Abadi MT Std Condensed" w:hAnsi="Abadi MT Std Condensed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42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77F2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490062BA" w14:textId="77777777" w:rsidTr="00916432">
        <w:trPr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E8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27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400B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CD79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EE0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71FF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2FAF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2391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719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4042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E3F7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938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EB1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4"/>
                <w:szCs w:val="24"/>
                <w:lang w:eastAsia="en-GB"/>
              </w:rPr>
            </w:pPr>
          </w:p>
        </w:tc>
      </w:tr>
      <w:tr w:rsidR="00BF4352" w:rsidRPr="006F1F17" w14:paraId="53BC14DD" w14:textId="77777777" w:rsidTr="00916432">
        <w:trPr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D85F0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C240C5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03BAC5E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507414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820C9D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2ACBDC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DB952F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F6F2E2" w14:textId="77777777" w:rsidR="00BF4352" w:rsidRPr="006F1F17" w:rsidRDefault="00BF435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D09487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DEE35F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C595AB" w14:textId="77777777" w:rsidR="00BF4352" w:rsidRPr="006F1F17" w:rsidRDefault="00BF435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0B9903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F9E466" w14:textId="77777777" w:rsidR="00BF4352" w:rsidRPr="006F1F17" w:rsidRDefault="00BF435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432" w:rsidRPr="006F1F17" w14:paraId="75C4DF6A" w14:textId="77777777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794D35" w14:textId="77777777" w:rsidR="00916432" w:rsidRPr="006F1F17" w:rsidRDefault="0091643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593CBCF" w14:textId="77777777" w:rsidR="00916432" w:rsidRPr="006F1F17" w:rsidRDefault="0091643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FEB139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E19633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4BE8BC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2C55B3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9E0B954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328463" w14:textId="77777777" w:rsidR="00916432" w:rsidRPr="006F1F17" w:rsidRDefault="00916432" w:rsidP="00BF4352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0D9EA3" w14:textId="77777777" w:rsidR="00916432" w:rsidRPr="006F1F17" w:rsidRDefault="00916432" w:rsidP="00BF435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hideMark/>
          </w:tcPr>
          <w:p w14:paraId="538B906E" w14:textId="06E8C545" w:rsidR="00916432" w:rsidRPr="006F1F17" w:rsidRDefault="00916432" w:rsidP="00916432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FFC000"/>
                <w:sz w:val="24"/>
                <w:szCs w:val="24"/>
                <w:lang w:eastAsia="en-GB"/>
              </w:rPr>
              <w:t> </w:t>
            </w:r>
            <w:r w:rsidRPr="006F1F17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30B529" w14:textId="77777777" w:rsidR="00916432" w:rsidRPr="006F1F17" w:rsidRDefault="0091643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3A2C0A1" w14:textId="77777777" w:rsidR="00916432" w:rsidRPr="006F1F17" w:rsidRDefault="00916432" w:rsidP="00BF4352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</w:pPr>
            <w:r w:rsidRPr="006F1F17">
              <w:rPr>
                <w:rFonts w:ascii="Abadi MT Std Condensed" w:eastAsia="Times New Roman" w:hAnsi="Abadi MT Std Condensed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CBBDA2C" w14:textId="77777777" w:rsidR="00916432" w:rsidRPr="006F1F17" w:rsidRDefault="00916432">
      <w:pPr>
        <w:rPr>
          <w:rFonts w:ascii="Abadi MT Std Condensed" w:hAnsi="Abadi MT Std Condensed"/>
          <w:sz w:val="24"/>
          <w:szCs w:val="24"/>
        </w:rPr>
      </w:pPr>
    </w:p>
    <w:sectPr w:rsidR="00916432" w:rsidRPr="006F1F17" w:rsidSect="00BF435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2"/>
    <w:rsid w:val="001D5069"/>
    <w:rsid w:val="00617500"/>
    <w:rsid w:val="006B4AC0"/>
    <w:rsid w:val="006F1F17"/>
    <w:rsid w:val="00890EC4"/>
    <w:rsid w:val="009103EF"/>
    <w:rsid w:val="00916432"/>
    <w:rsid w:val="00AF4EAB"/>
    <w:rsid w:val="00B14B2E"/>
    <w:rsid w:val="00B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F0BD977"/>
  <w15:chartTrackingRefBased/>
  <w15:docId w15:val="{627865C5-72AC-425F-AF32-D9477F6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emf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8</cp:revision>
  <dcterms:created xsi:type="dcterms:W3CDTF">2020-02-23T21:55:00Z</dcterms:created>
  <dcterms:modified xsi:type="dcterms:W3CDTF">2020-10-04T23:07:00Z</dcterms:modified>
</cp:coreProperties>
</file>