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5E4A" w14:textId="39614609" w:rsidR="00A111C0" w:rsidRPr="00A111C0" w:rsidRDefault="00A111C0" w:rsidP="00A111C0">
      <w:pPr>
        <w:spacing w:line="276" w:lineRule="auto"/>
        <w:jc w:val="center"/>
        <w:rPr>
          <w:rFonts w:ascii="Century Gothic" w:eastAsia="Times New Roman" w:hAnsi="Century Gothic" w:cs="Arial"/>
          <w:b/>
          <w:bCs/>
          <w:color w:val="000000"/>
          <w:kern w:val="36"/>
          <w:sz w:val="36"/>
          <w:szCs w:val="36"/>
          <w:u w:val="single"/>
        </w:rPr>
      </w:pPr>
      <w:r w:rsidRPr="00A111C0">
        <w:rPr>
          <w:rFonts w:ascii="Century Gothic" w:eastAsia="Times New Roman" w:hAnsi="Century Gothic" w:cs="Arial"/>
          <w:b/>
          <w:bCs/>
          <w:color w:val="000000"/>
          <w:kern w:val="36"/>
          <w:sz w:val="36"/>
          <w:szCs w:val="36"/>
          <w:u w:val="single"/>
        </w:rPr>
        <w:t>TEXAS</w:t>
      </w:r>
      <w:r w:rsidRPr="00A111C0">
        <w:rPr>
          <w:rFonts w:ascii="Century Gothic" w:eastAsia="Times New Roman" w:hAnsi="Century Gothic" w:cs="Arial"/>
          <w:b/>
          <w:bCs/>
          <w:color w:val="000000"/>
          <w:kern w:val="36"/>
          <w:sz w:val="36"/>
          <w:szCs w:val="36"/>
          <w:u w:val="single"/>
        </w:rPr>
        <w:t xml:space="preserve"> </w:t>
      </w:r>
      <w:r w:rsidRPr="00A111C0">
        <w:rPr>
          <w:rFonts w:ascii="Century Gothic" w:eastAsia="Times New Roman" w:hAnsi="Century Gothic" w:cs="Arial"/>
          <w:b/>
          <w:bCs/>
          <w:color w:val="000000"/>
          <w:kern w:val="36"/>
          <w:sz w:val="36"/>
          <w:szCs w:val="36"/>
          <w:u w:val="single"/>
        </w:rPr>
        <w:t>PROMISSORY NOTE</w:t>
      </w:r>
    </w:p>
    <w:p w14:paraId="2F35FB86" w14:textId="70C1FFF6" w:rsidR="00A111C0" w:rsidRPr="00A111C0" w:rsidRDefault="00A111C0" w:rsidP="00A111C0">
      <w:pPr>
        <w:spacing w:line="276" w:lineRule="auto"/>
        <w:jc w:val="center"/>
        <w:rPr>
          <w:rFonts w:ascii="Century Gothic" w:eastAsia="Times New Roman" w:hAnsi="Century Gothic" w:cs="Arial"/>
          <w:color w:val="000000"/>
          <w:kern w:val="36"/>
        </w:rPr>
      </w:pPr>
      <w:r>
        <w:rPr>
          <w:rFonts w:ascii="Century Gothic" w:eastAsia="Times New Roman" w:hAnsi="Century Gothic" w:cs="Arial"/>
          <w:color w:val="000000"/>
          <w:kern w:val="36"/>
        </w:rPr>
        <w:t>(</w:t>
      </w:r>
      <w:r w:rsidRPr="00A111C0">
        <w:rPr>
          <w:rFonts w:ascii="Century Gothic" w:eastAsia="Times New Roman" w:hAnsi="Century Gothic" w:cs="Arial"/>
          <w:color w:val="000000"/>
          <w:kern w:val="36"/>
        </w:rPr>
        <w:t>UNSECURED</w:t>
      </w:r>
      <w:r>
        <w:rPr>
          <w:rFonts w:ascii="Century Gothic" w:eastAsia="Times New Roman" w:hAnsi="Century Gothic" w:cs="Arial"/>
          <w:color w:val="000000"/>
          <w:kern w:val="36"/>
        </w:rPr>
        <w:t>)</w:t>
      </w:r>
    </w:p>
    <w:p w14:paraId="44FF17D3" w14:textId="77777777" w:rsidR="00A111C0" w:rsidRPr="00A111C0" w:rsidRDefault="00A111C0" w:rsidP="00A111C0">
      <w:pPr>
        <w:spacing w:line="276" w:lineRule="auto"/>
        <w:jc w:val="center"/>
        <w:rPr>
          <w:rFonts w:ascii="Century Gothic" w:eastAsia="Times New Roman" w:hAnsi="Century Gothic" w:cs="Arial"/>
          <w:color w:val="000000"/>
          <w:kern w:val="36"/>
          <w:sz w:val="36"/>
          <w:szCs w:val="36"/>
        </w:rPr>
      </w:pPr>
    </w:p>
    <w:p w14:paraId="64746070"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w:t>
      </w:r>
      <w:r w:rsidRPr="00A111C0">
        <w:rPr>
          <w:rFonts w:ascii="Century Gothic" w:eastAsia="Times New Roman" w:hAnsi="Century Gothic" w:cs="Arial"/>
          <w:b/>
          <w:bCs/>
          <w:color w:val="000000"/>
          <w:kern w:val="36"/>
          <w:sz w:val="28"/>
          <w:szCs w:val="28"/>
        </w:rPr>
        <w:tab/>
        <w:t xml:space="preserve">THE PARTIES. </w:t>
      </w:r>
    </w:p>
    <w:p w14:paraId="48D0BCF1" w14:textId="77777777" w:rsidR="00A111C0" w:rsidRDefault="00A111C0" w:rsidP="00A111C0">
      <w:pPr>
        <w:spacing w:line="276" w:lineRule="auto"/>
        <w:rPr>
          <w:rFonts w:ascii="Century Gothic" w:eastAsia="Times New Roman" w:hAnsi="Century Gothic" w:cs="Arial"/>
          <w:color w:val="000000"/>
          <w:kern w:val="36"/>
        </w:rPr>
      </w:pPr>
    </w:p>
    <w:p w14:paraId="0941D2D2" w14:textId="5536BBF2"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This Texas Unsecured Promissory Note (“Note”) made on</w:t>
      </w:r>
      <w:r>
        <w:rPr>
          <w:rFonts w:ascii="Century Gothic" w:eastAsia="Times New Roman" w:hAnsi="Century Gothic" w:cs="Arial"/>
          <w:color w:val="000000"/>
          <w:kern w:val="36"/>
        </w:rPr>
        <w:t xml:space="preserve"> ______________________</w:t>
      </w:r>
      <w:r w:rsidRPr="00A111C0">
        <w:rPr>
          <w:rFonts w:ascii="Century Gothic" w:eastAsia="Times New Roman" w:hAnsi="Century Gothic" w:cs="Arial"/>
          <w:color w:val="000000"/>
          <w:kern w:val="36"/>
        </w:rPr>
        <w:t xml:space="preserve"> </w:t>
      </w:r>
      <w:r w:rsidRPr="00A111C0">
        <w:rPr>
          <w:rFonts w:ascii="Century Gothic" w:eastAsia="Times New Roman" w:hAnsi="Century Gothic" w:cs="Arial"/>
          <w:color w:val="000000"/>
          <w:kern w:val="36"/>
          <w:sz w:val="20"/>
          <w:szCs w:val="20"/>
        </w:rPr>
        <w:t xml:space="preserve">[DATE], </w:t>
      </w:r>
      <w:r w:rsidRPr="00A111C0">
        <w:rPr>
          <w:rFonts w:ascii="Century Gothic" w:eastAsia="Times New Roman" w:hAnsi="Century Gothic" w:cs="Arial"/>
          <w:color w:val="000000"/>
          <w:kern w:val="36"/>
        </w:rPr>
        <w:t>is by and between:</w:t>
      </w:r>
    </w:p>
    <w:p w14:paraId="3D417B9C" w14:textId="77777777" w:rsidR="00A111C0" w:rsidRPr="00A111C0" w:rsidRDefault="00A111C0" w:rsidP="00A111C0">
      <w:pPr>
        <w:spacing w:line="276" w:lineRule="auto"/>
        <w:rPr>
          <w:rFonts w:ascii="Century Gothic" w:eastAsia="Times New Roman" w:hAnsi="Century Gothic" w:cs="Arial"/>
          <w:color w:val="000000"/>
          <w:kern w:val="36"/>
        </w:rPr>
      </w:pPr>
    </w:p>
    <w:p w14:paraId="142FE7CA" w14:textId="55CC5E0D"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b/>
          <w:bCs/>
          <w:color w:val="000000"/>
          <w:kern w:val="36"/>
        </w:rPr>
        <w:t>Borrower:</w:t>
      </w:r>
      <w:r w:rsidRPr="00A111C0">
        <w:rPr>
          <w:rFonts w:ascii="Century Gothic" w:eastAsia="Times New Roman" w:hAnsi="Century Gothic" w:cs="Arial"/>
          <w:color w:val="000000"/>
          <w:kern w:val="36"/>
        </w:rPr>
        <w:t xml:space="preserve"> </w:t>
      </w:r>
      <w:r>
        <w:rPr>
          <w:rFonts w:ascii="Century Gothic" w:eastAsia="Times New Roman" w:hAnsi="Century Gothic" w:cs="Arial"/>
          <w:color w:val="000000"/>
          <w:kern w:val="36"/>
        </w:rPr>
        <w:t>________________________________________________________</w:t>
      </w:r>
      <w:proofErr w:type="gramStart"/>
      <w:r>
        <w:rPr>
          <w:rFonts w:ascii="Century Gothic" w:eastAsia="Times New Roman" w:hAnsi="Century Gothic" w:cs="Arial"/>
          <w:color w:val="000000"/>
          <w:kern w:val="36"/>
        </w:rPr>
        <w:t>_</w:t>
      </w:r>
      <w:r w:rsidRPr="00A111C0">
        <w:rPr>
          <w:rFonts w:ascii="Century Gothic" w:eastAsia="Times New Roman" w:hAnsi="Century Gothic" w:cs="Arial"/>
          <w:color w:val="000000"/>
          <w:kern w:val="36"/>
          <w:sz w:val="20"/>
          <w:szCs w:val="20"/>
        </w:rPr>
        <w:t>[</w:t>
      </w:r>
      <w:proofErr w:type="gramEnd"/>
      <w:r w:rsidRPr="00A111C0">
        <w:rPr>
          <w:rFonts w:ascii="Century Gothic" w:eastAsia="Times New Roman" w:hAnsi="Century Gothic" w:cs="Arial"/>
          <w:color w:val="000000"/>
          <w:kern w:val="36"/>
          <w:sz w:val="20"/>
          <w:szCs w:val="20"/>
        </w:rPr>
        <w:t xml:space="preserve">BORROWER'S NAME] </w:t>
      </w:r>
      <w:r w:rsidRPr="00A111C0">
        <w:rPr>
          <w:rFonts w:ascii="Century Gothic" w:eastAsia="Times New Roman" w:hAnsi="Century Gothic" w:cs="Arial"/>
          <w:color w:val="000000"/>
          <w:kern w:val="36"/>
        </w:rPr>
        <w:t xml:space="preserve">with a mailing address of </w:t>
      </w:r>
      <w:r>
        <w:rPr>
          <w:rFonts w:ascii="Century Gothic" w:eastAsia="Times New Roman" w:hAnsi="Century Gothic" w:cs="Arial"/>
          <w:color w:val="000000"/>
          <w:kern w:val="36"/>
        </w:rPr>
        <w:t>___________________________________________</w:t>
      </w:r>
      <w:r w:rsidRPr="00A111C0">
        <w:rPr>
          <w:rFonts w:ascii="Century Gothic" w:eastAsia="Times New Roman" w:hAnsi="Century Gothic" w:cs="Arial"/>
          <w:color w:val="000000"/>
          <w:kern w:val="36"/>
          <w:sz w:val="20"/>
          <w:szCs w:val="20"/>
        </w:rPr>
        <w:t xml:space="preserve">[MAILING ADDRESS] </w:t>
      </w:r>
      <w:r w:rsidRPr="00A111C0">
        <w:rPr>
          <w:rFonts w:ascii="Century Gothic" w:eastAsia="Times New Roman" w:hAnsi="Century Gothic" w:cs="Arial"/>
          <w:color w:val="000000"/>
          <w:kern w:val="36"/>
        </w:rPr>
        <w:t>(“Borrower”), and</w:t>
      </w:r>
    </w:p>
    <w:p w14:paraId="0CDBFB3D" w14:textId="77777777" w:rsidR="00A111C0" w:rsidRPr="00A111C0" w:rsidRDefault="00A111C0" w:rsidP="00A111C0">
      <w:pPr>
        <w:spacing w:line="276" w:lineRule="auto"/>
        <w:rPr>
          <w:rFonts w:ascii="Century Gothic" w:eastAsia="Times New Roman" w:hAnsi="Century Gothic" w:cs="Arial"/>
          <w:color w:val="000000"/>
          <w:kern w:val="36"/>
        </w:rPr>
      </w:pPr>
    </w:p>
    <w:p w14:paraId="6E42183E" w14:textId="5B11309A"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b/>
          <w:bCs/>
          <w:color w:val="000000"/>
          <w:kern w:val="36"/>
        </w:rPr>
        <w:t>Lender:</w:t>
      </w:r>
      <w:r>
        <w:rPr>
          <w:rFonts w:ascii="Century Gothic" w:eastAsia="Times New Roman" w:hAnsi="Century Gothic" w:cs="Arial"/>
          <w:b/>
          <w:bCs/>
          <w:color w:val="000000"/>
          <w:kern w:val="36"/>
        </w:rPr>
        <w:t xml:space="preserve"> ______________________________________________________________</w:t>
      </w:r>
      <w:r w:rsidRPr="00A111C0">
        <w:rPr>
          <w:rFonts w:ascii="Century Gothic" w:eastAsia="Times New Roman" w:hAnsi="Century Gothic" w:cs="Arial"/>
          <w:color w:val="000000"/>
          <w:kern w:val="36"/>
        </w:rPr>
        <w:t xml:space="preserve"> </w:t>
      </w:r>
      <w:r w:rsidRPr="00A111C0">
        <w:rPr>
          <w:rFonts w:ascii="Century Gothic" w:eastAsia="Times New Roman" w:hAnsi="Century Gothic" w:cs="Arial"/>
          <w:color w:val="000000"/>
          <w:kern w:val="36"/>
          <w:sz w:val="20"/>
          <w:szCs w:val="20"/>
        </w:rPr>
        <w:t xml:space="preserve">[LENDER'S NAME] </w:t>
      </w:r>
      <w:r w:rsidRPr="00A111C0">
        <w:rPr>
          <w:rFonts w:ascii="Century Gothic" w:eastAsia="Times New Roman" w:hAnsi="Century Gothic" w:cs="Arial"/>
          <w:color w:val="000000"/>
          <w:kern w:val="36"/>
        </w:rPr>
        <w:t>with a mailing address of</w:t>
      </w:r>
      <w:r>
        <w:rPr>
          <w:rFonts w:ascii="Century Gothic" w:eastAsia="Times New Roman" w:hAnsi="Century Gothic" w:cs="Arial"/>
          <w:color w:val="000000"/>
          <w:kern w:val="36"/>
        </w:rPr>
        <w:t xml:space="preserve"> __________________________________________</w:t>
      </w:r>
      <w:r w:rsidRPr="00A111C0">
        <w:rPr>
          <w:rFonts w:ascii="Century Gothic" w:eastAsia="Times New Roman" w:hAnsi="Century Gothic" w:cs="Arial"/>
          <w:color w:val="000000"/>
          <w:kern w:val="36"/>
        </w:rPr>
        <w:t xml:space="preserve"> </w:t>
      </w:r>
      <w:r w:rsidRPr="00A111C0">
        <w:rPr>
          <w:rFonts w:ascii="Century Gothic" w:eastAsia="Times New Roman" w:hAnsi="Century Gothic" w:cs="Arial"/>
          <w:color w:val="000000"/>
          <w:kern w:val="36"/>
          <w:sz w:val="20"/>
          <w:szCs w:val="20"/>
        </w:rPr>
        <w:t xml:space="preserve">[MAILING ADDRESS] </w:t>
      </w:r>
      <w:r w:rsidRPr="00A111C0">
        <w:rPr>
          <w:rFonts w:ascii="Century Gothic" w:eastAsia="Times New Roman" w:hAnsi="Century Gothic" w:cs="Arial"/>
          <w:color w:val="000000"/>
          <w:kern w:val="36"/>
        </w:rPr>
        <w:t xml:space="preserve">(“Lender”). </w:t>
      </w:r>
    </w:p>
    <w:p w14:paraId="78A8EE7E" w14:textId="77777777" w:rsidR="00A111C0" w:rsidRPr="00A111C0" w:rsidRDefault="00A111C0" w:rsidP="00A111C0">
      <w:pPr>
        <w:spacing w:line="276" w:lineRule="auto"/>
        <w:rPr>
          <w:rFonts w:ascii="Century Gothic" w:eastAsia="Times New Roman" w:hAnsi="Century Gothic" w:cs="Arial"/>
          <w:color w:val="000000"/>
          <w:kern w:val="36"/>
        </w:rPr>
      </w:pPr>
    </w:p>
    <w:p w14:paraId="514E4BE9"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2.</w:t>
      </w:r>
      <w:r w:rsidRPr="00A111C0">
        <w:rPr>
          <w:rFonts w:ascii="Century Gothic" w:eastAsia="Times New Roman" w:hAnsi="Century Gothic" w:cs="Arial"/>
          <w:b/>
          <w:bCs/>
          <w:color w:val="000000"/>
          <w:kern w:val="36"/>
          <w:sz w:val="28"/>
          <w:szCs w:val="28"/>
        </w:rPr>
        <w:tab/>
        <w:t xml:space="preserve">LOAN TERMS. </w:t>
      </w:r>
    </w:p>
    <w:p w14:paraId="2B30004F" w14:textId="77777777" w:rsidR="00A111C0" w:rsidRDefault="00A111C0" w:rsidP="00A111C0">
      <w:pPr>
        <w:spacing w:line="276" w:lineRule="auto"/>
        <w:rPr>
          <w:rFonts w:ascii="Century Gothic" w:eastAsia="Times New Roman" w:hAnsi="Century Gothic" w:cs="Arial"/>
          <w:color w:val="000000"/>
          <w:kern w:val="36"/>
        </w:rPr>
      </w:pPr>
    </w:p>
    <w:p w14:paraId="03D24E3D" w14:textId="43C301FC"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The Lender agrees to lend the Borrower under the following terms:</w:t>
      </w:r>
    </w:p>
    <w:p w14:paraId="36103461" w14:textId="77777777" w:rsidR="00A111C0" w:rsidRPr="00A111C0" w:rsidRDefault="00A111C0" w:rsidP="00A111C0">
      <w:pPr>
        <w:spacing w:line="276" w:lineRule="auto"/>
        <w:rPr>
          <w:rFonts w:ascii="Century Gothic" w:eastAsia="Times New Roman" w:hAnsi="Century Gothic" w:cs="Arial"/>
          <w:color w:val="000000"/>
          <w:kern w:val="36"/>
        </w:rPr>
      </w:pPr>
    </w:p>
    <w:p w14:paraId="7B529148" w14:textId="77777777" w:rsidR="00A111C0" w:rsidRPr="00694BB7" w:rsidRDefault="00A111C0" w:rsidP="00A111C0">
      <w:pPr>
        <w:tabs>
          <w:tab w:val="left" w:pos="540"/>
        </w:tabs>
        <w:spacing w:line="276" w:lineRule="auto"/>
        <w:rPr>
          <w:rFonts w:ascii="Century Gothic" w:eastAsia="Times New Roman" w:hAnsi="Century Gothic" w:cs="Arial"/>
          <w:color w:val="000000"/>
          <w:kern w:val="36"/>
        </w:rPr>
      </w:pPr>
      <w:r w:rsidRPr="00694BB7">
        <w:rPr>
          <w:rFonts w:ascii="Century Gothic" w:eastAsia="Times New Roman" w:hAnsi="Century Gothic" w:cs="Arial"/>
          <w:color w:val="000000"/>
          <w:kern w:val="36"/>
        </w:rPr>
        <w:t>The Lender agrees to lend the Borrower under the following terms:</w:t>
      </w:r>
    </w:p>
    <w:p w14:paraId="299C799C" w14:textId="77777777" w:rsidR="00A111C0" w:rsidRPr="00694BB7" w:rsidRDefault="00A111C0" w:rsidP="00A111C0">
      <w:pPr>
        <w:spacing w:line="276" w:lineRule="auto"/>
        <w:rPr>
          <w:rFonts w:ascii="Century Gothic" w:eastAsia="Times New Roman" w:hAnsi="Century Gothic" w:cs="Arial"/>
          <w:color w:val="000000"/>
          <w:kern w:val="36"/>
        </w:rPr>
      </w:pPr>
    </w:p>
    <w:p w14:paraId="72F21249" w14:textId="77777777" w:rsidR="00A111C0" w:rsidRPr="00694BB7" w:rsidRDefault="00A111C0" w:rsidP="00A111C0">
      <w:pPr>
        <w:spacing w:line="276" w:lineRule="auto"/>
        <w:ind w:left="360" w:firstLine="90"/>
        <w:rPr>
          <w:rFonts w:ascii="Century Gothic" w:eastAsia="Times New Roman" w:hAnsi="Century Gothic" w:cs="Arial"/>
          <w:color w:val="000000"/>
          <w:kern w:val="36"/>
        </w:rPr>
      </w:pPr>
      <w:r w:rsidRPr="001A163C">
        <w:rPr>
          <w:rFonts w:ascii="Century Gothic" w:eastAsia="Times New Roman" w:hAnsi="Century Gothic" w:cs="Arial"/>
          <w:b/>
          <w:bCs/>
          <w:color w:val="000000"/>
          <w:kern w:val="36"/>
        </w:rPr>
        <w:t>a.</w:t>
      </w:r>
      <w:r w:rsidRPr="001A163C">
        <w:rPr>
          <w:rFonts w:ascii="Century Gothic" w:eastAsia="Times New Roman" w:hAnsi="Century Gothic" w:cs="Arial"/>
          <w:b/>
          <w:bCs/>
          <w:color w:val="000000"/>
          <w:kern w:val="36"/>
        </w:rPr>
        <w:tab/>
        <w:t>Principal Amount:</w:t>
      </w:r>
      <w:r w:rsidRPr="00694BB7">
        <w:rPr>
          <w:rFonts w:ascii="Century Gothic" w:eastAsia="Times New Roman" w:hAnsi="Century Gothic" w:cs="Arial"/>
          <w:color w:val="000000"/>
          <w:kern w:val="36"/>
        </w:rPr>
        <w:t xml:space="preserve"> $</w:t>
      </w:r>
      <w:r>
        <w:rPr>
          <w:rFonts w:ascii="Century Gothic" w:eastAsia="Times New Roman" w:hAnsi="Century Gothic" w:cs="Arial"/>
          <w:color w:val="000000"/>
          <w:kern w:val="36"/>
        </w:rPr>
        <w:t xml:space="preserve">________________________________________ </w:t>
      </w:r>
      <w:r w:rsidRPr="001A163C">
        <w:rPr>
          <w:rFonts w:ascii="Century Gothic" w:eastAsia="Times New Roman" w:hAnsi="Century Gothic" w:cs="Arial"/>
          <w:color w:val="000000"/>
          <w:kern w:val="36"/>
          <w:sz w:val="20"/>
          <w:szCs w:val="20"/>
        </w:rPr>
        <w:t>[AMOUNT BORROWED]</w:t>
      </w:r>
    </w:p>
    <w:p w14:paraId="4BB478B3" w14:textId="77777777" w:rsidR="00A111C0" w:rsidRPr="001A163C" w:rsidRDefault="00A111C0" w:rsidP="00A111C0">
      <w:pPr>
        <w:spacing w:line="276" w:lineRule="auto"/>
        <w:ind w:left="360" w:firstLine="90"/>
        <w:rPr>
          <w:rFonts w:ascii="Century Gothic" w:eastAsia="Times New Roman" w:hAnsi="Century Gothic" w:cs="Arial"/>
          <w:color w:val="000000"/>
          <w:kern w:val="36"/>
          <w:sz w:val="20"/>
          <w:szCs w:val="20"/>
        </w:rPr>
      </w:pPr>
      <w:r w:rsidRPr="001A163C">
        <w:rPr>
          <w:rFonts w:ascii="Century Gothic" w:eastAsia="Times New Roman" w:hAnsi="Century Gothic" w:cs="Arial"/>
          <w:b/>
          <w:bCs/>
          <w:color w:val="000000"/>
          <w:kern w:val="36"/>
        </w:rPr>
        <w:t>b.</w:t>
      </w:r>
      <w:r w:rsidRPr="001A163C">
        <w:rPr>
          <w:rFonts w:ascii="Century Gothic" w:eastAsia="Times New Roman" w:hAnsi="Century Gothic" w:cs="Arial"/>
          <w:b/>
          <w:bCs/>
          <w:color w:val="000000"/>
          <w:kern w:val="36"/>
        </w:rPr>
        <w:tab/>
        <w:t>Interest Rate:</w:t>
      </w:r>
      <w:r w:rsidRPr="00694BB7">
        <w:rPr>
          <w:rFonts w:ascii="Century Gothic" w:eastAsia="Times New Roman" w:hAnsi="Century Gothic" w:cs="Arial"/>
          <w:color w:val="000000"/>
          <w:kern w:val="36"/>
        </w:rPr>
        <w:t xml:space="preserve"> </w:t>
      </w:r>
      <w:r>
        <w:rPr>
          <w:rFonts w:ascii="Century Gothic" w:eastAsia="Times New Roman" w:hAnsi="Century Gothic" w:cs="Arial"/>
          <w:color w:val="000000"/>
          <w:kern w:val="36"/>
        </w:rPr>
        <w:t xml:space="preserve">_____________________ </w:t>
      </w:r>
      <w:r w:rsidRPr="001A163C">
        <w:rPr>
          <w:rFonts w:ascii="Century Gothic" w:eastAsia="Times New Roman" w:hAnsi="Century Gothic" w:cs="Arial"/>
          <w:color w:val="000000"/>
          <w:kern w:val="36"/>
          <w:sz w:val="20"/>
          <w:szCs w:val="20"/>
        </w:rPr>
        <w:t xml:space="preserve">[INTEREST RATE] % </w:t>
      </w:r>
      <w:r w:rsidRPr="00694BB7">
        <w:rPr>
          <w:rFonts w:ascii="Century Gothic" w:eastAsia="Times New Roman" w:hAnsi="Century Gothic" w:cs="Arial"/>
          <w:color w:val="000000"/>
          <w:kern w:val="36"/>
        </w:rPr>
        <w:t>compounded per</w:t>
      </w:r>
      <w:r w:rsidRPr="001A163C">
        <w:rPr>
          <w:rFonts w:ascii="Century Gothic" w:eastAsia="Times New Roman" w:hAnsi="Century Gothic" w:cs="Arial"/>
          <w:color w:val="000000"/>
          <w:kern w:val="36"/>
          <w:sz w:val="20"/>
          <w:szCs w:val="20"/>
        </w:rPr>
        <w:t>: (check one)</w:t>
      </w:r>
    </w:p>
    <w:p w14:paraId="6587405E" w14:textId="77777777" w:rsidR="00A111C0" w:rsidRPr="00694BB7" w:rsidRDefault="00A111C0" w:rsidP="00A111C0">
      <w:pPr>
        <w:tabs>
          <w:tab w:val="left" w:pos="810"/>
        </w:tabs>
        <w:spacing w:line="276" w:lineRule="auto"/>
        <w:ind w:left="720" w:firstLine="90"/>
        <w:rPr>
          <w:rFonts w:ascii="Century Gothic" w:eastAsia="Times New Roman" w:hAnsi="Century Gothic" w:cs="Arial"/>
          <w:color w:val="000000"/>
          <w:kern w:val="36"/>
        </w:rPr>
      </w:pPr>
      <w:r w:rsidRPr="00694BB7">
        <w:rPr>
          <w:rFonts w:ascii="Segoe UI Symbol" w:eastAsia="Times New Roman" w:hAnsi="Segoe UI Symbol" w:cs="Segoe UI Symbol"/>
          <w:color w:val="000000"/>
          <w:kern w:val="36"/>
        </w:rPr>
        <w:t>☐</w:t>
      </w:r>
      <w:r w:rsidRPr="00694BB7">
        <w:rPr>
          <w:rFonts w:ascii="Century Gothic" w:eastAsia="Times New Roman" w:hAnsi="Century Gothic" w:cs="Arial"/>
          <w:color w:val="000000"/>
          <w:kern w:val="36"/>
        </w:rPr>
        <w:t xml:space="preserve"> - Month </w:t>
      </w:r>
    </w:p>
    <w:p w14:paraId="10BD5215" w14:textId="77777777" w:rsidR="00A111C0" w:rsidRPr="00694BB7" w:rsidRDefault="00A111C0" w:rsidP="00A111C0">
      <w:pPr>
        <w:tabs>
          <w:tab w:val="left" w:pos="810"/>
        </w:tabs>
        <w:spacing w:line="276" w:lineRule="auto"/>
        <w:ind w:left="720" w:firstLine="90"/>
        <w:rPr>
          <w:rFonts w:ascii="Century Gothic" w:eastAsia="Times New Roman" w:hAnsi="Century Gothic" w:cs="Arial"/>
          <w:color w:val="000000"/>
          <w:kern w:val="36"/>
        </w:rPr>
      </w:pPr>
      <w:r w:rsidRPr="00694BB7">
        <w:rPr>
          <w:rFonts w:ascii="Segoe UI Symbol" w:eastAsia="Times New Roman" w:hAnsi="Segoe UI Symbol" w:cs="Segoe UI Symbol"/>
          <w:color w:val="000000"/>
          <w:kern w:val="36"/>
        </w:rPr>
        <w:t>☐</w:t>
      </w:r>
      <w:r w:rsidRPr="00694BB7">
        <w:rPr>
          <w:rFonts w:ascii="Century Gothic" w:eastAsia="Times New Roman" w:hAnsi="Century Gothic" w:cs="Arial"/>
          <w:color w:val="000000"/>
          <w:kern w:val="36"/>
        </w:rPr>
        <w:t xml:space="preserve"> - Annum</w:t>
      </w:r>
    </w:p>
    <w:p w14:paraId="4A02B3BD" w14:textId="77777777" w:rsidR="00A111C0" w:rsidRPr="00694BB7" w:rsidRDefault="00A111C0" w:rsidP="00A111C0">
      <w:pPr>
        <w:tabs>
          <w:tab w:val="left" w:pos="810"/>
        </w:tabs>
        <w:spacing w:line="276" w:lineRule="auto"/>
        <w:ind w:left="720" w:firstLine="90"/>
        <w:rPr>
          <w:rFonts w:ascii="Century Gothic" w:eastAsia="Times New Roman" w:hAnsi="Century Gothic" w:cs="Arial"/>
          <w:color w:val="000000"/>
          <w:kern w:val="36"/>
        </w:rPr>
      </w:pPr>
      <w:r w:rsidRPr="00694BB7">
        <w:rPr>
          <w:rFonts w:ascii="Segoe UI Symbol" w:eastAsia="Times New Roman" w:hAnsi="Segoe UI Symbol" w:cs="Segoe UI Symbol"/>
          <w:color w:val="000000"/>
          <w:kern w:val="36"/>
        </w:rPr>
        <w:t>☐</w:t>
      </w:r>
      <w:r w:rsidRPr="00694BB7">
        <w:rPr>
          <w:rFonts w:ascii="Century Gothic" w:eastAsia="Times New Roman" w:hAnsi="Century Gothic" w:cs="Arial"/>
          <w:color w:val="000000"/>
          <w:kern w:val="36"/>
        </w:rPr>
        <w:t xml:space="preserve"> - Other:</w:t>
      </w:r>
      <w:r>
        <w:rPr>
          <w:rFonts w:ascii="Century Gothic" w:eastAsia="Times New Roman" w:hAnsi="Century Gothic" w:cs="Arial"/>
          <w:color w:val="000000"/>
          <w:kern w:val="36"/>
        </w:rPr>
        <w:t xml:space="preserve"> ____________________________________________________________</w:t>
      </w:r>
      <w:r w:rsidRPr="00694BB7">
        <w:rPr>
          <w:rFonts w:ascii="Century Gothic" w:eastAsia="Times New Roman" w:hAnsi="Century Gothic" w:cs="Arial"/>
          <w:color w:val="000000"/>
          <w:kern w:val="36"/>
        </w:rPr>
        <w:t xml:space="preserve"> </w:t>
      </w:r>
      <w:r w:rsidRPr="001A163C">
        <w:rPr>
          <w:rFonts w:ascii="Century Gothic" w:eastAsia="Times New Roman" w:hAnsi="Century Gothic" w:cs="Arial"/>
          <w:color w:val="000000"/>
          <w:kern w:val="36"/>
          <w:sz w:val="20"/>
          <w:szCs w:val="20"/>
        </w:rPr>
        <w:t>[OTHER]</w:t>
      </w:r>
    </w:p>
    <w:p w14:paraId="64B637C5" w14:textId="77777777" w:rsidR="00A111C0" w:rsidRPr="00694BB7" w:rsidRDefault="00A111C0" w:rsidP="00A111C0">
      <w:pPr>
        <w:spacing w:line="276" w:lineRule="auto"/>
        <w:ind w:left="360" w:firstLine="90"/>
        <w:rPr>
          <w:rFonts w:ascii="Century Gothic" w:eastAsia="Times New Roman" w:hAnsi="Century Gothic" w:cs="Arial"/>
          <w:color w:val="000000"/>
          <w:kern w:val="36"/>
        </w:rPr>
      </w:pPr>
      <w:r w:rsidRPr="001A163C">
        <w:rPr>
          <w:rFonts w:ascii="Century Gothic" w:eastAsia="Times New Roman" w:hAnsi="Century Gothic" w:cs="Arial"/>
          <w:b/>
          <w:bCs/>
          <w:color w:val="000000"/>
          <w:kern w:val="36"/>
        </w:rPr>
        <w:t>c.</w:t>
      </w:r>
      <w:r w:rsidRPr="001A163C">
        <w:rPr>
          <w:rFonts w:ascii="Century Gothic" w:eastAsia="Times New Roman" w:hAnsi="Century Gothic" w:cs="Arial"/>
          <w:b/>
          <w:bCs/>
          <w:color w:val="000000"/>
          <w:kern w:val="36"/>
        </w:rPr>
        <w:tab/>
        <w:t>Borrower to Receive the Borrowed Money on:</w:t>
      </w:r>
      <w:r w:rsidRPr="00694BB7">
        <w:rPr>
          <w:rFonts w:ascii="Century Gothic" w:eastAsia="Times New Roman" w:hAnsi="Century Gothic" w:cs="Arial"/>
          <w:color w:val="000000"/>
          <w:kern w:val="36"/>
        </w:rPr>
        <w:t xml:space="preserve"> </w:t>
      </w:r>
      <w:r>
        <w:rPr>
          <w:rFonts w:ascii="Century Gothic" w:eastAsia="Times New Roman" w:hAnsi="Century Gothic" w:cs="Arial"/>
          <w:color w:val="000000"/>
          <w:kern w:val="36"/>
        </w:rPr>
        <w:t xml:space="preserve">___________________________ </w:t>
      </w:r>
      <w:r w:rsidRPr="001A163C">
        <w:rPr>
          <w:rFonts w:ascii="Century Gothic" w:eastAsia="Times New Roman" w:hAnsi="Century Gothic" w:cs="Arial"/>
          <w:color w:val="000000"/>
          <w:kern w:val="36"/>
          <w:sz w:val="20"/>
          <w:szCs w:val="20"/>
        </w:rPr>
        <w:t>[DATE]</w:t>
      </w:r>
    </w:p>
    <w:p w14:paraId="3D865FCD" w14:textId="77777777" w:rsidR="00A111C0" w:rsidRPr="00694BB7" w:rsidRDefault="00A111C0" w:rsidP="00A111C0">
      <w:pPr>
        <w:spacing w:line="276" w:lineRule="auto"/>
        <w:rPr>
          <w:rFonts w:ascii="Century Gothic" w:eastAsia="Times New Roman" w:hAnsi="Century Gothic" w:cs="Arial"/>
          <w:color w:val="000000"/>
          <w:kern w:val="36"/>
        </w:rPr>
      </w:pPr>
    </w:p>
    <w:p w14:paraId="67161024" w14:textId="77777777" w:rsidR="00A111C0" w:rsidRPr="0019099C" w:rsidRDefault="00A111C0" w:rsidP="00A111C0">
      <w:pPr>
        <w:spacing w:line="276" w:lineRule="auto"/>
        <w:rPr>
          <w:rFonts w:ascii="Century Gothic" w:eastAsia="Times New Roman" w:hAnsi="Century Gothic" w:cs="Arial"/>
          <w:color w:val="000000"/>
          <w:kern w:val="36"/>
        </w:rPr>
      </w:pPr>
      <w:r w:rsidRPr="00694BB7">
        <w:rPr>
          <w:rFonts w:ascii="Century Gothic" w:eastAsia="Times New Roman" w:hAnsi="Century Gothic" w:cs="Arial"/>
          <w:color w:val="000000"/>
          <w:kern w:val="36"/>
        </w:rPr>
        <w:t>Hereinafter known as the “Borrowed Money.”</w:t>
      </w:r>
    </w:p>
    <w:p w14:paraId="4C47FF4B" w14:textId="3494D88D" w:rsidR="00A111C0" w:rsidRPr="00A111C0" w:rsidRDefault="00A111C0" w:rsidP="00A111C0">
      <w:pPr>
        <w:tabs>
          <w:tab w:val="left" w:pos="540"/>
        </w:tabs>
        <w:spacing w:line="276" w:lineRule="auto"/>
        <w:rPr>
          <w:rFonts w:ascii="Century Gothic" w:hAnsi="Century Gothic" w:cs="Arial"/>
          <w:color w:val="000000"/>
        </w:rPr>
      </w:pPr>
      <w:r w:rsidRPr="0019099C">
        <w:rPr>
          <w:rFonts w:ascii="Century Gothic" w:hAnsi="Century Gothic" w:cs="Arial"/>
          <w:color w:val="000000"/>
        </w:rPr>
        <w:t> </w:t>
      </w:r>
      <w:r w:rsidRPr="00A111C0">
        <w:rPr>
          <w:rFonts w:ascii="Century Gothic" w:eastAsia="Times New Roman" w:hAnsi="Century Gothic" w:cs="Arial"/>
          <w:color w:val="000000"/>
          <w:kern w:val="36"/>
        </w:rPr>
        <w:t xml:space="preserve"> </w:t>
      </w:r>
    </w:p>
    <w:p w14:paraId="54445266" w14:textId="77777777" w:rsidR="00A111C0" w:rsidRPr="00A111C0" w:rsidRDefault="00A111C0" w:rsidP="00A111C0">
      <w:pPr>
        <w:tabs>
          <w:tab w:val="left" w:pos="540"/>
          <w:tab w:val="left" w:pos="630"/>
          <w:tab w:val="left" w:pos="72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3.</w:t>
      </w:r>
      <w:r w:rsidRPr="00A111C0">
        <w:rPr>
          <w:rFonts w:ascii="Century Gothic" w:eastAsia="Times New Roman" w:hAnsi="Century Gothic" w:cs="Arial"/>
          <w:b/>
          <w:bCs/>
          <w:color w:val="000000"/>
          <w:kern w:val="36"/>
          <w:sz w:val="28"/>
          <w:szCs w:val="28"/>
        </w:rPr>
        <w:tab/>
        <w:t xml:space="preserve">PAYMENTS. </w:t>
      </w:r>
    </w:p>
    <w:p w14:paraId="6CAFBBAF" w14:textId="77777777" w:rsidR="00A111C0" w:rsidRDefault="00A111C0" w:rsidP="00A111C0">
      <w:pPr>
        <w:spacing w:line="276" w:lineRule="auto"/>
        <w:rPr>
          <w:rFonts w:ascii="Century Gothic" w:eastAsia="Times New Roman" w:hAnsi="Century Gothic" w:cs="Arial"/>
          <w:color w:val="000000"/>
          <w:kern w:val="36"/>
        </w:rPr>
      </w:pPr>
    </w:p>
    <w:p w14:paraId="0119B30C" w14:textId="5C1A0146" w:rsidR="00A111C0" w:rsidRPr="00A111C0" w:rsidRDefault="00A111C0" w:rsidP="00A111C0">
      <w:pPr>
        <w:spacing w:line="276" w:lineRule="auto"/>
        <w:rPr>
          <w:rFonts w:ascii="Century Gothic" w:eastAsia="Times New Roman" w:hAnsi="Century Gothic" w:cs="Arial"/>
          <w:color w:val="000000"/>
          <w:kern w:val="36"/>
          <w:sz w:val="20"/>
          <w:szCs w:val="20"/>
        </w:rPr>
      </w:pPr>
      <w:r w:rsidRPr="00A111C0">
        <w:rPr>
          <w:rFonts w:ascii="Century Gothic" w:eastAsia="Times New Roman" w:hAnsi="Century Gothic" w:cs="Arial"/>
          <w:color w:val="000000"/>
          <w:kern w:val="36"/>
        </w:rPr>
        <w:t xml:space="preserve">The full balance of the Borrowed Money, including all accrued interest and any other fees or penalties, is due and payable in: </w:t>
      </w:r>
      <w:r w:rsidRPr="00A111C0">
        <w:rPr>
          <w:rFonts w:ascii="Century Gothic" w:eastAsia="Times New Roman" w:hAnsi="Century Gothic" w:cs="Arial"/>
          <w:color w:val="000000"/>
          <w:kern w:val="36"/>
          <w:sz w:val="20"/>
          <w:szCs w:val="20"/>
        </w:rPr>
        <w:t>(check one)</w:t>
      </w:r>
    </w:p>
    <w:p w14:paraId="51F67BD2" w14:textId="77777777" w:rsidR="00A111C0" w:rsidRPr="00A111C0" w:rsidRDefault="00A111C0" w:rsidP="00A111C0">
      <w:pPr>
        <w:spacing w:line="276" w:lineRule="auto"/>
        <w:rPr>
          <w:rFonts w:ascii="Century Gothic" w:eastAsia="Times New Roman" w:hAnsi="Century Gothic" w:cs="Arial"/>
          <w:color w:val="000000"/>
          <w:kern w:val="36"/>
        </w:rPr>
      </w:pPr>
    </w:p>
    <w:p w14:paraId="2256989E" w14:textId="77777777" w:rsidR="00A111C0" w:rsidRDefault="00A111C0" w:rsidP="00A111C0">
      <w:pPr>
        <w:pStyle w:val="ListParagraph"/>
        <w:numPr>
          <w:ilvl w:val="0"/>
          <w:numId w:val="2"/>
        </w:numPr>
        <w:spacing w:line="276" w:lineRule="auto"/>
        <w:ind w:left="900"/>
        <w:rPr>
          <w:rFonts w:ascii="Century Gothic" w:eastAsia="Times New Roman" w:hAnsi="Century Gothic" w:cs="Arial"/>
          <w:color w:val="000000"/>
          <w:kern w:val="36"/>
        </w:rPr>
      </w:pPr>
      <w:r w:rsidRPr="001A163C">
        <w:rPr>
          <w:rFonts w:ascii="Century Gothic" w:eastAsia="Times New Roman" w:hAnsi="Century Gothic" w:cs="Arial"/>
          <w:b/>
          <w:bCs/>
          <w:color w:val="000000"/>
          <w:kern w:val="36"/>
        </w:rPr>
        <w:lastRenderedPageBreak/>
        <w:t>A LUMP SUM.</w:t>
      </w:r>
      <w:r w:rsidRPr="001A163C">
        <w:rPr>
          <w:rFonts w:ascii="Century Gothic" w:eastAsia="Times New Roman" w:hAnsi="Century Gothic" w:cs="Arial"/>
          <w:color w:val="000000"/>
          <w:kern w:val="36"/>
        </w:rPr>
        <w:t xml:space="preserve"> The Borrower shall repay the Borrowed Money as a lump sum, in full, in the amount of $</w:t>
      </w:r>
      <w:r>
        <w:rPr>
          <w:rFonts w:ascii="Century Gothic" w:eastAsia="Times New Roman" w:hAnsi="Century Gothic" w:cs="Arial"/>
          <w:color w:val="000000"/>
          <w:kern w:val="36"/>
        </w:rPr>
        <w:t xml:space="preserve">________________ </w:t>
      </w:r>
      <w:r w:rsidRPr="001A163C">
        <w:rPr>
          <w:rFonts w:ascii="Century Gothic" w:eastAsia="Times New Roman" w:hAnsi="Century Gothic" w:cs="Arial"/>
          <w:color w:val="000000"/>
          <w:kern w:val="36"/>
          <w:sz w:val="20"/>
          <w:szCs w:val="20"/>
        </w:rPr>
        <w:t xml:space="preserve">[AMOUNT] </w:t>
      </w:r>
      <w:r w:rsidRPr="001A163C">
        <w:rPr>
          <w:rFonts w:ascii="Century Gothic" w:eastAsia="Times New Roman" w:hAnsi="Century Gothic" w:cs="Arial"/>
          <w:color w:val="000000"/>
          <w:kern w:val="36"/>
        </w:rPr>
        <w:t xml:space="preserve">(principal and interest) by </w:t>
      </w:r>
      <w:r>
        <w:rPr>
          <w:rFonts w:ascii="Century Gothic" w:eastAsia="Times New Roman" w:hAnsi="Century Gothic" w:cs="Arial"/>
          <w:color w:val="000000"/>
          <w:kern w:val="36"/>
        </w:rPr>
        <w:t>______________________</w:t>
      </w:r>
      <w:r w:rsidRPr="001A163C">
        <w:rPr>
          <w:rFonts w:ascii="Century Gothic" w:eastAsia="Times New Roman" w:hAnsi="Century Gothic" w:cs="Arial"/>
          <w:color w:val="000000"/>
          <w:kern w:val="36"/>
          <w:sz w:val="20"/>
          <w:szCs w:val="20"/>
        </w:rPr>
        <w:t xml:space="preserve">[DATE] </w:t>
      </w:r>
      <w:r w:rsidRPr="001A163C">
        <w:rPr>
          <w:rFonts w:ascii="Century Gothic" w:eastAsia="Times New Roman" w:hAnsi="Century Gothic" w:cs="Arial"/>
          <w:color w:val="000000"/>
          <w:kern w:val="36"/>
        </w:rPr>
        <w:t>(“Due Date”).</w:t>
      </w:r>
    </w:p>
    <w:p w14:paraId="6F29A649" w14:textId="77777777" w:rsidR="00A111C0" w:rsidRPr="001A163C" w:rsidRDefault="00A111C0" w:rsidP="00A111C0">
      <w:pPr>
        <w:pStyle w:val="ListParagraph"/>
        <w:numPr>
          <w:ilvl w:val="0"/>
          <w:numId w:val="2"/>
        </w:numPr>
        <w:spacing w:line="276" w:lineRule="auto"/>
        <w:ind w:left="900"/>
        <w:rPr>
          <w:rFonts w:ascii="Century Gothic" w:eastAsia="Times New Roman" w:hAnsi="Century Gothic" w:cs="Arial"/>
          <w:color w:val="000000"/>
          <w:kern w:val="36"/>
        </w:rPr>
      </w:pPr>
      <w:r w:rsidRPr="001A163C">
        <w:rPr>
          <w:rFonts w:ascii="Century Gothic" w:eastAsia="Times New Roman" w:hAnsi="Century Gothic" w:cs="Arial"/>
          <w:b/>
          <w:bCs/>
          <w:color w:val="000000"/>
          <w:kern w:val="36"/>
        </w:rPr>
        <w:t>INSTALLMENTS.</w:t>
      </w:r>
      <w:r w:rsidRPr="001A163C">
        <w:rPr>
          <w:rFonts w:ascii="Century Gothic" w:eastAsia="Times New Roman" w:hAnsi="Century Gothic" w:cs="Arial"/>
          <w:color w:val="000000"/>
          <w:kern w:val="36"/>
        </w:rPr>
        <w:t xml:space="preserve"> Borrower shall pay principal and interest installment amounts equal to $</w:t>
      </w:r>
      <w:r>
        <w:rPr>
          <w:rFonts w:ascii="Century Gothic" w:eastAsia="Times New Roman" w:hAnsi="Century Gothic" w:cs="Arial"/>
          <w:color w:val="000000"/>
          <w:kern w:val="36"/>
        </w:rPr>
        <w:t xml:space="preserve">___________________________ </w:t>
      </w:r>
      <w:r w:rsidRPr="001A163C">
        <w:rPr>
          <w:rFonts w:ascii="Century Gothic" w:eastAsia="Times New Roman" w:hAnsi="Century Gothic" w:cs="Arial"/>
          <w:color w:val="000000"/>
          <w:kern w:val="36"/>
          <w:sz w:val="20"/>
          <w:szCs w:val="20"/>
        </w:rPr>
        <w:t xml:space="preserve">[AMOUNT] </w:t>
      </w:r>
      <w:r w:rsidRPr="001A163C">
        <w:rPr>
          <w:rFonts w:ascii="Century Gothic" w:eastAsia="Times New Roman" w:hAnsi="Century Gothic" w:cs="Arial"/>
          <w:color w:val="000000"/>
          <w:kern w:val="36"/>
        </w:rPr>
        <w:t xml:space="preserve">with the first (1st) payment due on </w:t>
      </w:r>
      <w:r>
        <w:rPr>
          <w:rFonts w:ascii="Century Gothic" w:eastAsia="Times New Roman" w:hAnsi="Century Gothic" w:cs="Arial"/>
          <w:color w:val="000000"/>
          <w:kern w:val="36"/>
        </w:rPr>
        <w:t>_______________</w:t>
      </w:r>
      <w:r w:rsidRPr="001A163C">
        <w:rPr>
          <w:rFonts w:ascii="Century Gothic" w:eastAsia="Times New Roman" w:hAnsi="Century Gothic" w:cs="Arial"/>
          <w:color w:val="000000"/>
          <w:kern w:val="36"/>
          <w:sz w:val="20"/>
          <w:szCs w:val="20"/>
        </w:rPr>
        <w:t xml:space="preserve">[DATE] </w:t>
      </w:r>
      <w:r w:rsidRPr="001A163C">
        <w:rPr>
          <w:rFonts w:ascii="Century Gothic" w:eastAsia="Times New Roman" w:hAnsi="Century Gothic" w:cs="Arial"/>
          <w:color w:val="000000"/>
          <w:kern w:val="36"/>
        </w:rPr>
        <w:t xml:space="preserve">and the remaining payments to be paid: </w:t>
      </w:r>
      <w:r w:rsidRPr="001A163C">
        <w:rPr>
          <w:rFonts w:ascii="Century Gothic" w:eastAsia="Times New Roman" w:hAnsi="Century Gothic" w:cs="Arial"/>
          <w:color w:val="000000"/>
          <w:kern w:val="36"/>
          <w:sz w:val="20"/>
          <w:szCs w:val="20"/>
        </w:rPr>
        <w:t>(check one)</w:t>
      </w:r>
    </w:p>
    <w:p w14:paraId="2BDD23E6" w14:textId="77777777" w:rsidR="00A111C0" w:rsidRPr="00B260AA" w:rsidRDefault="00A111C0" w:rsidP="00A111C0">
      <w:pPr>
        <w:pStyle w:val="ListParagraph"/>
        <w:numPr>
          <w:ilvl w:val="0"/>
          <w:numId w:val="3"/>
        </w:numPr>
        <w:spacing w:line="276" w:lineRule="auto"/>
        <w:rPr>
          <w:rFonts w:ascii="Century Gothic" w:eastAsia="Times New Roman" w:hAnsi="Century Gothic" w:cs="Arial"/>
          <w:color w:val="000000"/>
          <w:kern w:val="36"/>
          <w:sz w:val="22"/>
          <w:szCs w:val="22"/>
        </w:rPr>
      </w:pPr>
      <w:r w:rsidRPr="00B260AA">
        <w:rPr>
          <w:rFonts w:ascii="Century Gothic" w:eastAsia="Times New Roman" w:hAnsi="Century Gothic" w:cs="Arial"/>
          <w:color w:val="000000"/>
          <w:kern w:val="36"/>
          <w:sz w:val="22"/>
          <w:szCs w:val="22"/>
        </w:rPr>
        <w:t>Weekly with any remaining balance payable on _____</w:t>
      </w:r>
      <w:r>
        <w:rPr>
          <w:rFonts w:ascii="Century Gothic" w:eastAsia="Times New Roman" w:hAnsi="Century Gothic" w:cs="Arial"/>
          <w:color w:val="000000"/>
          <w:kern w:val="36"/>
          <w:sz w:val="22"/>
          <w:szCs w:val="22"/>
        </w:rPr>
        <w:t>_______</w:t>
      </w:r>
      <w:r w:rsidRPr="00B260AA">
        <w:rPr>
          <w:rFonts w:ascii="Century Gothic" w:eastAsia="Times New Roman" w:hAnsi="Century Gothic" w:cs="Arial"/>
          <w:color w:val="000000"/>
          <w:kern w:val="36"/>
          <w:sz w:val="22"/>
          <w:szCs w:val="22"/>
        </w:rPr>
        <w:t>_</w:t>
      </w:r>
      <w:r w:rsidRPr="00B260AA">
        <w:rPr>
          <w:rFonts w:ascii="Century Gothic" w:eastAsia="Times New Roman" w:hAnsi="Century Gothic" w:cs="Arial"/>
          <w:color w:val="000000"/>
          <w:kern w:val="36"/>
          <w:sz w:val="20"/>
          <w:szCs w:val="20"/>
        </w:rPr>
        <w:t xml:space="preserve">[DATE] </w:t>
      </w:r>
      <w:r w:rsidRPr="00B260AA">
        <w:rPr>
          <w:rFonts w:ascii="Century Gothic" w:eastAsia="Times New Roman" w:hAnsi="Century Gothic" w:cs="Arial"/>
          <w:color w:val="000000"/>
          <w:kern w:val="36"/>
          <w:sz w:val="22"/>
          <w:szCs w:val="22"/>
        </w:rPr>
        <w:t>(“Due Date”)</w:t>
      </w:r>
    </w:p>
    <w:p w14:paraId="5DB6FF40" w14:textId="77777777" w:rsidR="00A111C0" w:rsidRPr="00B260AA" w:rsidRDefault="00A111C0" w:rsidP="00A111C0">
      <w:pPr>
        <w:pStyle w:val="ListParagraph"/>
        <w:numPr>
          <w:ilvl w:val="0"/>
          <w:numId w:val="3"/>
        </w:numPr>
        <w:spacing w:line="276" w:lineRule="auto"/>
        <w:rPr>
          <w:rFonts w:ascii="Century Gothic" w:eastAsia="Times New Roman" w:hAnsi="Century Gothic" w:cs="Arial"/>
          <w:color w:val="000000"/>
          <w:kern w:val="36"/>
          <w:sz w:val="22"/>
          <w:szCs w:val="22"/>
        </w:rPr>
      </w:pPr>
      <w:r w:rsidRPr="00B260AA">
        <w:rPr>
          <w:rFonts w:ascii="Century Gothic" w:eastAsia="Times New Roman" w:hAnsi="Century Gothic" w:cs="Arial"/>
          <w:color w:val="000000"/>
          <w:kern w:val="36"/>
          <w:sz w:val="22"/>
          <w:szCs w:val="22"/>
        </w:rPr>
        <w:t>Monthly with any remaining balance payable on _____</w:t>
      </w:r>
      <w:r>
        <w:rPr>
          <w:rFonts w:ascii="Century Gothic" w:eastAsia="Times New Roman" w:hAnsi="Century Gothic" w:cs="Arial"/>
          <w:color w:val="000000"/>
          <w:kern w:val="36"/>
          <w:sz w:val="22"/>
          <w:szCs w:val="22"/>
        </w:rPr>
        <w:t>______</w:t>
      </w:r>
      <w:r w:rsidRPr="00B260AA">
        <w:rPr>
          <w:rFonts w:ascii="Century Gothic" w:eastAsia="Times New Roman" w:hAnsi="Century Gothic" w:cs="Arial"/>
          <w:color w:val="000000"/>
          <w:kern w:val="36"/>
          <w:sz w:val="22"/>
          <w:szCs w:val="22"/>
        </w:rPr>
        <w:t>_</w:t>
      </w:r>
      <w:r w:rsidRPr="00B260AA">
        <w:rPr>
          <w:rFonts w:ascii="Century Gothic" w:eastAsia="Times New Roman" w:hAnsi="Century Gothic" w:cs="Arial"/>
          <w:color w:val="000000"/>
          <w:kern w:val="36"/>
          <w:sz w:val="20"/>
          <w:szCs w:val="20"/>
        </w:rPr>
        <w:t xml:space="preserve">[DATE] </w:t>
      </w:r>
      <w:r w:rsidRPr="00B260AA">
        <w:rPr>
          <w:rFonts w:ascii="Century Gothic" w:eastAsia="Times New Roman" w:hAnsi="Century Gothic" w:cs="Arial"/>
          <w:color w:val="000000"/>
          <w:kern w:val="36"/>
          <w:sz w:val="22"/>
          <w:szCs w:val="22"/>
        </w:rPr>
        <w:t>(“Due Date”).</w:t>
      </w:r>
    </w:p>
    <w:p w14:paraId="506B2C24" w14:textId="77777777" w:rsidR="00A111C0" w:rsidRPr="00B260AA" w:rsidRDefault="00A111C0" w:rsidP="00A111C0">
      <w:pPr>
        <w:pStyle w:val="ListParagraph"/>
        <w:numPr>
          <w:ilvl w:val="0"/>
          <w:numId w:val="3"/>
        </w:numPr>
        <w:spacing w:line="276" w:lineRule="auto"/>
        <w:rPr>
          <w:rFonts w:ascii="Century Gothic" w:eastAsia="Times New Roman" w:hAnsi="Century Gothic" w:cs="Arial"/>
          <w:color w:val="000000"/>
          <w:kern w:val="36"/>
          <w:sz w:val="22"/>
          <w:szCs w:val="22"/>
        </w:rPr>
      </w:pPr>
      <w:r w:rsidRPr="00B260AA">
        <w:rPr>
          <w:rFonts w:ascii="Century Gothic" w:eastAsia="Times New Roman" w:hAnsi="Century Gothic" w:cs="Arial"/>
          <w:color w:val="000000"/>
          <w:kern w:val="36"/>
          <w:sz w:val="22"/>
          <w:szCs w:val="22"/>
        </w:rPr>
        <w:t>Quarterly with any remaining balance payable on _____</w:t>
      </w:r>
      <w:r>
        <w:rPr>
          <w:rFonts w:ascii="Century Gothic" w:eastAsia="Times New Roman" w:hAnsi="Century Gothic" w:cs="Arial"/>
          <w:color w:val="000000"/>
          <w:kern w:val="36"/>
          <w:sz w:val="22"/>
          <w:szCs w:val="22"/>
        </w:rPr>
        <w:t>_____</w:t>
      </w:r>
      <w:r w:rsidRPr="00B260AA">
        <w:rPr>
          <w:rFonts w:ascii="Century Gothic" w:eastAsia="Times New Roman" w:hAnsi="Century Gothic" w:cs="Arial"/>
          <w:color w:val="000000"/>
          <w:kern w:val="36"/>
          <w:sz w:val="22"/>
          <w:szCs w:val="22"/>
        </w:rPr>
        <w:t>_[</w:t>
      </w:r>
      <w:r w:rsidRPr="00B260AA">
        <w:rPr>
          <w:rFonts w:ascii="Century Gothic" w:eastAsia="Times New Roman" w:hAnsi="Century Gothic" w:cs="Arial"/>
          <w:color w:val="000000"/>
          <w:kern w:val="36"/>
          <w:sz w:val="20"/>
          <w:szCs w:val="20"/>
        </w:rPr>
        <w:t xml:space="preserve">DATE] </w:t>
      </w:r>
      <w:r w:rsidRPr="00B260AA">
        <w:rPr>
          <w:rFonts w:ascii="Century Gothic" w:eastAsia="Times New Roman" w:hAnsi="Century Gothic" w:cs="Arial"/>
          <w:color w:val="000000"/>
          <w:kern w:val="36"/>
          <w:sz w:val="22"/>
          <w:szCs w:val="22"/>
        </w:rPr>
        <w:t>(“Due Date”).</w:t>
      </w:r>
    </w:p>
    <w:p w14:paraId="3A893E84" w14:textId="77777777" w:rsidR="00A111C0" w:rsidRPr="00694BB7" w:rsidRDefault="00A111C0" w:rsidP="00A111C0">
      <w:pPr>
        <w:spacing w:line="276" w:lineRule="auto"/>
        <w:rPr>
          <w:rFonts w:ascii="Century Gothic" w:eastAsia="Times New Roman" w:hAnsi="Century Gothic" w:cs="Arial"/>
          <w:color w:val="000000"/>
          <w:kern w:val="36"/>
        </w:rPr>
      </w:pPr>
    </w:p>
    <w:p w14:paraId="3E3014D6" w14:textId="77777777" w:rsidR="00A111C0" w:rsidRDefault="00A111C0" w:rsidP="00A111C0">
      <w:pPr>
        <w:tabs>
          <w:tab w:val="left" w:pos="360"/>
          <w:tab w:val="left" w:pos="540"/>
          <w:tab w:val="left" w:pos="720"/>
          <w:tab w:val="left" w:pos="1080"/>
          <w:tab w:val="right" w:pos="9187"/>
        </w:tabs>
        <w:spacing w:line="276" w:lineRule="auto"/>
        <w:rPr>
          <w:rFonts w:ascii="Century Gothic" w:eastAsia="Times New Roman" w:hAnsi="Century Gothic" w:cs="Arial"/>
          <w:color w:val="000000"/>
          <w:kern w:val="36"/>
        </w:rPr>
      </w:pPr>
      <w:r w:rsidRPr="00694BB7">
        <w:rPr>
          <w:rFonts w:ascii="Century Gothic" w:eastAsia="Times New Roman" w:hAnsi="Century Gothic" w:cs="Arial"/>
          <w:color w:val="000000"/>
          <w:kern w:val="36"/>
        </w:rPr>
        <w:t>Hereinafter known as the “Repayment Period</w:t>
      </w:r>
    </w:p>
    <w:p w14:paraId="657BEAAC" w14:textId="77777777" w:rsidR="00A111C0" w:rsidRPr="00A111C0" w:rsidRDefault="00A111C0" w:rsidP="00A111C0">
      <w:pPr>
        <w:spacing w:line="276" w:lineRule="auto"/>
        <w:rPr>
          <w:rFonts w:ascii="Century Gothic" w:eastAsia="Times New Roman" w:hAnsi="Century Gothic" w:cs="Arial"/>
          <w:color w:val="000000"/>
          <w:kern w:val="36"/>
        </w:rPr>
      </w:pPr>
    </w:p>
    <w:p w14:paraId="4F814B38"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4.</w:t>
      </w:r>
      <w:r w:rsidRPr="00A111C0">
        <w:rPr>
          <w:rFonts w:ascii="Century Gothic" w:eastAsia="Times New Roman" w:hAnsi="Century Gothic" w:cs="Arial"/>
          <w:b/>
          <w:bCs/>
          <w:color w:val="000000"/>
          <w:kern w:val="36"/>
          <w:sz w:val="28"/>
          <w:szCs w:val="28"/>
        </w:rPr>
        <w:tab/>
        <w:t xml:space="preserve">PAYMENT IS DUE. </w:t>
      </w:r>
    </w:p>
    <w:p w14:paraId="6E4CCC78" w14:textId="77777777" w:rsidR="00A111C0" w:rsidRDefault="00A111C0" w:rsidP="00A111C0">
      <w:pPr>
        <w:spacing w:line="276" w:lineRule="auto"/>
        <w:rPr>
          <w:rFonts w:ascii="Century Gothic" w:eastAsia="Times New Roman" w:hAnsi="Century Gothic" w:cs="Arial"/>
          <w:color w:val="000000"/>
          <w:kern w:val="36"/>
        </w:rPr>
      </w:pPr>
    </w:p>
    <w:p w14:paraId="5DE6A2B2" w14:textId="2E2F794A"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Any payment made by the Borrower is considered late if made more than [#] day(s) after any payment due date (“Payment Due Date”). This shall include, but not be limited to, any payment made related to the Repayment Period, the Due Date, or any other payment mentioned in this Note.</w:t>
      </w:r>
    </w:p>
    <w:p w14:paraId="73FC7B2D" w14:textId="77777777" w:rsidR="00A111C0" w:rsidRPr="00A111C0" w:rsidRDefault="00A111C0" w:rsidP="00A111C0">
      <w:pPr>
        <w:spacing w:line="276" w:lineRule="auto"/>
        <w:rPr>
          <w:rFonts w:ascii="Century Gothic" w:eastAsia="Times New Roman" w:hAnsi="Century Gothic" w:cs="Arial"/>
          <w:color w:val="000000"/>
          <w:kern w:val="36"/>
        </w:rPr>
      </w:pPr>
    </w:p>
    <w:p w14:paraId="0D241B0D"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5.</w:t>
      </w:r>
      <w:r w:rsidRPr="00A111C0">
        <w:rPr>
          <w:rFonts w:ascii="Century Gothic" w:eastAsia="Times New Roman" w:hAnsi="Century Gothic" w:cs="Arial"/>
          <w:b/>
          <w:bCs/>
          <w:color w:val="000000"/>
          <w:kern w:val="36"/>
          <w:sz w:val="28"/>
          <w:szCs w:val="28"/>
        </w:rPr>
        <w:tab/>
        <w:t xml:space="preserve">LATE FEE. </w:t>
      </w:r>
    </w:p>
    <w:p w14:paraId="3DB43046" w14:textId="77777777" w:rsidR="00A111C0" w:rsidRDefault="00A111C0" w:rsidP="00A111C0">
      <w:pPr>
        <w:spacing w:line="276" w:lineRule="auto"/>
        <w:rPr>
          <w:rFonts w:ascii="Century Gothic" w:eastAsia="Times New Roman" w:hAnsi="Century Gothic" w:cs="Arial"/>
          <w:color w:val="000000"/>
          <w:kern w:val="36"/>
        </w:rPr>
      </w:pPr>
    </w:p>
    <w:p w14:paraId="380E587F" w14:textId="3D2E8BC1" w:rsidR="00A111C0" w:rsidRPr="00A111C0" w:rsidRDefault="00A111C0" w:rsidP="00A111C0">
      <w:pPr>
        <w:spacing w:line="276" w:lineRule="auto"/>
        <w:rPr>
          <w:rFonts w:ascii="Century Gothic" w:eastAsia="Times New Roman" w:hAnsi="Century Gothic" w:cs="Arial"/>
          <w:color w:val="000000"/>
          <w:kern w:val="36"/>
          <w:sz w:val="20"/>
          <w:szCs w:val="20"/>
        </w:rPr>
      </w:pPr>
      <w:r w:rsidRPr="00A111C0">
        <w:rPr>
          <w:rFonts w:ascii="Century Gothic" w:eastAsia="Times New Roman" w:hAnsi="Century Gothic" w:cs="Arial"/>
          <w:color w:val="000000"/>
          <w:kern w:val="36"/>
        </w:rPr>
        <w:t xml:space="preserve">If the Borrower makes a late payment for any Payment Due Date, there shall be: </w:t>
      </w:r>
      <w:r w:rsidRPr="00A111C0">
        <w:rPr>
          <w:rFonts w:ascii="Century Gothic" w:eastAsia="Times New Roman" w:hAnsi="Century Gothic" w:cs="Arial"/>
          <w:color w:val="000000"/>
          <w:kern w:val="36"/>
          <w:sz w:val="20"/>
          <w:szCs w:val="20"/>
        </w:rPr>
        <w:t>(check one)</w:t>
      </w:r>
    </w:p>
    <w:p w14:paraId="1965D063" w14:textId="77777777" w:rsidR="00A111C0" w:rsidRPr="00A111C0" w:rsidRDefault="00A111C0" w:rsidP="00A111C0">
      <w:pPr>
        <w:spacing w:line="276" w:lineRule="auto"/>
        <w:rPr>
          <w:rFonts w:ascii="Century Gothic" w:eastAsia="Times New Roman" w:hAnsi="Century Gothic" w:cs="Arial"/>
          <w:color w:val="000000"/>
          <w:kern w:val="36"/>
        </w:rPr>
      </w:pPr>
    </w:p>
    <w:p w14:paraId="237AD8B8" w14:textId="77777777" w:rsidR="00A111C0" w:rsidRPr="00B260AA" w:rsidRDefault="00A111C0" w:rsidP="00A111C0">
      <w:pPr>
        <w:pStyle w:val="ListParagraph"/>
        <w:numPr>
          <w:ilvl w:val="0"/>
          <w:numId w:val="4"/>
        </w:numPr>
        <w:spacing w:line="276" w:lineRule="auto"/>
        <w:rPr>
          <w:rFonts w:ascii="Century Gothic" w:eastAsia="Times New Roman" w:hAnsi="Century Gothic" w:cs="Arial"/>
          <w:b/>
          <w:bCs/>
          <w:color w:val="000000"/>
          <w:kern w:val="36"/>
        </w:rPr>
      </w:pPr>
      <w:r w:rsidRPr="00B260AA">
        <w:rPr>
          <w:rFonts w:ascii="Century Gothic" w:eastAsia="Times New Roman" w:hAnsi="Century Gothic" w:cs="Arial"/>
          <w:b/>
          <w:bCs/>
          <w:color w:val="000000"/>
          <w:kern w:val="36"/>
        </w:rPr>
        <w:t>NO LATE FEE.</w:t>
      </w:r>
    </w:p>
    <w:p w14:paraId="3AD8D972" w14:textId="77777777" w:rsidR="00A111C0" w:rsidRPr="00B260AA" w:rsidRDefault="00A111C0" w:rsidP="00A111C0">
      <w:pPr>
        <w:pStyle w:val="ListParagraph"/>
        <w:numPr>
          <w:ilvl w:val="0"/>
          <w:numId w:val="4"/>
        </w:numPr>
        <w:spacing w:line="276" w:lineRule="auto"/>
        <w:rPr>
          <w:rFonts w:ascii="Century Gothic" w:eastAsia="Times New Roman" w:hAnsi="Century Gothic" w:cs="Arial"/>
          <w:color w:val="000000"/>
          <w:kern w:val="36"/>
        </w:rPr>
      </w:pPr>
      <w:r w:rsidRPr="00B260AA">
        <w:rPr>
          <w:rFonts w:ascii="Century Gothic" w:eastAsia="Times New Roman" w:hAnsi="Century Gothic" w:cs="Arial"/>
          <w:b/>
          <w:bCs/>
          <w:color w:val="000000"/>
          <w:kern w:val="36"/>
        </w:rPr>
        <w:t>LATE FEE.</w:t>
      </w:r>
      <w:r w:rsidRPr="00B260AA">
        <w:rPr>
          <w:rFonts w:ascii="Century Gothic" w:eastAsia="Times New Roman" w:hAnsi="Century Gothic" w:cs="Arial"/>
          <w:color w:val="000000"/>
          <w:kern w:val="36"/>
        </w:rPr>
        <w:t xml:space="preserve"> The Borrower shall pay a late fee of </w:t>
      </w:r>
      <w:r w:rsidRPr="00B260AA">
        <w:rPr>
          <w:rFonts w:ascii="Century Gothic" w:eastAsia="Times New Roman" w:hAnsi="Century Gothic" w:cs="Arial"/>
          <w:color w:val="000000"/>
          <w:kern w:val="36"/>
          <w:sz w:val="20"/>
          <w:szCs w:val="20"/>
        </w:rPr>
        <w:t xml:space="preserve">$____________[AMOUNT] </w:t>
      </w:r>
      <w:r w:rsidRPr="00B260AA">
        <w:rPr>
          <w:rFonts w:ascii="Century Gothic" w:eastAsia="Times New Roman" w:hAnsi="Century Gothic" w:cs="Arial"/>
          <w:color w:val="000000"/>
          <w:kern w:val="36"/>
        </w:rPr>
        <w:t xml:space="preserve">for each: </w:t>
      </w:r>
      <w:r w:rsidRPr="00B260AA">
        <w:rPr>
          <w:rFonts w:ascii="Century Gothic" w:eastAsia="Times New Roman" w:hAnsi="Century Gothic" w:cs="Arial"/>
          <w:color w:val="000000"/>
          <w:kern w:val="36"/>
          <w:sz w:val="20"/>
          <w:szCs w:val="20"/>
        </w:rPr>
        <w:t>(check one)</w:t>
      </w:r>
    </w:p>
    <w:p w14:paraId="2C1AB2A5" w14:textId="77777777" w:rsidR="00A111C0" w:rsidRPr="00B260AA" w:rsidRDefault="00A111C0" w:rsidP="00A111C0">
      <w:pPr>
        <w:pStyle w:val="ListParagraph"/>
        <w:spacing w:line="276" w:lineRule="auto"/>
        <w:ind w:left="1440"/>
        <w:rPr>
          <w:rFonts w:ascii="Century Gothic" w:eastAsia="Times New Roman" w:hAnsi="Century Gothic" w:cs="Arial"/>
          <w:color w:val="000000"/>
          <w:kern w:val="36"/>
        </w:rPr>
      </w:pPr>
      <w:r w:rsidRPr="00B260AA">
        <w:rPr>
          <w:rFonts w:ascii="Segoe UI Symbol" w:eastAsia="Times New Roman" w:hAnsi="Segoe UI Symbol" w:cs="Segoe UI Symbol"/>
          <w:color w:val="000000"/>
          <w:kern w:val="36"/>
        </w:rPr>
        <w:t>☐</w:t>
      </w:r>
      <w:r w:rsidRPr="00B260AA">
        <w:rPr>
          <w:rFonts w:ascii="Century Gothic" w:eastAsia="Times New Roman" w:hAnsi="Century Gothic" w:cs="Arial"/>
          <w:color w:val="000000"/>
          <w:kern w:val="36"/>
        </w:rPr>
        <w:t xml:space="preserve"> - Occurrence payment is late.</w:t>
      </w:r>
    </w:p>
    <w:p w14:paraId="174441AE" w14:textId="77777777" w:rsidR="00A111C0" w:rsidRPr="00B260AA" w:rsidRDefault="00A111C0" w:rsidP="00A111C0">
      <w:pPr>
        <w:pStyle w:val="ListParagraph"/>
        <w:spacing w:line="276" w:lineRule="auto"/>
        <w:ind w:left="1440"/>
        <w:rPr>
          <w:rFonts w:ascii="Century Gothic" w:eastAsia="Times New Roman" w:hAnsi="Century Gothic" w:cs="Arial"/>
          <w:color w:val="000000"/>
          <w:kern w:val="36"/>
        </w:rPr>
      </w:pPr>
      <w:r w:rsidRPr="00B260AA">
        <w:rPr>
          <w:rFonts w:ascii="Segoe UI Symbol" w:eastAsia="Times New Roman" w:hAnsi="Segoe UI Symbol" w:cs="Segoe UI Symbol"/>
          <w:color w:val="000000"/>
          <w:kern w:val="36"/>
        </w:rPr>
        <w:t>☐</w:t>
      </w:r>
      <w:r w:rsidRPr="00B260AA">
        <w:rPr>
          <w:rFonts w:ascii="Century Gothic" w:eastAsia="Times New Roman" w:hAnsi="Century Gothic" w:cs="Arial"/>
          <w:color w:val="000000"/>
          <w:kern w:val="36"/>
        </w:rPr>
        <w:t xml:space="preserve"> - Day payment is late.</w:t>
      </w:r>
    </w:p>
    <w:p w14:paraId="57AEAE17"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34D537F6"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6.</w:t>
      </w:r>
      <w:r w:rsidRPr="00A111C0">
        <w:rPr>
          <w:rFonts w:ascii="Century Gothic" w:eastAsia="Times New Roman" w:hAnsi="Century Gothic" w:cs="Arial"/>
          <w:b/>
          <w:bCs/>
          <w:color w:val="000000"/>
          <w:kern w:val="36"/>
          <w:sz w:val="28"/>
          <w:szCs w:val="28"/>
        </w:rPr>
        <w:tab/>
        <w:t xml:space="preserve">SECURITY. </w:t>
      </w:r>
    </w:p>
    <w:p w14:paraId="48EA563D" w14:textId="77777777" w:rsidR="00A111C0" w:rsidRDefault="00A111C0" w:rsidP="00A111C0">
      <w:pPr>
        <w:spacing w:line="276" w:lineRule="auto"/>
        <w:rPr>
          <w:rFonts w:ascii="Century Gothic" w:eastAsia="Times New Roman" w:hAnsi="Century Gothic" w:cs="Arial"/>
          <w:color w:val="000000"/>
          <w:kern w:val="36"/>
        </w:rPr>
      </w:pPr>
    </w:p>
    <w:p w14:paraId="63599620" w14:textId="72D0A22C"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This Note shall be unsecured; therefore, no security or collateral shall be provided as part of this note.</w:t>
      </w:r>
    </w:p>
    <w:p w14:paraId="7EE1276F"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21731B16"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lastRenderedPageBreak/>
        <w:t>7.</w:t>
      </w:r>
      <w:r w:rsidRPr="00A111C0">
        <w:rPr>
          <w:rFonts w:ascii="Century Gothic" w:eastAsia="Times New Roman" w:hAnsi="Century Gothic" w:cs="Arial"/>
          <w:b/>
          <w:bCs/>
          <w:color w:val="000000"/>
          <w:kern w:val="36"/>
          <w:sz w:val="28"/>
          <w:szCs w:val="28"/>
        </w:rPr>
        <w:tab/>
        <w:t xml:space="preserve">CO-SIGNER. </w:t>
      </w:r>
    </w:p>
    <w:p w14:paraId="37EBABA8" w14:textId="77777777" w:rsidR="00A111C0" w:rsidRDefault="00A111C0" w:rsidP="00A111C0">
      <w:pPr>
        <w:spacing w:line="276" w:lineRule="auto"/>
        <w:rPr>
          <w:rFonts w:ascii="Century Gothic" w:eastAsia="Times New Roman" w:hAnsi="Century Gothic" w:cs="Arial"/>
          <w:color w:val="000000"/>
          <w:kern w:val="36"/>
        </w:rPr>
      </w:pPr>
    </w:p>
    <w:p w14:paraId="49252C96" w14:textId="67251E13"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sz w:val="20"/>
          <w:szCs w:val="20"/>
        </w:rPr>
        <w:t>(</w:t>
      </w:r>
      <w:proofErr w:type="gramStart"/>
      <w:r w:rsidRPr="00A111C0">
        <w:rPr>
          <w:rFonts w:ascii="Century Gothic" w:eastAsia="Times New Roman" w:hAnsi="Century Gothic" w:cs="Arial"/>
          <w:color w:val="000000"/>
          <w:kern w:val="36"/>
          <w:sz w:val="20"/>
          <w:szCs w:val="20"/>
        </w:rPr>
        <w:t>check</w:t>
      </w:r>
      <w:proofErr w:type="gramEnd"/>
      <w:r w:rsidRPr="00A111C0">
        <w:rPr>
          <w:rFonts w:ascii="Century Gothic" w:eastAsia="Times New Roman" w:hAnsi="Century Gothic" w:cs="Arial"/>
          <w:color w:val="000000"/>
          <w:kern w:val="36"/>
          <w:sz w:val="20"/>
          <w:szCs w:val="20"/>
        </w:rPr>
        <w:t xml:space="preserve"> one)</w:t>
      </w:r>
    </w:p>
    <w:p w14:paraId="29ED7462" w14:textId="77777777" w:rsidR="00A111C0" w:rsidRPr="00B260AA" w:rsidRDefault="00A111C0" w:rsidP="00A111C0">
      <w:pPr>
        <w:pStyle w:val="ListParagraph"/>
        <w:numPr>
          <w:ilvl w:val="0"/>
          <w:numId w:val="5"/>
        </w:numPr>
        <w:spacing w:line="276" w:lineRule="auto"/>
        <w:rPr>
          <w:rFonts w:ascii="Century Gothic" w:eastAsia="Times New Roman" w:hAnsi="Century Gothic" w:cs="Arial"/>
          <w:color w:val="000000"/>
          <w:kern w:val="36"/>
          <w:sz w:val="20"/>
          <w:szCs w:val="20"/>
        </w:rPr>
      </w:pPr>
      <w:r w:rsidRPr="00B260AA">
        <w:rPr>
          <w:rFonts w:ascii="Century Gothic" w:eastAsia="Times New Roman" w:hAnsi="Century Gothic" w:cs="Arial"/>
          <w:b/>
          <w:bCs/>
          <w:color w:val="000000"/>
          <w:kern w:val="36"/>
        </w:rPr>
        <w:t>NO CO-SIGNER.</w:t>
      </w:r>
      <w:r w:rsidRPr="00B260AA">
        <w:rPr>
          <w:rFonts w:ascii="Century Gothic" w:eastAsia="Times New Roman" w:hAnsi="Century Gothic" w:cs="Arial"/>
          <w:color w:val="000000"/>
          <w:kern w:val="36"/>
        </w:rPr>
        <w:t xml:space="preserve"> This Note shall not have a Co-Signer.</w:t>
      </w:r>
    </w:p>
    <w:p w14:paraId="7C2F586A" w14:textId="7EAFEC2D" w:rsidR="00A111C0" w:rsidRPr="00A111C0" w:rsidRDefault="00A111C0" w:rsidP="00A111C0">
      <w:pPr>
        <w:pStyle w:val="ListParagraph"/>
        <w:numPr>
          <w:ilvl w:val="0"/>
          <w:numId w:val="6"/>
        </w:numPr>
        <w:spacing w:line="276" w:lineRule="auto"/>
        <w:ind w:left="0" w:firstLine="360"/>
        <w:rPr>
          <w:rFonts w:ascii="Century Gothic" w:eastAsia="Times New Roman" w:hAnsi="Century Gothic" w:cs="Arial"/>
          <w:color w:val="000000"/>
          <w:kern w:val="36"/>
        </w:rPr>
      </w:pPr>
      <w:r w:rsidRPr="00A111C0">
        <w:rPr>
          <w:rFonts w:ascii="Century Gothic" w:eastAsia="Times New Roman" w:hAnsi="Century Gothic" w:cs="Arial"/>
          <w:b/>
          <w:bCs/>
          <w:color w:val="000000"/>
          <w:kern w:val="36"/>
        </w:rPr>
        <w:t>CO-SIGNER.</w:t>
      </w:r>
      <w:r w:rsidRPr="00A111C0">
        <w:rPr>
          <w:rFonts w:ascii="Century Gothic" w:eastAsia="Times New Roman" w:hAnsi="Century Gothic" w:cs="Arial"/>
          <w:color w:val="000000"/>
          <w:kern w:val="36"/>
        </w:rPr>
        <w:t xml:space="preserve"> This Note shall have a Co-Signer known as ____________________________________________________________</w:t>
      </w:r>
      <w:r>
        <w:rPr>
          <w:rFonts w:ascii="Century Gothic" w:eastAsia="Times New Roman" w:hAnsi="Century Gothic" w:cs="Arial"/>
          <w:color w:val="000000"/>
          <w:kern w:val="36"/>
        </w:rPr>
        <w:t>______</w:t>
      </w:r>
      <w:r w:rsidRPr="00A111C0">
        <w:rPr>
          <w:rFonts w:ascii="Century Gothic" w:eastAsia="Times New Roman" w:hAnsi="Century Gothic" w:cs="Arial"/>
          <w:color w:val="000000"/>
          <w:kern w:val="36"/>
        </w:rPr>
        <w:t xml:space="preserve"> </w:t>
      </w:r>
      <w:r w:rsidRPr="00A111C0">
        <w:rPr>
          <w:rFonts w:ascii="Century Gothic" w:eastAsia="Times New Roman" w:hAnsi="Century Gothic" w:cs="Arial"/>
          <w:color w:val="000000"/>
          <w:kern w:val="36"/>
          <w:sz w:val="20"/>
          <w:szCs w:val="20"/>
        </w:rPr>
        <w:t xml:space="preserve">[CO-SIGNER'S NAME] </w:t>
      </w:r>
      <w:r w:rsidRPr="00A111C0">
        <w:rPr>
          <w:rFonts w:ascii="Century Gothic" w:eastAsia="Times New Roman" w:hAnsi="Century Gothic" w:cs="Arial"/>
          <w:color w:val="000000"/>
          <w:kern w:val="36"/>
        </w:rPr>
        <w:t>("Co-Signer”) who agrees to the liabilities and obligations on behalf of the Borrower under the terms of this Note. If the Borrower does not make payment, the Co-Signer shall be personally responsible and is guaranteeing the payment of the principal, late fees, and all accrued interest under the terms of this Note.</w:t>
      </w:r>
    </w:p>
    <w:p w14:paraId="3F5FCE6C" w14:textId="77777777" w:rsidR="00A111C0" w:rsidRPr="00A111C0" w:rsidRDefault="00A111C0" w:rsidP="00A111C0">
      <w:pPr>
        <w:spacing w:line="276" w:lineRule="auto"/>
        <w:rPr>
          <w:rFonts w:ascii="Century Gothic" w:eastAsia="Times New Roman" w:hAnsi="Century Gothic" w:cs="Arial"/>
          <w:color w:val="000000"/>
          <w:kern w:val="36"/>
        </w:rPr>
      </w:pPr>
    </w:p>
    <w:p w14:paraId="49FE6614"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8.</w:t>
      </w:r>
      <w:r w:rsidRPr="00A111C0">
        <w:rPr>
          <w:rFonts w:ascii="Century Gothic" w:eastAsia="Times New Roman" w:hAnsi="Century Gothic" w:cs="Arial"/>
          <w:b/>
          <w:bCs/>
          <w:color w:val="000000"/>
          <w:kern w:val="36"/>
          <w:sz w:val="28"/>
          <w:szCs w:val="28"/>
        </w:rPr>
        <w:tab/>
        <w:t xml:space="preserve">PREPAYMENT PENALTY. </w:t>
      </w:r>
    </w:p>
    <w:p w14:paraId="4C2EFE56" w14:textId="77777777" w:rsidR="00A111C0" w:rsidRDefault="00A111C0" w:rsidP="00A111C0">
      <w:pPr>
        <w:spacing w:line="276" w:lineRule="auto"/>
        <w:rPr>
          <w:rFonts w:ascii="Century Gothic" w:eastAsia="Times New Roman" w:hAnsi="Century Gothic" w:cs="Arial"/>
          <w:color w:val="000000"/>
          <w:kern w:val="36"/>
        </w:rPr>
      </w:pPr>
    </w:p>
    <w:p w14:paraId="597EDF12" w14:textId="3F9EDA71" w:rsidR="00A111C0" w:rsidRPr="00A111C0" w:rsidRDefault="00A111C0" w:rsidP="00A111C0">
      <w:pPr>
        <w:spacing w:line="276" w:lineRule="auto"/>
        <w:rPr>
          <w:rFonts w:ascii="Century Gothic" w:eastAsia="Times New Roman" w:hAnsi="Century Gothic" w:cs="Arial"/>
          <w:color w:val="000000"/>
          <w:kern w:val="36"/>
          <w:sz w:val="20"/>
          <w:szCs w:val="20"/>
        </w:rPr>
      </w:pPr>
      <w:r w:rsidRPr="00A111C0">
        <w:rPr>
          <w:rFonts w:ascii="Century Gothic" w:eastAsia="Times New Roman" w:hAnsi="Century Gothic" w:cs="Arial"/>
          <w:color w:val="000000"/>
          <w:kern w:val="36"/>
        </w:rPr>
        <w:t xml:space="preserve">The Borrower shall be charged: </w:t>
      </w:r>
      <w:r w:rsidRPr="00A111C0">
        <w:rPr>
          <w:rFonts w:ascii="Century Gothic" w:eastAsia="Times New Roman" w:hAnsi="Century Gothic" w:cs="Arial"/>
          <w:color w:val="000000"/>
          <w:kern w:val="36"/>
          <w:sz w:val="20"/>
          <w:szCs w:val="20"/>
        </w:rPr>
        <w:t>(check one)</w:t>
      </w:r>
    </w:p>
    <w:p w14:paraId="6E56B39D" w14:textId="77777777" w:rsidR="00A111C0" w:rsidRPr="00694BB7" w:rsidRDefault="00A111C0" w:rsidP="00A111C0">
      <w:pPr>
        <w:spacing w:line="276" w:lineRule="auto"/>
        <w:rPr>
          <w:rFonts w:ascii="Century Gothic" w:eastAsia="Times New Roman" w:hAnsi="Century Gothic" w:cs="Arial"/>
          <w:color w:val="000000"/>
          <w:kern w:val="36"/>
        </w:rPr>
      </w:pPr>
    </w:p>
    <w:p w14:paraId="0F35706B" w14:textId="77777777" w:rsidR="00A111C0" w:rsidRPr="0019099C" w:rsidRDefault="00A111C0" w:rsidP="00A111C0">
      <w:pPr>
        <w:pStyle w:val="ListParagraph"/>
        <w:numPr>
          <w:ilvl w:val="0"/>
          <w:numId w:val="7"/>
        </w:numPr>
        <w:tabs>
          <w:tab w:val="left" w:pos="900"/>
        </w:tabs>
        <w:spacing w:line="276" w:lineRule="auto"/>
        <w:ind w:hanging="450"/>
        <w:rPr>
          <w:rFonts w:ascii="Century Gothic" w:eastAsia="Times New Roman" w:hAnsi="Century Gothic" w:cs="Arial"/>
          <w:color w:val="000000"/>
          <w:kern w:val="36"/>
        </w:rPr>
      </w:pPr>
      <w:r w:rsidRPr="0019099C">
        <w:rPr>
          <w:rFonts w:ascii="Century Gothic" w:eastAsia="Times New Roman" w:hAnsi="Century Gothic" w:cs="Arial"/>
          <w:b/>
          <w:bCs/>
          <w:color w:val="000000"/>
          <w:kern w:val="36"/>
        </w:rPr>
        <w:t>NO PRE-PAYMENT PENALTY</w:t>
      </w:r>
      <w:r w:rsidRPr="0019099C">
        <w:rPr>
          <w:rFonts w:ascii="Century Gothic" w:eastAsia="Times New Roman" w:hAnsi="Century Gothic" w:cs="Arial"/>
          <w:color w:val="000000"/>
          <w:kern w:val="36"/>
        </w:rPr>
        <w:t>. The Borrower is eligible to pre-pay the Borrowed Money, at any time, with no pre-payment fee.</w:t>
      </w:r>
    </w:p>
    <w:p w14:paraId="10267F62" w14:textId="77777777" w:rsidR="00A111C0" w:rsidRPr="0019099C" w:rsidRDefault="00A111C0" w:rsidP="00A111C0">
      <w:pPr>
        <w:spacing w:line="276" w:lineRule="auto"/>
        <w:rPr>
          <w:rFonts w:ascii="Century Gothic" w:eastAsia="Times New Roman" w:hAnsi="Century Gothic" w:cs="Arial"/>
          <w:b/>
          <w:bCs/>
          <w:color w:val="000000"/>
          <w:kern w:val="36"/>
        </w:rPr>
      </w:pPr>
    </w:p>
    <w:p w14:paraId="2FF18328" w14:textId="77777777" w:rsidR="00A111C0" w:rsidRPr="0019099C" w:rsidRDefault="00A111C0" w:rsidP="00A111C0">
      <w:pPr>
        <w:pStyle w:val="ListParagraph"/>
        <w:numPr>
          <w:ilvl w:val="0"/>
          <w:numId w:val="7"/>
        </w:numPr>
        <w:spacing w:line="276" w:lineRule="auto"/>
        <w:ind w:hanging="450"/>
        <w:rPr>
          <w:rFonts w:ascii="Century Gothic" w:eastAsia="Times New Roman" w:hAnsi="Century Gothic" w:cs="Arial"/>
          <w:color w:val="000000"/>
          <w:kern w:val="36"/>
        </w:rPr>
      </w:pPr>
      <w:r w:rsidRPr="0019099C">
        <w:rPr>
          <w:rFonts w:ascii="Century Gothic" w:eastAsia="Times New Roman" w:hAnsi="Century Gothic" w:cs="Arial"/>
          <w:b/>
          <w:bCs/>
          <w:color w:val="000000"/>
          <w:kern w:val="36"/>
        </w:rPr>
        <w:t>A PRE-PAYMENT PENALTY</w:t>
      </w:r>
      <w:r w:rsidRPr="0019099C">
        <w:rPr>
          <w:rFonts w:ascii="Century Gothic" w:eastAsia="Times New Roman" w:hAnsi="Century Gothic" w:cs="Arial"/>
          <w:color w:val="000000"/>
          <w:kern w:val="36"/>
        </w:rPr>
        <w:t xml:space="preserve">. If the Borrower pays any Borrowed Money to the Lender with the specific purpose of paying less interest, there shall be a pre-payment fee of: </w:t>
      </w:r>
      <w:r w:rsidRPr="0019099C">
        <w:rPr>
          <w:rFonts w:ascii="Century Gothic" w:eastAsia="Times New Roman" w:hAnsi="Century Gothic" w:cs="Arial"/>
          <w:color w:val="000000"/>
          <w:kern w:val="36"/>
          <w:sz w:val="20"/>
          <w:szCs w:val="20"/>
        </w:rPr>
        <w:t>(check one)</w:t>
      </w:r>
    </w:p>
    <w:p w14:paraId="5F4163FB" w14:textId="77777777" w:rsidR="00A111C0" w:rsidRPr="0019099C" w:rsidRDefault="00A111C0" w:rsidP="00A111C0">
      <w:pPr>
        <w:pStyle w:val="ListParagraph"/>
        <w:numPr>
          <w:ilvl w:val="0"/>
          <w:numId w:val="8"/>
        </w:numPr>
        <w:tabs>
          <w:tab w:val="left" w:pos="1080"/>
        </w:tabs>
        <w:spacing w:line="276" w:lineRule="auto"/>
        <w:ind w:firstLine="0"/>
        <w:rPr>
          <w:rFonts w:ascii="Century Gothic" w:eastAsia="Times New Roman" w:hAnsi="Century Gothic" w:cs="Arial"/>
          <w:color w:val="000000"/>
          <w:kern w:val="36"/>
        </w:rPr>
      </w:pPr>
      <w:r w:rsidRPr="0019099C">
        <w:rPr>
          <w:rFonts w:ascii="Century Gothic" w:eastAsia="Times New Roman" w:hAnsi="Century Gothic" w:cs="Arial"/>
          <w:color w:val="000000"/>
          <w:kern w:val="36"/>
        </w:rPr>
        <w:t>$_______________________________</w:t>
      </w:r>
      <w:r w:rsidRPr="0019099C">
        <w:rPr>
          <w:rFonts w:ascii="Century Gothic" w:eastAsia="Times New Roman" w:hAnsi="Century Gothic" w:cs="Arial"/>
          <w:color w:val="000000"/>
          <w:kern w:val="36"/>
          <w:sz w:val="20"/>
          <w:szCs w:val="20"/>
        </w:rPr>
        <w:t>[AMOUNT]</w:t>
      </w:r>
    </w:p>
    <w:p w14:paraId="6AA574D7" w14:textId="77777777" w:rsidR="00A111C0" w:rsidRPr="0019099C" w:rsidRDefault="00A111C0" w:rsidP="00A111C0">
      <w:pPr>
        <w:pStyle w:val="ListParagraph"/>
        <w:numPr>
          <w:ilvl w:val="0"/>
          <w:numId w:val="8"/>
        </w:numPr>
        <w:tabs>
          <w:tab w:val="left" w:pos="1080"/>
        </w:tabs>
        <w:spacing w:line="276" w:lineRule="auto"/>
        <w:ind w:firstLine="0"/>
        <w:rPr>
          <w:rFonts w:ascii="Century Gothic" w:eastAsia="Times New Roman" w:hAnsi="Century Gothic" w:cs="Arial"/>
          <w:color w:val="000000"/>
          <w:kern w:val="36"/>
        </w:rPr>
      </w:pPr>
      <w:r w:rsidRPr="0019099C">
        <w:rPr>
          <w:rFonts w:ascii="Century Gothic" w:eastAsia="Times New Roman" w:hAnsi="Century Gothic" w:cs="Arial"/>
          <w:color w:val="000000"/>
          <w:kern w:val="36"/>
        </w:rPr>
        <w:t xml:space="preserve">_______________________ </w:t>
      </w:r>
      <w:r w:rsidRPr="0019099C">
        <w:rPr>
          <w:rFonts w:ascii="Century Gothic" w:eastAsia="Times New Roman" w:hAnsi="Century Gothic" w:cs="Arial"/>
          <w:color w:val="000000"/>
          <w:kern w:val="36"/>
          <w:sz w:val="20"/>
          <w:szCs w:val="20"/>
        </w:rPr>
        <w:t>[PERCENT]</w:t>
      </w:r>
      <w:r>
        <w:rPr>
          <w:rFonts w:ascii="Century Gothic" w:eastAsia="Times New Roman" w:hAnsi="Century Gothic" w:cs="Arial"/>
          <w:color w:val="000000"/>
          <w:kern w:val="36"/>
          <w:sz w:val="20"/>
          <w:szCs w:val="20"/>
        </w:rPr>
        <w:t xml:space="preserve"> </w:t>
      </w:r>
      <w:r w:rsidRPr="0019099C">
        <w:rPr>
          <w:rFonts w:ascii="Century Gothic" w:eastAsia="Times New Roman" w:hAnsi="Century Gothic" w:cs="Arial"/>
          <w:color w:val="000000"/>
          <w:kern w:val="36"/>
          <w:sz w:val="20"/>
          <w:szCs w:val="20"/>
        </w:rPr>
        <w:t xml:space="preserve">% </w:t>
      </w:r>
      <w:r w:rsidRPr="0019099C">
        <w:rPr>
          <w:rFonts w:ascii="Century Gothic" w:eastAsia="Times New Roman" w:hAnsi="Century Gothic" w:cs="Arial"/>
          <w:color w:val="000000"/>
          <w:kern w:val="36"/>
        </w:rPr>
        <w:t>of the pre-paid amount.</w:t>
      </w:r>
    </w:p>
    <w:p w14:paraId="68804215" w14:textId="77777777" w:rsidR="00A111C0" w:rsidRPr="0019099C" w:rsidRDefault="00A111C0" w:rsidP="00A111C0">
      <w:pPr>
        <w:pStyle w:val="ListParagraph"/>
        <w:numPr>
          <w:ilvl w:val="0"/>
          <w:numId w:val="8"/>
        </w:numPr>
        <w:tabs>
          <w:tab w:val="left" w:pos="1080"/>
        </w:tabs>
        <w:spacing w:line="276" w:lineRule="auto"/>
        <w:ind w:firstLine="0"/>
        <w:rPr>
          <w:rFonts w:ascii="Century Gothic" w:eastAsia="Times New Roman" w:hAnsi="Century Gothic" w:cs="Arial"/>
          <w:color w:val="000000"/>
          <w:kern w:val="36"/>
          <w:sz w:val="20"/>
          <w:szCs w:val="20"/>
        </w:rPr>
      </w:pPr>
      <w:r w:rsidRPr="0019099C">
        <w:rPr>
          <w:rFonts w:ascii="Century Gothic" w:eastAsia="Times New Roman" w:hAnsi="Century Gothic" w:cs="Arial"/>
          <w:color w:val="000000"/>
          <w:kern w:val="36"/>
        </w:rPr>
        <w:t xml:space="preserve">Other. </w:t>
      </w:r>
      <w:r>
        <w:rPr>
          <w:rFonts w:ascii="Century Gothic" w:eastAsia="Times New Roman" w:hAnsi="Century Gothic" w:cs="Arial"/>
          <w:color w:val="000000"/>
          <w:kern w:val="36"/>
        </w:rPr>
        <w:t xml:space="preserve">____________________________________________________________ </w:t>
      </w:r>
      <w:r w:rsidRPr="0019099C">
        <w:rPr>
          <w:rFonts w:ascii="Century Gothic" w:eastAsia="Times New Roman" w:hAnsi="Century Gothic" w:cs="Arial"/>
          <w:color w:val="000000"/>
          <w:kern w:val="36"/>
          <w:sz w:val="20"/>
          <w:szCs w:val="20"/>
        </w:rPr>
        <w:t>[OTHER]</w:t>
      </w:r>
    </w:p>
    <w:p w14:paraId="5454C42B" w14:textId="77777777" w:rsidR="00A111C0" w:rsidRPr="00A111C0" w:rsidRDefault="00A111C0" w:rsidP="00A111C0">
      <w:pPr>
        <w:spacing w:line="276" w:lineRule="auto"/>
        <w:rPr>
          <w:rFonts w:ascii="Century Gothic" w:eastAsia="Times New Roman" w:hAnsi="Century Gothic" w:cs="Arial"/>
          <w:color w:val="000000"/>
          <w:kern w:val="36"/>
        </w:rPr>
      </w:pPr>
    </w:p>
    <w:p w14:paraId="7952016B"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9.</w:t>
      </w:r>
      <w:r w:rsidRPr="00A111C0">
        <w:rPr>
          <w:rFonts w:ascii="Century Gothic" w:eastAsia="Times New Roman" w:hAnsi="Century Gothic" w:cs="Arial"/>
          <w:b/>
          <w:bCs/>
          <w:color w:val="000000"/>
          <w:kern w:val="36"/>
          <w:sz w:val="28"/>
          <w:szCs w:val="28"/>
        </w:rPr>
        <w:tab/>
        <w:t xml:space="preserve">INTEREST DUE IN THE EVENT OF DEFAULT. </w:t>
      </w:r>
    </w:p>
    <w:p w14:paraId="4D376E10" w14:textId="77777777" w:rsidR="00A111C0" w:rsidRDefault="00A111C0" w:rsidP="00A111C0">
      <w:pPr>
        <w:spacing w:line="276" w:lineRule="auto"/>
        <w:rPr>
          <w:rFonts w:ascii="Century Gothic" w:eastAsia="Times New Roman" w:hAnsi="Century Gothic" w:cs="Arial"/>
          <w:color w:val="000000"/>
          <w:kern w:val="36"/>
        </w:rPr>
      </w:pPr>
    </w:p>
    <w:p w14:paraId="52F69962" w14:textId="5A0D59B5"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In the event the Borrower fails to pay the Note in full on the Due Date, the unpaid principal shall accrue interest at the maximum rate allowed by law until the Borrower is no longer in default. </w:t>
      </w:r>
    </w:p>
    <w:p w14:paraId="596736CB"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5235344C"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10.</w:t>
      </w:r>
      <w:r w:rsidRPr="00A111C0">
        <w:rPr>
          <w:rFonts w:ascii="Century Gothic" w:eastAsia="Times New Roman" w:hAnsi="Century Gothic" w:cs="Arial"/>
          <w:b/>
          <w:bCs/>
          <w:color w:val="000000"/>
          <w:kern w:val="36"/>
          <w:sz w:val="28"/>
          <w:szCs w:val="28"/>
        </w:rPr>
        <w:tab/>
        <w:t>ALLOCATION OF PAYMENTS.</w:t>
      </w:r>
    </w:p>
    <w:p w14:paraId="425D1C6E" w14:textId="77777777" w:rsidR="00A111C0" w:rsidRDefault="00A111C0" w:rsidP="00A111C0">
      <w:pPr>
        <w:spacing w:line="276" w:lineRule="auto"/>
        <w:rPr>
          <w:rFonts w:ascii="Century Gothic" w:eastAsia="Times New Roman" w:hAnsi="Century Gothic" w:cs="Arial"/>
          <w:color w:val="000000"/>
          <w:kern w:val="36"/>
        </w:rPr>
      </w:pPr>
    </w:p>
    <w:p w14:paraId="67ADDCB1" w14:textId="29FBF7C5"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Payments shall be first (1st) credited to any late fees due, second (2nd) any to interest due, and any remainder will be credited to the principal.</w:t>
      </w:r>
    </w:p>
    <w:p w14:paraId="13F84F11" w14:textId="10D45C60" w:rsid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3DE88A4B" w14:textId="77777777" w:rsidR="00A111C0" w:rsidRPr="00A111C0" w:rsidRDefault="00A111C0" w:rsidP="00A111C0">
      <w:pPr>
        <w:spacing w:line="276" w:lineRule="auto"/>
        <w:rPr>
          <w:rFonts w:ascii="Century Gothic" w:eastAsia="Times New Roman" w:hAnsi="Century Gothic" w:cs="Arial"/>
          <w:color w:val="000000"/>
          <w:kern w:val="36"/>
        </w:rPr>
      </w:pPr>
    </w:p>
    <w:p w14:paraId="2A6AD5C3"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lastRenderedPageBreak/>
        <w:t>11.</w:t>
      </w:r>
      <w:r w:rsidRPr="00A111C0">
        <w:rPr>
          <w:rFonts w:ascii="Century Gothic" w:eastAsia="Times New Roman" w:hAnsi="Century Gothic" w:cs="Arial"/>
          <w:b/>
          <w:bCs/>
          <w:color w:val="000000"/>
          <w:kern w:val="36"/>
          <w:sz w:val="28"/>
          <w:szCs w:val="28"/>
        </w:rPr>
        <w:tab/>
        <w:t xml:space="preserve">ACCELERATION. </w:t>
      </w:r>
    </w:p>
    <w:p w14:paraId="4D60ACDC" w14:textId="77777777" w:rsidR="00A111C0" w:rsidRDefault="00A111C0" w:rsidP="00A111C0">
      <w:pPr>
        <w:spacing w:line="276" w:lineRule="auto"/>
        <w:rPr>
          <w:rFonts w:ascii="Century Gothic" w:eastAsia="Times New Roman" w:hAnsi="Century Gothic" w:cs="Arial"/>
          <w:color w:val="000000"/>
          <w:kern w:val="36"/>
        </w:rPr>
      </w:pPr>
    </w:p>
    <w:p w14:paraId="37FDEDB5" w14:textId="5F976092"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If the Borrower is in default under this Note or is in default under another provision of this Note, and such default is not cured within the minimum allotted time by law after written notice of such default, then Lender may, at its option, declare all outstanding sums owed on this Note to be immediately due and payable. This includes any rights of possession in relation to the Security described in Section 6.</w:t>
      </w:r>
    </w:p>
    <w:p w14:paraId="23950AE1"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45ED2FF3"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12.</w:t>
      </w:r>
      <w:r w:rsidRPr="00A111C0">
        <w:rPr>
          <w:rFonts w:ascii="Century Gothic" w:eastAsia="Times New Roman" w:hAnsi="Century Gothic" w:cs="Arial"/>
          <w:b/>
          <w:bCs/>
          <w:color w:val="000000"/>
          <w:kern w:val="36"/>
          <w:sz w:val="28"/>
          <w:szCs w:val="28"/>
        </w:rPr>
        <w:tab/>
        <w:t xml:space="preserve">ATTORNEYS’ FEES AND COSTS. </w:t>
      </w:r>
    </w:p>
    <w:p w14:paraId="5E721D49" w14:textId="77777777" w:rsidR="00A111C0" w:rsidRDefault="00A111C0" w:rsidP="00A111C0">
      <w:pPr>
        <w:spacing w:line="276" w:lineRule="auto"/>
        <w:rPr>
          <w:rFonts w:ascii="Century Gothic" w:eastAsia="Times New Roman" w:hAnsi="Century Gothic" w:cs="Arial"/>
          <w:color w:val="000000"/>
          <w:kern w:val="36"/>
        </w:rPr>
      </w:pPr>
    </w:p>
    <w:p w14:paraId="27CF1037" w14:textId="37554CDA"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Borrower shall pay all costs incurred by Lender in collecting sums due under this Note after a default, including reasonable attorneys’ fees. If Lender or Borrower sues to enforce this Note or to obtain a declaration of its rights hereunder, the prevailing party in any such proceeding shall be entitled to recover its reasonable attorneys’ fees and costs incurred in the proceeding (including those incurred in any bankruptcy proceeding or appeal) from the non-prevailing party.</w:t>
      </w:r>
    </w:p>
    <w:p w14:paraId="4DADC37B"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08CA7369" w14:textId="77777777" w:rsidR="00A111C0" w:rsidRPr="00A111C0" w:rsidRDefault="00A111C0" w:rsidP="00A111C0">
      <w:pPr>
        <w:tabs>
          <w:tab w:val="left" w:pos="540"/>
          <w:tab w:val="left" w:pos="63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13.</w:t>
      </w:r>
      <w:r w:rsidRPr="00A111C0">
        <w:rPr>
          <w:rFonts w:ascii="Century Gothic" w:eastAsia="Times New Roman" w:hAnsi="Century Gothic" w:cs="Arial"/>
          <w:b/>
          <w:bCs/>
          <w:color w:val="000000"/>
          <w:kern w:val="36"/>
          <w:sz w:val="28"/>
          <w:szCs w:val="28"/>
        </w:rPr>
        <w:tab/>
        <w:t xml:space="preserve">WAIVER OF PRESENTMENTS. </w:t>
      </w:r>
    </w:p>
    <w:p w14:paraId="5901D598" w14:textId="77777777" w:rsidR="00A111C0" w:rsidRDefault="00A111C0" w:rsidP="00A111C0">
      <w:pPr>
        <w:spacing w:line="276" w:lineRule="auto"/>
        <w:rPr>
          <w:rFonts w:ascii="Century Gothic" w:eastAsia="Times New Roman" w:hAnsi="Century Gothic" w:cs="Arial"/>
          <w:color w:val="000000"/>
          <w:kern w:val="36"/>
        </w:rPr>
      </w:pPr>
    </w:p>
    <w:p w14:paraId="1E3113B0" w14:textId="59BA3EA3"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Borrower waives presentment for payment, a notice of dishonor, protest, and notice of protest.</w:t>
      </w:r>
    </w:p>
    <w:p w14:paraId="5BCCFDC9"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6B6F0A66"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14.</w:t>
      </w:r>
      <w:r w:rsidRPr="00A111C0">
        <w:rPr>
          <w:rFonts w:ascii="Century Gothic" w:eastAsia="Times New Roman" w:hAnsi="Century Gothic" w:cs="Arial"/>
          <w:b/>
          <w:bCs/>
          <w:color w:val="000000"/>
          <w:kern w:val="36"/>
          <w:sz w:val="28"/>
          <w:szCs w:val="28"/>
        </w:rPr>
        <w:tab/>
        <w:t xml:space="preserve">NON-WAIVER. </w:t>
      </w:r>
    </w:p>
    <w:p w14:paraId="70AD4157" w14:textId="77777777" w:rsidR="00A111C0" w:rsidRDefault="00A111C0" w:rsidP="00A111C0">
      <w:pPr>
        <w:spacing w:line="276" w:lineRule="auto"/>
        <w:rPr>
          <w:rFonts w:ascii="Century Gothic" w:eastAsia="Times New Roman" w:hAnsi="Century Gothic" w:cs="Arial"/>
          <w:color w:val="000000"/>
          <w:kern w:val="36"/>
        </w:rPr>
      </w:pPr>
    </w:p>
    <w:p w14:paraId="6230E05C" w14:textId="1DEEE3FE"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No failure or delay by Lender in exercising Lender’s rights under this Note shall be considered a waiver of such rights.</w:t>
      </w:r>
    </w:p>
    <w:p w14:paraId="081C092F"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2FABD427"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15.</w:t>
      </w:r>
      <w:r w:rsidRPr="00A111C0">
        <w:rPr>
          <w:rFonts w:ascii="Century Gothic" w:eastAsia="Times New Roman" w:hAnsi="Century Gothic" w:cs="Arial"/>
          <w:b/>
          <w:bCs/>
          <w:color w:val="000000"/>
          <w:kern w:val="36"/>
          <w:sz w:val="28"/>
          <w:szCs w:val="28"/>
        </w:rPr>
        <w:tab/>
        <w:t xml:space="preserve">SEVERABILITY. </w:t>
      </w:r>
    </w:p>
    <w:p w14:paraId="2C3B61B4" w14:textId="77777777" w:rsidR="00A111C0" w:rsidRDefault="00A111C0" w:rsidP="00A111C0">
      <w:pPr>
        <w:spacing w:line="276" w:lineRule="auto"/>
        <w:rPr>
          <w:rFonts w:ascii="Century Gothic" w:eastAsia="Times New Roman" w:hAnsi="Century Gothic" w:cs="Arial"/>
          <w:color w:val="000000"/>
          <w:kern w:val="36"/>
        </w:rPr>
      </w:pPr>
    </w:p>
    <w:p w14:paraId="369908CC" w14:textId="6DF6B2EF"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In the event that any provision herein is determined to be void or unenforceable for any reason, such determination shall not affect the validity or enforceability of any other provision, all of which shall remain in full force and effect.</w:t>
      </w:r>
    </w:p>
    <w:p w14:paraId="27F340D8" w14:textId="54247FA0" w:rsid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17410A73" w14:textId="353A91C7" w:rsidR="00A111C0" w:rsidRDefault="00A111C0" w:rsidP="00A111C0">
      <w:pPr>
        <w:spacing w:line="276" w:lineRule="auto"/>
        <w:rPr>
          <w:rFonts w:ascii="Century Gothic" w:eastAsia="Times New Roman" w:hAnsi="Century Gothic" w:cs="Arial"/>
          <w:color w:val="000000"/>
          <w:kern w:val="36"/>
        </w:rPr>
      </w:pPr>
    </w:p>
    <w:p w14:paraId="22F75B62" w14:textId="06797B26" w:rsidR="00A111C0" w:rsidRDefault="00A111C0" w:rsidP="00A111C0">
      <w:pPr>
        <w:spacing w:line="276" w:lineRule="auto"/>
        <w:rPr>
          <w:rFonts w:ascii="Century Gothic" w:eastAsia="Times New Roman" w:hAnsi="Century Gothic" w:cs="Arial"/>
          <w:color w:val="000000"/>
          <w:kern w:val="36"/>
        </w:rPr>
      </w:pPr>
    </w:p>
    <w:p w14:paraId="7D760B49" w14:textId="349BEF59" w:rsidR="00A111C0" w:rsidRDefault="00A111C0" w:rsidP="00A111C0">
      <w:pPr>
        <w:spacing w:line="276" w:lineRule="auto"/>
        <w:rPr>
          <w:rFonts w:ascii="Century Gothic" w:eastAsia="Times New Roman" w:hAnsi="Century Gothic" w:cs="Arial"/>
          <w:color w:val="000000"/>
          <w:kern w:val="36"/>
        </w:rPr>
      </w:pPr>
    </w:p>
    <w:p w14:paraId="3E0BB4FB" w14:textId="77777777" w:rsidR="00A111C0" w:rsidRPr="00A111C0" w:rsidRDefault="00A111C0" w:rsidP="00A111C0">
      <w:pPr>
        <w:spacing w:line="276" w:lineRule="auto"/>
        <w:rPr>
          <w:rFonts w:ascii="Century Gothic" w:eastAsia="Times New Roman" w:hAnsi="Century Gothic" w:cs="Arial"/>
          <w:color w:val="000000"/>
          <w:kern w:val="36"/>
        </w:rPr>
      </w:pPr>
    </w:p>
    <w:p w14:paraId="4EA06132"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lastRenderedPageBreak/>
        <w:t>16.</w:t>
      </w:r>
      <w:r w:rsidRPr="00A111C0">
        <w:rPr>
          <w:rFonts w:ascii="Century Gothic" w:eastAsia="Times New Roman" w:hAnsi="Century Gothic" w:cs="Arial"/>
          <w:b/>
          <w:bCs/>
          <w:color w:val="000000"/>
          <w:kern w:val="36"/>
          <w:sz w:val="28"/>
          <w:szCs w:val="28"/>
        </w:rPr>
        <w:tab/>
        <w:t xml:space="preserve">INTEGRATION. </w:t>
      </w:r>
    </w:p>
    <w:p w14:paraId="7AB385E4" w14:textId="77777777" w:rsidR="00A111C0" w:rsidRDefault="00A111C0" w:rsidP="00A111C0">
      <w:pPr>
        <w:spacing w:line="276" w:lineRule="auto"/>
        <w:rPr>
          <w:rFonts w:ascii="Century Gothic" w:eastAsia="Times New Roman" w:hAnsi="Century Gothic" w:cs="Arial"/>
          <w:color w:val="000000"/>
          <w:kern w:val="36"/>
        </w:rPr>
      </w:pPr>
    </w:p>
    <w:p w14:paraId="3A0B63EE" w14:textId="79BDA01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There are no agreements, verbal or otherwise that modify or affect the terms of this Note. This Note may not be modified or amended except by a written agreement signed by Borrower and Lender.</w:t>
      </w:r>
    </w:p>
    <w:p w14:paraId="6205638C"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21C51F7B"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17.</w:t>
      </w:r>
      <w:r w:rsidRPr="00A111C0">
        <w:rPr>
          <w:rFonts w:ascii="Century Gothic" w:eastAsia="Times New Roman" w:hAnsi="Century Gothic" w:cs="Arial"/>
          <w:b/>
          <w:bCs/>
          <w:color w:val="000000"/>
          <w:kern w:val="36"/>
          <w:sz w:val="28"/>
          <w:szCs w:val="28"/>
        </w:rPr>
        <w:tab/>
        <w:t xml:space="preserve">CONFLICTING TERMS. </w:t>
      </w:r>
    </w:p>
    <w:p w14:paraId="46100E46" w14:textId="77777777" w:rsidR="00A111C0" w:rsidRDefault="00A111C0" w:rsidP="00A111C0">
      <w:pPr>
        <w:spacing w:line="276" w:lineRule="auto"/>
        <w:rPr>
          <w:rFonts w:ascii="Century Gothic" w:eastAsia="Times New Roman" w:hAnsi="Century Gothic" w:cs="Arial"/>
          <w:color w:val="000000"/>
          <w:kern w:val="36"/>
        </w:rPr>
      </w:pPr>
    </w:p>
    <w:p w14:paraId="03C8D3A5" w14:textId="2255865B"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The terms of this Note shall control over any conflicting terms in any referenced agreement or document.</w:t>
      </w:r>
    </w:p>
    <w:p w14:paraId="4A6C15FE"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3ABA073A"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18.</w:t>
      </w:r>
      <w:r w:rsidRPr="00A111C0">
        <w:rPr>
          <w:rFonts w:ascii="Century Gothic" w:eastAsia="Times New Roman" w:hAnsi="Century Gothic" w:cs="Arial"/>
          <w:b/>
          <w:bCs/>
          <w:color w:val="000000"/>
          <w:kern w:val="36"/>
          <w:sz w:val="28"/>
          <w:szCs w:val="28"/>
        </w:rPr>
        <w:tab/>
        <w:t xml:space="preserve">NOTICE. </w:t>
      </w:r>
    </w:p>
    <w:p w14:paraId="508B5F63" w14:textId="77777777" w:rsidR="00A111C0" w:rsidRDefault="00A111C0" w:rsidP="00A111C0">
      <w:pPr>
        <w:spacing w:line="276" w:lineRule="auto"/>
        <w:rPr>
          <w:rFonts w:ascii="Century Gothic" w:eastAsia="Times New Roman" w:hAnsi="Century Gothic" w:cs="Arial"/>
          <w:color w:val="000000"/>
          <w:kern w:val="36"/>
        </w:rPr>
      </w:pPr>
    </w:p>
    <w:p w14:paraId="1215ADE9" w14:textId="77777777" w:rsid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Any notices required or permitted to be given hereunder shall be given in writing and shall be delivered </w:t>
      </w:r>
    </w:p>
    <w:p w14:paraId="6041A7DE" w14:textId="77777777" w:rsidR="00A111C0" w:rsidRDefault="00A111C0" w:rsidP="00A111C0">
      <w:pPr>
        <w:tabs>
          <w:tab w:val="left" w:pos="990"/>
        </w:tabs>
        <w:spacing w:line="276" w:lineRule="auto"/>
        <w:ind w:left="900" w:hanging="360"/>
        <w:rPr>
          <w:rFonts w:ascii="Century Gothic" w:eastAsia="Times New Roman" w:hAnsi="Century Gothic" w:cs="Arial"/>
          <w:color w:val="000000"/>
          <w:kern w:val="36"/>
        </w:rPr>
      </w:pPr>
      <w:r w:rsidRPr="00B260AA">
        <w:rPr>
          <w:rFonts w:ascii="Century Gothic" w:eastAsia="Times New Roman" w:hAnsi="Century Gothic" w:cs="Arial"/>
          <w:b/>
          <w:bCs/>
          <w:color w:val="000000"/>
          <w:kern w:val="36"/>
        </w:rPr>
        <w:t>(a)</w:t>
      </w:r>
      <w:r w:rsidRPr="00694BB7">
        <w:rPr>
          <w:rFonts w:ascii="Century Gothic" w:eastAsia="Times New Roman" w:hAnsi="Century Gothic" w:cs="Arial"/>
          <w:color w:val="000000"/>
          <w:kern w:val="36"/>
        </w:rPr>
        <w:t xml:space="preserve"> in person, </w:t>
      </w:r>
    </w:p>
    <w:p w14:paraId="51D1EC55" w14:textId="77777777" w:rsidR="00A111C0" w:rsidRDefault="00A111C0" w:rsidP="00A111C0">
      <w:pPr>
        <w:tabs>
          <w:tab w:val="left" w:pos="990"/>
        </w:tabs>
        <w:spacing w:line="276" w:lineRule="auto"/>
        <w:ind w:left="900" w:hanging="360"/>
        <w:rPr>
          <w:rFonts w:ascii="Century Gothic" w:eastAsia="Times New Roman" w:hAnsi="Century Gothic" w:cs="Arial"/>
          <w:color w:val="000000"/>
          <w:kern w:val="36"/>
        </w:rPr>
      </w:pPr>
      <w:r w:rsidRPr="00B260AA">
        <w:rPr>
          <w:rFonts w:ascii="Century Gothic" w:eastAsia="Times New Roman" w:hAnsi="Century Gothic" w:cs="Arial"/>
          <w:b/>
          <w:bCs/>
          <w:color w:val="000000"/>
          <w:kern w:val="36"/>
        </w:rPr>
        <w:t>(b)</w:t>
      </w:r>
      <w:r w:rsidRPr="00694BB7">
        <w:rPr>
          <w:rFonts w:ascii="Century Gothic" w:eastAsia="Times New Roman" w:hAnsi="Century Gothic" w:cs="Arial"/>
          <w:color w:val="000000"/>
          <w:kern w:val="36"/>
        </w:rPr>
        <w:t xml:space="preserve"> by certified mail, postage prepaid, return receipt requested, </w:t>
      </w:r>
    </w:p>
    <w:p w14:paraId="7D644CF2" w14:textId="77777777" w:rsidR="00A111C0" w:rsidRDefault="00A111C0" w:rsidP="00A111C0">
      <w:pPr>
        <w:tabs>
          <w:tab w:val="left" w:pos="990"/>
        </w:tabs>
        <w:spacing w:line="276" w:lineRule="auto"/>
        <w:ind w:left="900" w:hanging="360"/>
        <w:rPr>
          <w:rFonts w:ascii="Century Gothic" w:eastAsia="Times New Roman" w:hAnsi="Century Gothic" w:cs="Arial"/>
          <w:color w:val="000000"/>
          <w:kern w:val="36"/>
        </w:rPr>
      </w:pPr>
      <w:r w:rsidRPr="00B260AA">
        <w:rPr>
          <w:rFonts w:ascii="Century Gothic" w:eastAsia="Times New Roman" w:hAnsi="Century Gothic" w:cs="Arial"/>
          <w:b/>
          <w:bCs/>
          <w:color w:val="000000"/>
          <w:kern w:val="36"/>
        </w:rPr>
        <w:t>(c)</w:t>
      </w:r>
      <w:r w:rsidRPr="00694BB7">
        <w:rPr>
          <w:rFonts w:ascii="Century Gothic" w:eastAsia="Times New Roman" w:hAnsi="Century Gothic" w:cs="Arial"/>
          <w:color w:val="000000"/>
          <w:kern w:val="36"/>
        </w:rPr>
        <w:t xml:space="preserve"> by facsimile, or </w:t>
      </w:r>
    </w:p>
    <w:p w14:paraId="0BE8D87A" w14:textId="77777777" w:rsidR="00A111C0" w:rsidRPr="00694BB7" w:rsidRDefault="00A111C0" w:rsidP="00A111C0">
      <w:pPr>
        <w:tabs>
          <w:tab w:val="left" w:pos="990"/>
        </w:tabs>
        <w:spacing w:line="276" w:lineRule="auto"/>
        <w:ind w:left="900" w:hanging="360"/>
        <w:rPr>
          <w:rFonts w:ascii="Century Gothic" w:eastAsia="Times New Roman" w:hAnsi="Century Gothic" w:cs="Arial"/>
          <w:color w:val="000000"/>
          <w:kern w:val="36"/>
        </w:rPr>
      </w:pPr>
      <w:r w:rsidRPr="00B260AA">
        <w:rPr>
          <w:rFonts w:ascii="Century Gothic" w:eastAsia="Times New Roman" w:hAnsi="Century Gothic" w:cs="Arial"/>
          <w:b/>
          <w:bCs/>
          <w:color w:val="000000"/>
          <w:kern w:val="36"/>
        </w:rPr>
        <w:t>(d)</w:t>
      </w:r>
      <w:r w:rsidRPr="00694BB7">
        <w:rPr>
          <w:rFonts w:ascii="Century Gothic" w:eastAsia="Times New Roman" w:hAnsi="Century Gothic" w:cs="Arial"/>
          <w:color w:val="000000"/>
          <w:kern w:val="36"/>
        </w:rPr>
        <w:t xml:space="preserve"> by a commercial overnight courier that guarantees next day delivery and provides a receipt, and such notices shall be made to the parties at the addresses listed above.</w:t>
      </w:r>
    </w:p>
    <w:p w14:paraId="6E5F4396"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2D9AB142"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19.</w:t>
      </w:r>
      <w:r w:rsidRPr="00A111C0">
        <w:rPr>
          <w:rFonts w:ascii="Century Gothic" w:eastAsia="Times New Roman" w:hAnsi="Century Gothic" w:cs="Arial"/>
          <w:b/>
          <w:bCs/>
          <w:color w:val="000000"/>
          <w:kern w:val="36"/>
          <w:sz w:val="28"/>
          <w:szCs w:val="28"/>
        </w:rPr>
        <w:tab/>
        <w:t>EXECUTION.</w:t>
      </w:r>
    </w:p>
    <w:p w14:paraId="11B3FC35" w14:textId="502EC725" w:rsid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57B0CDF2" w14:textId="40DF4389"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The Borrower executes this Note as a principal and not as a surety. If there is a Co-Signer, the Borrower and Co-Signer shall be jointly and severally liable under this Note.</w:t>
      </w:r>
    </w:p>
    <w:p w14:paraId="34D9B1E1"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5FB97DFB"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rPr>
      </w:pPr>
      <w:r w:rsidRPr="00A111C0">
        <w:rPr>
          <w:rFonts w:ascii="Century Gothic" w:eastAsia="Times New Roman" w:hAnsi="Century Gothic" w:cs="Arial"/>
          <w:b/>
          <w:bCs/>
          <w:color w:val="000000"/>
          <w:kern w:val="36"/>
          <w:sz w:val="28"/>
          <w:szCs w:val="28"/>
        </w:rPr>
        <w:t>20.</w:t>
      </w:r>
      <w:r w:rsidRPr="00A111C0">
        <w:rPr>
          <w:rFonts w:ascii="Century Gothic" w:eastAsia="Times New Roman" w:hAnsi="Century Gothic" w:cs="Arial"/>
          <w:b/>
          <w:bCs/>
          <w:color w:val="000000"/>
          <w:kern w:val="36"/>
          <w:sz w:val="28"/>
          <w:szCs w:val="28"/>
        </w:rPr>
        <w:tab/>
        <w:t xml:space="preserve">GOVERNING LAW. </w:t>
      </w:r>
    </w:p>
    <w:p w14:paraId="5BB62146" w14:textId="77777777" w:rsidR="00A111C0" w:rsidRDefault="00A111C0" w:rsidP="00A111C0">
      <w:pPr>
        <w:spacing w:line="276" w:lineRule="auto"/>
        <w:rPr>
          <w:rFonts w:ascii="Century Gothic" w:eastAsia="Times New Roman" w:hAnsi="Century Gothic" w:cs="Arial"/>
          <w:color w:val="000000"/>
          <w:kern w:val="36"/>
        </w:rPr>
      </w:pPr>
    </w:p>
    <w:p w14:paraId="1E89CCF9" w14:textId="6A22FFA4"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This Note shall be governed under the laws in the State of Texas.</w:t>
      </w:r>
    </w:p>
    <w:p w14:paraId="278923D5" w14:textId="7777777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 xml:space="preserve"> </w:t>
      </w:r>
    </w:p>
    <w:p w14:paraId="049E814A"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t>21.</w:t>
      </w:r>
      <w:r w:rsidRPr="00A111C0">
        <w:rPr>
          <w:rFonts w:ascii="Century Gothic" w:eastAsia="Times New Roman" w:hAnsi="Century Gothic" w:cs="Arial"/>
          <w:b/>
          <w:bCs/>
          <w:color w:val="000000"/>
          <w:kern w:val="36"/>
          <w:sz w:val="28"/>
          <w:szCs w:val="28"/>
        </w:rPr>
        <w:tab/>
        <w:t xml:space="preserve">ADDITIONAL TERMS &amp; CONDITIONS. </w:t>
      </w:r>
    </w:p>
    <w:p w14:paraId="5ED5CCD1" w14:textId="77777777" w:rsidR="00A111C0" w:rsidRDefault="00A111C0" w:rsidP="00A111C0">
      <w:pPr>
        <w:spacing w:line="276" w:lineRule="auto"/>
        <w:rPr>
          <w:rFonts w:ascii="Century Gothic" w:eastAsia="Times New Roman" w:hAnsi="Century Gothic" w:cs="Arial"/>
          <w:color w:val="000000"/>
          <w:kern w:val="36"/>
        </w:rPr>
      </w:pPr>
    </w:p>
    <w:p w14:paraId="53305EC5" w14:textId="361D9D42" w:rsidR="00A111C0" w:rsidRPr="00A111C0" w:rsidRDefault="00A111C0" w:rsidP="00A111C0">
      <w:pPr>
        <w:spacing w:line="276" w:lineRule="auto"/>
        <w:rPr>
          <w:rFonts w:ascii="Century Gothic" w:eastAsia="Times New Roman" w:hAnsi="Century Gothic" w:cs="Arial"/>
          <w:color w:val="000000"/>
          <w:kern w:val="36"/>
          <w:sz w:val="20"/>
          <w:szCs w:val="20"/>
        </w:rPr>
      </w:pPr>
      <w:r>
        <w:rPr>
          <w:rFonts w:ascii="Century Gothic" w:eastAsia="Times New Roman" w:hAnsi="Century Gothic" w:cs="Arial"/>
          <w:color w:val="000000"/>
          <w:kern w:val="36"/>
        </w:rPr>
        <w:t xml:space="preserve">____________________________________________________________________________________________________________________________________________________________________________________________________________________________ </w:t>
      </w:r>
      <w:r w:rsidRPr="00A111C0">
        <w:rPr>
          <w:rFonts w:ascii="Century Gothic" w:eastAsia="Times New Roman" w:hAnsi="Century Gothic" w:cs="Arial"/>
          <w:color w:val="000000"/>
          <w:kern w:val="36"/>
          <w:sz w:val="20"/>
          <w:szCs w:val="20"/>
        </w:rPr>
        <w:t>[ADDITIONAL TERMS &amp; CONDITIONS]</w:t>
      </w:r>
    </w:p>
    <w:p w14:paraId="01B094D8" w14:textId="77777777" w:rsidR="00A111C0" w:rsidRPr="00A111C0" w:rsidRDefault="00A111C0" w:rsidP="00A111C0">
      <w:pPr>
        <w:spacing w:line="276" w:lineRule="auto"/>
        <w:rPr>
          <w:rFonts w:ascii="Century Gothic" w:eastAsia="Times New Roman" w:hAnsi="Century Gothic" w:cs="Arial"/>
          <w:color w:val="000000"/>
          <w:kern w:val="36"/>
        </w:rPr>
      </w:pPr>
    </w:p>
    <w:p w14:paraId="3CB0F916" w14:textId="77777777" w:rsidR="00A111C0" w:rsidRPr="00A111C0" w:rsidRDefault="00A111C0" w:rsidP="00A111C0">
      <w:pPr>
        <w:tabs>
          <w:tab w:val="left" w:pos="540"/>
        </w:tabs>
        <w:spacing w:line="276" w:lineRule="auto"/>
        <w:rPr>
          <w:rFonts w:ascii="Century Gothic" w:eastAsia="Times New Roman" w:hAnsi="Century Gothic" w:cs="Arial"/>
          <w:b/>
          <w:bCs/>
          <w:color w:val="000000"/>
          <w:kern w:val="36"/>
          <w:sz w:val="28"/>
          <w:szCs w:val="28"/>
        </w:rPr>
      </w:pPr>
      <w:r w:rsidRPr="00A111C0">
        <w:rPr>
          <w:rFonts w:ascii="Century Gothic" w:eastAsia="Times New Roman" w:hAnsi="Century Gothic" w:cs="Arial"/>
          <w:b/>
          <w:bCs/>
          <w:color w:val="000000"/>
          <w:kern w:val="36"/>
          <w:sz w:val="28"/>
          <w:szCs w:val="28"/>
        </w:rPr>
        <w:lastRenderedPageBreak/>
        <w:t>22.</w:t>
      </w:r>
      <w:r w:rsidRPr="00A111C0">
        <w:rPr>
          <w:rFonts w:ascii="Century Gothic" w:eastAsia="Times New Roman" w:hAnsi="Century Gothic" w:cs="Arial"/>
          <w:b/>
          <w:bCs/>
          <w:color w:val="000000"/>
          <w:kern w:val="36"/>
          <w:sz w:val="28"/>
          <w:szCs w:val="28"/>
        </w:rPr>
        <w:tab/>
        <w:t xml:space="preserve">ENTIRE AGREEMENT. </w:t>
      </w:r>
    </w:p>
    <w:p w14:paraId="6B452F91" w14:textId="77777777" w:rsidR="00A111C0" w:rsidRDefault="00A111C0" w:rsidP="00A111C0">
      <w:pPr>
        <w:spacing w:line="276" w:lineRule="auto"/>
        <w:rPr>
          <w:rFonts w:ascii="Century Gothic" w:eastAsia="Times New Roman" w:hAnsi="Century Gothic" w:cs="Arial"/>
          <w:color w:val="000000"/>
          <w:kern w:val="36"/>
        </w:rPr>
      </w:pPr>
    </w:p>
    <w:p w14:paraId="6E4ADDCF" w14:textId="6C509A87" w:rsidR="00A111C0" w:rsidRPr="00A111C0" w:rsidRDefault="00A111C0" w:rsidP="00A111C0">
      <w:pPr>
        <w:spacing w:line="276" w:lineRule="auto"/>
        <w:rPr>
          <w:rFonts w:ascii="Century Gothic" w:eastAsia="Times New Roman" w:hAnsi="Century Gothic" w:cs="Arial"/>
          <w:color w:val="000000"/>
          <w:kern w:val="36"/>
        </w:rPr>
      </w:pPr>
      <w:r w:rsidRPr="00A111C0">
        <w:rPr>
          <w:rFonts w:ascii="Century Gothic" w:eastAsia="Times New Roman" w:hAnsi="Century Gothic" w:cs="Arial"/>
          <w:color w:val="000000"/>
          <w:kern w:val="36"/>
        </w:rPr>
        <w:t>This Note contains all the terms agreed to by the parties relating to its subject matter, including any attachments or addendums. This Note replaces all previous discussions, understandings, and oral agreements. The Borrower and Lender agree to the terms and conditions and shall be bound until the Borrower repays the Borrowed Money in full.</w:t>
      </w:r>
    </w:p>
    <w:p w14:paraId="492C4902" w14:textId="77777777" w:rsidR="00A111C0" w:rsidRPr="00A111C0" w:rsidRDefault="00A111C0" w:rsidP="00A111C0">
      <w:pPr>
        <w:spacing w:line="276" w:lineRule="auto"/>
        <w:rPr>
          <w:rFonts w:ascii="Century Gothic" w:eastAsia="Times New Roman" w:hAnsi="Century Gothic" w:cs="Arial"/>
          <w:color w:val="000000"/>
          <w:kern w:val="36"/>
        </w:rPr>
      </w:pPr>
    </w:p>
    <w:p w14:paraId="42F9B768" w14:textId="77777777" w:rsidR="00A111C0" w:rsidRPr="00A111C0" w:rsidRDefault="00A111C0" w:rsidP="00A111C0">
      <w:pPr>
        <w:spacing w:line="276" w:lineRule="auto"/>
        <w:rPr>
          <w:rFonts w:ascii="Century Gothic" w:eastAsia="Times New Roman" w:hAnsi="Century Gothic" w:cs="Arial"/>
          <w:color w:val="000000"/>
          <w:kern w:val="36"/>
        </w:rPr>
      </w:pPr>
    </w:p>
    <w:p w14:paraId="77DE7CD1"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Lender Signature: ________</w:t>
      </w:r>
      <w:r>
        <w:rPr>
          <w:rFonts w:ascii="Century Gothic" w:eastAsia="Times New Roman" w:hAnsi="Century Gothic" w:cs="Arial"/>
          <w:b/>
          <w:bCs/>
          <w:color w:val="000000"/>
          <w:kern w:val="36"/>
        </w:rPr>
        <w:t>____________</w:t>
      </w:r>
      <w:r w:rsidRPr="00694BB7">
        <w:rPr>
          <w:rFonts w:ascii="Century Gothic" w:eastAsia="Times New Roman" w:hAnsi="Century Gothic" w:cs="Arial"/>
          <w:b/>
          <w:bCs/>
          <w:color w:val="000000"/>
          <w:kern w:val="36"/>
        </w:rPr>
        <w:t>____________________ Date: ________</w:t>
      </w:r>
      <w:r>
        <w:rPr>
          <w:rFonts w:ascii="Century Gothic" w:eastAsia="Times New Roman" w:hAnsi="Century Gothic" w:cs="Arial"/>
          <w:b/>
          <w:bCs/>
          <w:color w:val="000000"/>
          <w:kern w:val="36"/>
        </w:rPr>
        <w:t>________</w:t>
      </w:r>
      <w:r w:rsidRPr="00694BB7">
        <w:rPr>
          <w:rFonts w:ascii="Century Gothic" w:eastAsia="Times New Roman" w:hAnsi="Century Gothic" w:cs="Arial"/>
          <w:b/>
          <w:bCs/>
          <w:color w:val="000000"/>
          <w:kern w:val="36"/>
        </w:rPr>
        <w:t>____</w:t>
      </w:r>
    </w:p>
    <w:p w14:paraId="2D67667C"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Print Name: _________________________</w:t>
      </w:r>
      <w:r>
        <w:rPr>
          <w:rFonts w:ascii="Century Gothic" w:eastAsia="Times New Roman" w:hAnsi="Century Gothic" w:cs="Arial"/>
          <w:b/>
          <w:bCs/>
          <w:color w:val="000000"/>
          <w:kern w:val="36"/>
        </w:rPr>
        <w:t>____________________________________________</w:t>
      </w:r>
      <w:r w:rsidRPr="00694BB7">
        <w:rPr>
          <w:rFonts w:ascii="Century Gothic" w:eastAsia="Times New Roman" w:hAnsi="Century Gothic" w:cs="Arial"/>
          <w:b/>
          <w:bCs/>
          <w:color w:val="000000"/>
          <w:kern w:val="36"/>
        </w:rPr>
        <w:t>___</w:t>
      </w:r>
    </w:p>
    <w:p w14:paraId="72D36B5A" w14:textId="77777777" w:rsidR="00A111C0" w:rsidRPr="00694BB7" w:rsidRDefault="00A111C0" w:rsidP="00A111C0">
      <w:pPr>
        <w:spacing w:line="276" w:lineRule="auto"/>
        <w:rPr>
          <w:rFonts w:ascii="Century Gothic" w:eastAsia="Times New Roman" w:hAnsi="Century Gothic" w:cs="Arial"/>
          <w:b/>
          <w:bCs/>
          <w:color w:val="000000"/>
          <w:kern w:val="36"/>
        </w:rPr>
      </w:pPr>
    </w:p>
    <w:p w14:paraId="33CA4066"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Borrower Signature: ________</w:t>
      </w:r>
      <w:r>
        <w:rPr>
          <w:rFonts w:ascii="Century Gothic" w:eastAsia="Times New Roman" w:hAnsi="Century Gothic" w:cs="Arial"/>
          <w:b/>
          <w:bCs/>
          <w:color w:val="000000"/>
          <w:kern w:val="36"/>
        </w:rPr>
        <w:t>__________</w:t>
      </w:r>
      <w:r w:rsidRPr="00694BB7">
        <w:rPr>
          <w:rFonts w:ascii="Century Gothic" w:eastAsia="Times New Roman" w:hAnsi="Century Gothic" w:cs="Arial"/>
          <w:b/>
          <w:bCs/>
          <w:color w:val="000000"/>
          <w:kern w:val="36"/>
        </w:rPr>
        <w:t>____________________ Date: ________</w:t>
      </w:r>
      <w:r>
        <w:rPr>
          <w:rFonts w:ascii="Century Gothic" w:eastAsia="Times New Roman" w:hAnsi="Century Gothic" w:cs="Arial"/>
          <w:b/>
          <w:bCs/>
          <w:color w:val="000000"/>
          <w:kern w:val="36"/>
        </w:rPr>
        <w:t>________</w:t>
      </w:r>
      <w:r w:rsidRPr="00694BB7">
        <w:rPr>
          <w:rFonts w:ascii="Century Gothic" w:eastAsia="Times New Roman" w:hAnsi="Century Gothic" w:cs="Arial"/>
          <w:b/>
          <w:bCs/>
          <w:color w:val="000000"/>
          <w:kern w:val="36"/>
        </w:rPr>
        <w:t>____</w:t>
      </w:r>
    </w:p>
    <w:p w14:paraId="711567B0"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Print Name: _________________________</w:t>
      </w:r>
      <w:r>
        <w:rPr>
          <w:rFonts w:ascii="Century Gothic" w:eastAsia="Times New Roman" w:hAnsi="Century Gothic" w:cs="Arial"/>
          <w:b/>
          <w:bCs/>
          <w:color w:val="000000"/>
          <w:kern w:val="36"/>
        </w:rPr>
        <w:t>____________________________________________</w:t>
      </w:r>
      <w:r w:rsidRPr="00694BB7">
        <w:rPr>
          <w:rFonts w:ascii="Century Gothic" w:eastAsia="Times New Roman" w:hAnsi="Century Gothic" w:cs="Arial"/>
          <w:b/>
          <w:bCs/>
          <w:color w:val="000000"/>
          <w:kern w:val="36"/>
        </w:rPr>
        <w:t>___</w:t>
      </w:r>
    </w:p>
    <w:p w14:paraId="5D37B496" w14:textId="77777777" w:rsidR="00A111C0" w:rsidRPr="00694BB7" w:rsidRDefault="00A111C0" w:rsidP="00A111C0">
      <w:pPr>
        <w:spacing w:line="276" w:lineRule="auto"/>
        <w:rPr>
          <w:rFonts w:ascii="Century Gothic" w:eastAsia="Times New Roman" w:hAnsi="Century Gothic" w:cs="Arial"/>
          <w:b/>
          <w:bCs/>
          <w:color w:val="000000"/>
          <w:kern w:val="36"/>
        </w:rPr>
      </w:pPr>
    </w:p>
    <w:p w14:paraId="3D17BCD4"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Co-Signer Signature (if any): ___</w:t>
      </w:r>
      <w:r>
        <w:rPr>
          <w:rFonts w:ascii="Century Gothic" w:eastAsia="Times New Roman" w:hAnsi="Century Gothic" w:cs="Arial"/>
          <w:b/>
          <w:bCs/>
          <w:color w:val="000000"/>
          <w:kern w:val="36"/>
        </w:rPr>
        <w:t>______</w:t>
      </w:r>
      <w:r w:rsidRPr="00694BB7">
        <w:rPr>
          <w:rFonts w:ascii="Century Gothic" w:eastAsia="Times New Roman" w:hAnsi="Century Gothic" w:cs="Arial"/>
          <w:b/>
          <w:bCs/>
          <w:color w:val="000000"/>
          <w:kern w:val="36"/>
        </w:rPr>
        <w:t>____________________ Date: ________</w:t>
      </w:r>
      <w:r>
        <w:rPr>
          <w:rFonts w:ascii="Century Gothic" w:eastAsia="Times New Roman" w:hAnsi="Century Gothic" w:cs="Arial"/>
          <w:b/>
          <w:bCs/>
          <w:color w:val="000000"/>
          <w:kern w:val="36"/>
        </w:rPr>
        <w:t>________</w:t>
      </w:r>
      <w:r w:rsidRPr="00694BB7">
        <w:rPr>
          <w:rFonts w:ascii="Century Gothic" w:eastAsia="Times New Roman" w:hAnsi="Century Gothic" w:cs="Arial"/>
          <w:b/>
          <w:bCs/>
          <w:color w:val="000000"/>
          <w:kern w:val="36"/>
        </w:rPr>
        <w:t>____</w:t>
      </w:r>
    </w:p>
    <w:p w14:paraId="52B3DECA" w14:textId="77777777" w:rsidR="00A111C0" w:rsidRPr="00694BB7" w:rsidRDefault="00A111C0" w:rsidP="00A111C0">
      <w:pPr>
        <w:spacing w:line="276" w:lineRule="auto"/>
        <w:rPr>
          <w:rFonts w:ascii="Century Gothic" w:eastAsia="Times New Roman" w:hAnsi="Century Gothic" w:cs="Arial"/>
          <w:b/>
          <w:bCs/>
          <w:color w:val="000000"/>
          <w:kern w:val="36"/>
        </w:rPr>
      </w:pPr>
      <w:r w:rsidRPr="00694BB7">
        <w:rPr>
          <w:rFonts w:ascii="Century Gothic" w:eastAsia="Times New Roman" w:hAnsi="Century Gothic" w:cs="Arial"/>
          <w:b/>
          <w:bCs/>
          <w:color w:val="000000"/>
          <w:kern w:val="36"/>
        </w:rPr>
        <w:t>Print Name: _________________________</w:t>
      </w:r>
      <w:r>
        <w:rPr>
          <w:rFonts w:ascii="Century Gothic" w:eastAsia="Times New Roman" w:hAnsi="Century Gothic" w:cs="Arial"/>
          <w:b/>
          <w:bCs/>
          <w:color w:val="000000"/>
          <w:kern w:val="36"/>
        </w:rPr>
        <w:t>____________________________________________</w:t>
      </w:r>
      <w:r w:rsidRPr="00694BB7">
        <w:rPr>
          <w:rFonts w:ascii="Century Gothic" w:eastAsia="Times New Roman" w:hAnsi="Century Gothic" w:cs="Arial"/>
          <w:b/>
          <w:bCs/>
          <w:color w:val="000000"/>
          <w:kern w:val="36"/>
        </w:rPr>
        <w:t>___</w:t>
      </w:r>
    </w:p>
    <w:p w14:paraId="3B2D2861" w14:textId="77777777" w:rsidR="00522233" w:rsidRPr="00A111C0" w:rsidRDefault="00522233" w:rsidP="00A111C0">
      <w:pPr>
        <w:spacing w:line="276" w:lineRule="auto"/>
        <w:rPr>
          <w:rFonts w:ascii="Century Gothic" w:hAnsi="Century Gothic"/>
        </w:rPr>
      </w:pPr>
    </w:p>
    <w:sectPr w:rsidR="00522233" w:rsidRPr="00A111C0" w:rsidSect="00A111C0">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F4BE7" w14:textId="77777777" w:rsidR="00CF1810" w:rsidRDefault="00CF1810" w:rsidP="00473123">
      <w:r>
        <w:separator/>
      </w:r>
    </w:p>
  </w:endnote>
  <w:endnote w:type="continuationSeparator" w:id="0">
    <w:p w14:paraId="7FBAF3DE" w14:textId="77777777" w:rsidR="00CF1810" w:rsidRDefault="00CF1810" w:rsidP="0047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502949"/>
      <w:docPartObj>
        <w:docPartGallery w:val="Page Numbers (Bottom of Page)"/>
        <w:docPartUnique/>
      </w:docPartObj>
    </w:sdtPr>
    <w:sdtContent>
      <w:sdt>
        <w:sdtPr>
          <w:id w:val="-1769616900"/>
          <w:docPartObj>
            <w:docPartGallery w:val="Page Numbers (Top of Page)"/>
            <w:docPartUnique/>
          </w:docPartObj>
        </w:sdtPr>
        <w:sdtContent>
          <w:p w14:paraId="2F994462" w14:textId="21F8CEC7" w:rsidR="00450AB6" w:rsidRPr="00A111C0" w:rsidRDefault="00A111C0" w:rsidP="00A111C0">
            <w:pPr>
              <w:pStyle w:val="Footer"/>
              <w:jc w:val="right"/>
            </w:pPr>
            <w:r w:rsidRPr="00A111C0">
              <w:rPr>
                <w:rFonts w:ascii="Century Gothic" w:hAnsi="Century Gothic"/>
                <w:sz w:val="16"/>
                <w:szCs w:val="16"/>
              </w:rPr>
              <w:t xml:space="preserve">Page </w:t>
            </w:r>
            <w:r w:rsidRPr="00A111C0">
              <w:rPr>
                <w:rFonts w:ascii="Century Gothic" w:hAnsi="Century Gothic"/>
                <w:b/>
                <w:bCs/>
                <w:sz w:val="16"/>
                <w:szCs w:val="16"/>
              </w:rPr>
              <w:fldChar w:fldCharType="begin"/>
            </w:r>
            <w:r w:rsidRPr="00A111C0">
              <w:rPr>
                <w:rFonts w:ascii="Century Gothic" w:hAnsi="Century Gothic"/>
                <w:b/>
                <w:bCs/>
                <w:sz w:val="16"/>
                <w:szCs w:val="16"/>
              </w:rPr>
              <w:instrText xml:space="preserve"> PAGE </w:instrText>
            </w:r>
            <w:r w:rsidRPr="00A111C0">
              <w:rPr>
                <w:rFonts w:ascii="Century Gothic" w:hAnsi="Century Gothic"/>
                <w:b/>
                <w:bCs/>
                <w:sz w:val="16"/>
                <w:szCs w:val="16"/>
              </w:rPr>
              <w:fldChar w:fldCharType="separate"/>
            </w:r>
            <w:r w:rsidRPr="00A111C0">
              <w:rPr>
                <w:rFonts w:ascii="Century Gothic" w:hAnsi="Century Gothic"/>
                <w:b/>
                <w:bCs/>
                <w:noProof/>
                <w:sz w:val="16"/>
                <w:szCs w:val="16"/>
              </w:rPr>
              <w:t>2</w:t>
            </w:r>
            <w:r w:rsidRPr="00A111C0">
              <w:rPr>
                <w:rFonts w:ascii="Century Gothic" w:hAnsi="Century Gothic"/>
                <w:b/>
                <w:bCs/>
                <w:sz w:val="16"/>
                <w:szCs w:val="16"/>
              </w:rPr>
              <w:fldChar w:fldCharType="end"/>
            </w:r>
            <w:r w:rsidRPr="00A111C0">
              <w:rPr>
                <w:rFonts w:ascii="Century Gothic" w:hAnsi="Century Gothic"/>
                <w:sz w:val="16"/>
                <w:szCs w:val="16"/>
              </w:rPr>
              <w:t xml:space="preserve"> of </w:t>
            </w:r>
            <w:r w:rsidRPr="00A111C0">
              <w:rPr>
                <w:rFonts w:ascii="Century Gothic" w:hAnsi="Century Gothic"/>
                <w:b/>
                <w:bCs/>
                <w:sz w:val="16"/>
                <w:szCs w:val="16"/>
              </w:rPr>
              <w:fldChar w:fldCharType="begin"/>
            </w:r>
            <w:r w:rsidRPr="00A111C0">
              <w:rPr>
                <w:rFonts w:ascii="Century Gothic" w:hAnsi="Century Gothic"/>
                <w:b/>
                <w:bCs/>
                <w:sz w:val="16"/>
                <w:szCs w:val="16"/>
              </w:rPr>
              <w:instrText xml:space="preserve"> NUMPAGES  </w:instrText>
            </w:r>
            <w:r w:rsidRPr="00A111C0">
              <w:rPr>
                <w:rFonts w:ascii="Century Gothic" w:hAnsi="Century Gothic"/>
                <w:b/>
                <w:bCs/>
                <w:sz w:val="16"/>
                <w:szCs w:val="16"/>
              </w:rPr>
              <w:fldChar w:fldCharType="separate"/>
            </w:r>
            <w:r w:rsidRPr="00A111C0">
              <w:rPr>
                <w:rFonts w:ascii="Century Gothic" w:hAnsi="Century Gothic"/>
                <w:b/>
                <w:bCs/>
                <w:noProof/>
                <w:sz w:val="16"/>
                <w:szCs w:val="16"/>
              </w:rPr>
              <w:t>2</w:t>
            </w:r>
            <w:r w:rsidRPr="00A111C0">
              <w:rPr>
                <w:rFonts w:ascii="Century Gothic" w:hAnsi="Century Gothic"/>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77138" w14:textId="77777777" w:rsidR="00CF1810" w:rsidRDefault="00CF1810" w:rsidP="00473123">
      <w:r>
        <w:separator/>
      </w:r>
    </w:p>
  </w:footnote>
  <w:footnote w:type="continuationSeparator" w:id="0">
    <w:p w14:paraId="12B6C5B5" w14:textId="77777777" w:rsidR="00CF1810" w:rsidRDefault="00CF1810" w:rsidP="00473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F26"/>
    <w:multiLevelType w:val="hybridMultilevel"/>
    <w:tmpl w:val="C532880C"/>
    <w:lvl w:ilvl="0" w:tplc="792CF0BA">
      <w:start w:val="1"/>
      <w:numFmt w:val="bullet"/>
      <w:lvlText w:val="□"/>
      <w:lvlJc w:val="left"/>
      <w:pPr>
        <w:ind w:left="1440" w:hanging="360"/>
      </w:pPr>
      <w:rPr>
        <w:rFonts w:ascii="Segoe UI Symbol" w:hAnsi="Segoe UI 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D86AC1"/>
    <w:multiLevelType w:val="hybridMultilevel"/>
    <w:tmpl w:val="884091F4"/>
    <w:lvl w:ilvl="0" w:tplc="792CF0BA">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A57AA"/>
    <w:multiLevelType w:val="hybridMultilevel"/>
    <w:tmpl w:val="C3DC5540"/>
    <w:lvl w:ilvl="0" w:tplc="792CF0BA">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C1705C"/>
    <w:multiLevelType w:val="hybridMultilevel"/>
    <w:tmpl w:val="4CB0880A"/>
    <w:lvl w:ilvl="0" w:tplc="27DA4926">
      <w:start w:val="1"/>
      <w:numFmt w:val="decimal"/>
      <w:lvlText w:val="%1."/>
      <w:lvlJc w:val="left"/>
      <w:pPr>
        <w:ind w:left="360" w:hanging="360"/>
      </w:pPr>
      <w:rPr>
        <w:b/>
        <w:bCs/>
      </w:rPr>
    </w:lvl>
    <w:lvl w:ilvl="1" w:tplc="8E48E974">
      <w:start w:val="1"/>
      <w:numFmt w:val="lowerLetter"/>
      <w:lvlText w:val="%2."/>
      <w:lvlJc w:val="left"/>
      <w:pPr>
        <w:ind w:left="1080" w:hanging="360"/>
      </w:pPr>
    </w:lvl>
    <w:lvl w:ilvl="2" w:tplc="8362AF66">
      <w:start w:val="1"/>
      <w:numFmt w:val="lowerRoman"/>
      <w:lvlText w:val="%3."/>
      <w:lvlJc w:val="right"/>
      <w:pPr>
        <w:ind w:left="1800" w:hanging="180"/>
      </w:pPr>
    </w:lvl>
    <w:lvl w:ilvl="3" w:tplc="543E35EC" w:tentative="1">
      <w:start w:val="1"/>
      <w:numFmt w:val="decimal"/>
      <w:lvlText w:val="%4."/>
      <w:lvlJc w:val="left"/>
      <w:pPr>
        <w:ind w:left="2520" w:hanging="360"/>
      </w:pPr>
    </w:lvl>
    <w:lvl w:ilvl="4" w:tplc="F62A326A" w:tentative="1">
      <w:start w:val="1"/>
      <w:numFmt w:val="lowerLetter"/>
      <w:lvlText w:val="%5."/>
      <w:lvlJc w:val="left"/>
      <w:pPr>
        <w:ind w:left="3240" w:hanging="360"/>
      </w:pPr>
    </w:lvl>
    <w:lvl w:ilvl="5" w:tplc="6AC44972" w:tentative="1">
      <w:start w:val="1"/>
      <w:numFmt w:val="lowerRoman"/>
      <w:lvlText w:val="%6."/>
      <w:lvlJc w:val="right"/>
      <w:pPr>
        <w:ind w:left="3960" w:hanging="180"/>
      </w:pPr>
    </w:lvl>
    <w:lvl w:ilvl="6" w:tplc="ECD09D42" w:tentative="1">
      <w:start w:val="1"/>
      <w:numFmt w:val="decimal"/>
      <w:lvlText w:val="%7."/>
      <w:lvlJc w:val="left"/>
      <w:pPr>
        <w:ind w:left="4680" w:hanging="360"/>
      </w:pPr>
    </w:lvl>
    <w:lvl w:ilvl="7" w:tplc="915AB078" w:tentative="1">
      <w:start w:val="1"/>
      <w:numFmt w:val="lowerLetter"/>
      <w:lvlText w:val="%8."/>
      <w:lvlJc w:val="left"/>
      <w:pPr>
        <w:ind w:left="5400" w:hanging="360"/>
      </w:pPr>
    </w:lvl>
    <w:lvl w:ilvl="8" w:tplc="8B1C4650" w:tentative="1">
      <w:start w:val="1"/>
      <w:numFmt w:val="lowerRoman"/>
      <w:lvlText w:val="%9."/>
      <w:lvlJc w:val="right"/>
      <w:pPr>
        <w:ind w:left="6120" w:hanging="180"/>
      </w:pPr>
    </w:lvl>
  </w:abstractNum>
  <w:abstractNum w:abstractNumId="4" w15:restartNumberingAfterBreak="0">
    <w:nsid w:val="5B022777"/>
    <w:multiLevelType w:val="hybridMultilevel"/>
    <w:tmpl w:val="6A34DADE"/>
    <w:lvl w:ilvl="0" w:tplc="792CF0BA">
      <w:start w:val="1"/>
      <w:numFmt w:val="bullet"/>
      <w:lvlText w:val="□"/>
      <w:lvlJc w:val="left"/>
      <w:pPr>
        <w:ind w:left="720" w:hanging="360"/>
      </w:pPr>
      <w:rPr>
        <w:rFonts w:ascii="Segoe UI Symbol" w:hAnsi="Segoe UI 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8A3E41"/>
    <w:multiLevelType w:val="hybridMultilevel"/>
    <w:tmpl w:val="F55C7848"/>
    <w:lvl w:ilvl="0" w:tplc="792CF0BA">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AF7784"/>
    <w:multiLevelType w:val="hybridMultilevel"/>
    <w:tmpl w:val="0D50F550"/>
    <w:lvl w:ilvl="0" w:tplc="A7FAD3F8">
      <w:start w:val="1"/>
      <w:numFmt w:val="bullet"/>
      <w:lvlText w:val="□"/>
      <w:lvlJc w:val="left"/>
      <w:pPr>
        <w:ind w:left="720" w:hanging="360"/>
      </w:pPr>
      <w:rPr>
        <w:rFonts w:ascii="Segoe UI Symbol" w:hAnsi="Segoe UI 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1B35BD"/>
    <w:multiLevelType w:val="hybridMultilevel"/>
    <w:tmpl w:val="85884EA6"/>
    <w:lvl w:ilvl="0" w:tplc="792CF0BA">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6"/>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123"/>
    <w:rsid w:val="000109CA"/>
    <w:rsid w:val="00026328"/>
    <w:rsid w:val="00043610"/>
    <w:rsid w:val="00061537"/>
    <w:rsid w:val="0007260F"/>
    <w:rsid w:val="000A0F15"/>
    <w:rsid w:val="00114735"/>
    <w:rsid w:val="001312E8"/>
    <w:rsid w:val="0017714B"/>
    <w:rsid w:val="001C5215"/>
    <w:rsid w:val="00251732"/>
    <w:rsid w:val="002649DF"/>
    <w:rsid w:val="00381B3B"/>
    <w:rsid w:val="003913CF"/>
    <w:rsid w:val="003946FA"/>
    <w:rsid w:val="003C50D8"/>
    <w:rsid w:val="0040192E"/>
    <w:rsid w:val="004203B2"/>
    <w:rsid w:val="00434F39"/>
    <w:rsid w:val="00473123"/>
    <w:rsid w:val="00477B7D"/>
    <w:rsid w:val="004E3A82"/>
    <w:rsid w:val="004F1EC1"/>
    <w:rsid w:val="005062F6"/>
    <w:rsid w:val="00522233"/>
    <w:rsid w:val="005D3AE5"/>
    <w:rsid w:val="005E44B3"/>
    <w:rsid w:val="006068D7"/>
    <w:rsid w:val="006717AE"/>
    <w:rsid w:val="0068141C"/>
    <w:rsid w:val="006A65C2"/>
    <w:rsid w:val="007039E3"/>
    <w:rsid w:val="00704C96"/>
    <w:rsid w:val="00884DBF"/>
    <w:rsid w:val="00891B05"/>
    <w:rsid w:val="008B2753"/>
    <w:rsid w:val="008E233C"/>
    <w:rsid w:val="009141EA"/>
    <w:rsid w:val="009817E4"/>
    <w:rsid w:val="009A3A8A"/>
    <w:rsid w:val="009D4B4E"/>
    <w:rsid w:val="009D758F"/>
    <w:rsid w:val="009E5312"/>
    <w:rsid w:val="00A111C0"/>
    <w:rsid w:val="00A3720C"/>
    <w:rsid w:val="00AA7A9B"/>
    <w:rsid w:val="00AA7DAD"/>
    <w:rsid w:val="00AC3D13"/>
    <w:rsid w:val="00AE47DE"/>
    <w:rsid w:val="00BA73C8"/>
    <w:rsid w:val="00C34B73"/>
    <w:rsid w:val="00C6103B"/>
    <w:rsid w:val="00C72D16"/>
    <w:rsid w:val="00C75356"/>
    <w:rsid w:val="00CB51DB"/>
    <w:rsid w:val="00CC2A1C"/>
    <w:rsid w:val="00CF1810"/>
    <w:rsid w:val="00CF354F"/>
    <w:rsid w:val="00D13EFC"/>
    <w:rsid w:val="00D35AFA"/>
    <w:rsid w:val="00D5579E"/>
    <w:rsid w:val="00D83EE1"/>
    <w:rsid w:val="00DC3394"/>
    <w:rsid w:val="00DC6266"/>
    <w:rsid w:val="00DD7A64"/>
    <w:rsid w:val="00DF46C6"/>
    <w:rsid w:val="00E82D84"/>
    <w:rsid w:val="00EA1813"/>
    <w:rsid w:val="00EC0E8A"/>
    <w:rsid w:val="00ED40BE"/>
    <w:rsid w:val="00EE0641"/>
    <w:rsid w:val="00F15CB2"/>
    <w:rsid w:val="00F36E3C"/>
    <w:rsid w:val="00F93967"/>
    <w:rsid w:val="00FF6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3C5B"/>
  <w15:chartTrackingRefBased/>
  <w15:docId w15:val="{8F770153-7532-0E45-BF00-CB3E4906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1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123"/>
    <w:pPr>
      <w:ind w:left="720"/>
      <w:contextualSpacing/>
    </w:pPr>
  </w:style>
  <w:style w:type="paragraph" w:styleId="Footer">
    <w:name w:val="footer"/>
    <w:basedOn w:val="Normal"/>
    <w:link w:val="FooterChar"/>
    <w:uiPriority w:val="99"/>
    <w:unhideWhenUsed/>
    <w:rsid w:val="00473123"/>
    <w:pPr>
      <w:tabs>
        <w:tab w:val="center" w:pos="4680"/>
        <w:tab w:val="right" w:pos="9360"/>
      </w:tabs>
    </w:pPr>
  </w:style>
  <w:style w:type="character" w:customStyle="1" w:styleId="FooterChar">
    <w:name w:val="Footer Char"/>
    <w:basedOn w:val="DefaultParagraphFont"/>
    <w:link w:val="Footer"/>
    <w:uiPriority w:val="99"/>
    <w:rsid w:val="00473123"/>
  </w:style>
  <w:style w:type="character" w:styleId="Hyperlink">
    <w:name w:val="Hyperlink"/>
    <w:basedOn w:val="DefaultParagraphFont"/>
    <w:uiPriority w:val="99"/>
    <w:unhideWhenUsed/>
    <w:rsid w:val="00473123"/>
    <w:rPr>
      <w:color w:val="0563C1" w:themeColor="hyperlink"/>
      <w:u w:val="single"/>
    </w:rPr>
  </w:style>
  <w:style w:type="character" w:styleId="PageNumber">
    <w:name w:val="page number"/>
    <w:basedOn w:val="DefaultParagraphFont"/>
    <w:uiPriority w:val="99"/>
    <w:semiHidden/>
    <w:unhideWhenUsed/>
    <w:rsid w:val="00473123"/>
  </w:style>
  <w:style w:type="paragraph" w:styleId="Header">
    <w:name w:val="header"/>
    <w:basedOn w:val="Normal"/>
    <w:link w:val="HeaderChar"/>
    <w:uiPriority w:val="99"/>
    <w:unhideWhenUsed/>
    <w:rsid w:val="00473123"/>
    <w:pPr>
      <w:tabs>
        <w:tab w:val="center" w:pos="4680"/>
        <w:tab w:val="right" w:pos="9360"/>
      </w:tabs>
    </w:pPr>
  </w:style>
  <w:style w:type="character" w:customStyle="1" w:styleId="HeaderChar">
    <w:name w:val="Header Char"/>
    <w:basedOn w:val="DefaultParagraphFont"/>
    <w:link w:val="Header"/>
    <w:uiPriority w:val="99"/>
    <w:rsid w:val="00473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Tennessee Unsecured Promissory Note</vt:lpstr>
    </vt:vector>
  </TitlesOfParts>
  <Manager/>
  <Company/>
  <LinksUpToDate>false</LinksUpToDate>
  <CharactersWithSpaces>7825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Unsecured Promissory Note</dc:title>
  <dc:subject/>
  <dc:creator>eForms</dc:creator>
  <cp:keywords/>
  <dc:description/>
  <cp:lastModifiedBy>Dell</cp:lastModifiedBy>
  <cp:revision>3</cp:revision>
  <dcterms:created xsi:type="dcterms:W3CDTF">2022-04-08T20:06:00Z</dcterms:created>
  <dcterms:modified xsi:type="dcterms:W3CDTF">2022-10-16T17:14:00Z</dcterms:modified>
  <cp:category/>
</cp:coreProperties>
</file>