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D5" w:rsidRPr="00ED1F43" w:rsidRDefault="00061C79" w:rsidP="00ED1F43">
      <w:pPr>
        <w:pStyle w:val="Subtitle"/>
        <w:jc w:val="center"/>
        <w:rPr>
          <w:rFonts w:ascii="Abadi MT Std" w:hAnsi="Abadi MT Std"/>
          <w:color w:val="141414" w:themeColor="accent1"/>
          <w:sz w:val="28"/>
          <w:szCs w:val="28"/>
        </w:rPr>
      </w:pPr>
      <w:r w:rsidRPr="00ED1F43">
        <w:rPr>
          <w:rFonts w:ascii="Abadi MT Std" w:hAnsi="Abadi MT Std"/>
          <w:color w:val="141414" w:themeColor="accent1"/>
          <w:sz w:val="28"/>
          <w:szCs w:val="28"/>
        </w:rP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E015D5" w:rsidRPr="00ED1F43">
        <w:tc>
          <w:tcPr>
            <w:tcW w:w="632" w:type="pct"/>
          </w:tcPr>
          <w:p w:rsidR="00E015D5" w:rsidRPr="00ED1F43" w:rsidRDefault="00061C79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r w:rsidRPr="00ED1F43">
              <w:rPr>
                <w:rFonts w:ascii="Abadi MT Std" w:hAnsi="Abadi MT Std"/>
                <w:sz w:val="28"/>
                <w:szCs w:val="28"/>
              </w:rPr>
              <w:t>NAME:</w:t>
            </w:r>
          </w:p>
        </w:tc>
        <w:tc>
          <w:tcPr>
            <w:tcW w:w="1632" w:type="pct"/>
          </w:tcPr>
          <w:p w:rsidR="00E015D5" w:rsidRPr="00ED1F43" w:rsidRDefault="00E015D5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02" w:type="pct"/>
          </w:tcPr>
          <w:p w:rsidR="00E015D5" w:rsidRPr="00ED1F43" w:rsidRDefault="00061C79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r w:rsidRPr="00ED1F43">
              <w:rPr>
                <w:rFonts w:ascii="Abadi MT Std" w:hAnsi="Abadi MT Std"/>
                <w:sz w:val="28"/>
                <w:szCs w:val="28"/>
              </w:rPr>
              <w:t>MONTH:</w:t>
            </w:r>
          </w:p>
        </w:tc>
        <w:tc>
          <w:tcPr>
            <w:tcW w:w="923" w:type="pct"/>
          </w:tcPr>
          <w:p w:rsidR="00E015D5" w:rsidRPr="00ED1F43" w:rsidRDefault="00E015D5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25" w:type="pct"/>
          </w:tcPr>
          <w:p w:rsidR="00E015D5" w:rsidRPr="00ED1F43" w:rsidRDefault="00061C79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r w:rsidRPr="00ED1F43">
              <w:rPr>
                <w:rFonts w:ascii="Abadi MT Std" w:hAnsi="Abadi MT Std"/>
                <w:sz w:val="28"/>
                <w:szCs w:val="28"/>
              </w:rPr>
              <w:t>YEAR:</w:t>
            </w:r>
          </w:p>
        </w:tc>
        <w:tc>
          <w:tcPr>
            <w:tcW w:w="586" w:type="pct"/>
          </w:tcPr>
          <w:p w:rsidR="00E015D5" w:rsidRPr="00ED1F43" w:rsidRDefault="00E015D5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rPr>
          <w:rFonts w:ascii="Abadi MT Std" w:hAnsi="Abadi MT Std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D1F43" w:rsidRPr="00ED1F43" w:rsidTr="00ED1F43">
        <w:tc>
          <w:tcPr>
            <w:tcW w:w="1007" w:type="pct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713"/>
            </w:tblGrid>
            <w:tr w:rsidR="00ED1F43" w:rsidRPr="00ED1F43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E015D5" w:rsidRPr="00ED1F43" w:rsidRDefault="00061C79">
                  <w:pPr>
                    <w:pStyle w:val="Days"/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</w:pPr>
                  <w:r w:rsidRPr="00ED1F43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MON:</w:t>
                  </w:r>
                </w:p>
              </w:tc>
              <w:sdt>
                <w:sdtPr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id w:val="2137066061"/>
                  <w:placeholder>
                    <w:docPart w:val="8F4DE5764327414F9954722101FD6C80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015D5" w:rsidRPr="00ED1F43" w:rsidRDefault="00061C79">
                      <w:pPr>
                        <w:pStyle w:val="Days"/>
                        <w:jc w:val="center"/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</w:pPr>
                      <w:r w:rsidRPr="00ED1F43"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E015D5" w:rsidRPr="00ED1F43" w:rsidRDefault="00E015D5">
            <w:pPr>
              <w:pStyle w:val="Days"/>
              <w:rPr>
                <w:rFonts w:ascii="Abadi MT Std" w:hAnsi="Abadi MT Std"/>
                <w:color w:val="FF0000"/>
                <w:sz w:val="28"/>
                <w:szCs w:val="28"/>
              </w:rPr>
            </w:pPr>
          </w:p>
        </w:tc>
        <w:tc>
          <w:tcPr>
            <w:tcW w:w="998" w:type="pct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713"/>
            </w:tblGrid>
            <w:tr w:rsidR="00ED1F43" w:rsidRPr="00ED1F43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E015D5" w:rsidRPr="00ED1F43" w:rsidRDefault="00061C79">
                  <w:pPr>
                    <w:pStyle w:val="Days"/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</w:pPr>
                  <w:r w:rsidRPr="00ED1F43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TUES:</w:t>
                  </w:r>
                </w:p>
              </w:tc>
              <w:sdt>
                <w:sdtPr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id w:val="59216146"/>
                  <w:placeholder>
                    <w:docPart w:val="F96C6AE381984F62B36C9598F405FE9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015D5" w:rsidRPr="00ED1F43" w:rsidRDefault="00061C79">
                      <w:pPr>
                        <w:pStyle w:val="Days"/>
                        <w:jc w:val="center"/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</w:pPr>
                      <w:r w:rsidRPr="00ED1F43"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E015D5" w:rsidRPr="00ED1F43" w:rsidRDefault="00E015D5">
            <w:pPr>
              <w:pStyle w:val="Days"/>
              <w:rPr>
                <w:rFonts w:ascii="Abadi MT Std" w:hAnsi="Abadi MT Std"/>
                <w:color w:val="FF0000"/>
                <w:sz w:val="28"/>
                <w:szCs w:val="28"/>
              </w:rPr>
            </w:pPr>
          </w:p>
        </w:tc>
        <w:tc>
          <w:tcPr>
            <w:tcW w:w="998" w:type="pct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713"/>
            </w:tblGrid>
            <w:tr w:rsidR="00ED1F43" w:rsidRPr="00ED1F43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E015D5" w:rsidRPr="00ED1F43" w:rsidRDefault="00061C79">
                  <w:pPr>
                    <w:pStyle w:val="Days"/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</w:pPr>
                  <w:r w:rsidRPr="00ED1F43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WED:</w:t>
                  </w:r>
                </w:p>
              </w:tc>
              <w:sdt>
                <w:sdtPr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id w:val="-946619517"/>
                  <w:placeholder>
                    <w:docPart w:val="F96C6AE381984F62B36C9598F405FE9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015D5" w:rsidRPr="00ED1F43" w:rsidRDefault="00061C79">
                      <w:pPr>
                        <w:pStyle w:val="Days"/>
                        <w:jc w:val="center"/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</w:pPr>
                      <w:r w:rsidRPr="00ED1F43"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E015D5" w:rsidRPr="00ED1F43" w:rsidRDefault="00E015D5">
            <w:pPr>
              <w:pStyle w:val="Days"/>
              <w:rPr>
                <w:rFonts w:ascii="Abadi MT Std" w:hAnsi="Abadi MT Std"/>
                <w:color w:val="FF0000"/>
                <w:sz w:val="28"/>
                <w:szCs w:val="28"/>
              </w:rPr>
            </w:pPr>
          </w:p>
        </w:tc>
        <w:tc>
          <w:tcPr>
            <w:tcW w:w="998" w:type="pct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713"/>
            </w:tblGrid>
            <w:tr w:rsidR="00ED1F43" w:rsidRPr="00ED1F43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E015D5" w:rsidRPr="00ED1F43" w:rsidRDefault="00061C79">
                  <w:pPr>
                    <w:pStyle w:val="Days"/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</w:pPr>
                  <w:r w:rsidRPr="00ED1F43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THUR:</w:t>
                  </w:r>
                </w:p>
              </w:tc>
              <w:sdt>
                <w:sdtPr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id w:val="-181215503"/>
                  <w:placeholder>
                    <w:docPart w:val="F96C6AE381984F62B36C9598F405FE9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015D5" w:rsidRPr="00ED1F43" w:rsidRDefault="00061C79">
                      <w:pPr>
                        <w:pStyle w:val="Days"/>
                        <w:jc w:val="center"/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</w:pPr>
                      <w:r w:rsidRPr="00ED1F43"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E015D5" w:rsidRPr="00ED1F43" w:rsidRDefault="00E015D5">
            <w:pPr>
              <w:pStyle w:val="Days"/>
              <w:rPr>
                <w:rFonts w:ascii="Abadi MT Std" w:hAnsi="Abadi MT Std"/>
                <w:color w:val="FF0000"/>
                <w:sz w:val="28"/>
                <w:szCs w:val="28"/>
              </w:rPr>
            </w:pPr>
          </w:p>
        </w:tc>
        <w:tc>
          <w:tcPr>
            <w:tcW w:w="998" w:type="pct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13"/>
            </w:tblGrid>
            <w:tr w:rsidR="00ED1F43" w:rsidRPr="00ED1F43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E015D5" w:rsidRPr="00ED1F43" w:rsidRDefault="00061C79">
                  <w:pPr>
                    <w:pStyle w:val="Days"/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</w:pPr>
                  <w:r w:rsidRPr="00ED1F43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FRI:</w:t>
                  </w:r>
                </w:p>
              </w:tc>
              <w:sdt>
                <w:sdtPr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id w:val="940185677"/>
                  <w:placeholder>
                    <w:docPart w:val="F96C6AE381984F62B36C9598F405FE9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015D5" w:rsidRPr="00ED1F43" w:rsidRDefault="00061C79">
                      <w:pPr>
                        <w:pStyle w:val="Days"/>
                        <w:jc w:val="center"/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</w:pPr>
                      <w:r w:rsidRPr="00ED1F43">
                        <w:rPr>
                          <w:rFonts w:ascii="Abadi MT Std" w:hAnsi="Abadi MT Std"/>
                          <w:color w:val="FF0000"/>
                          <w:sz w:val="28"/>
                          <w:szCs w:val="2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E015D5" w:rsidRPr="00ED1F43" w:rsidRDefault="00E015D5">
            <w:pPr>
              <w:pStyle w:val="Days"/>
              <w:rPr>
                <w:rFonts w:ascii="Abadi MT Std" w:hAnsi="Abadi MT Std"/>
                <w:color w:val="FF0000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015D5" w:rsidRPr="00ED1F43" w:rsidTr="00ED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id w:val="1618569778"/>
            <w:placeholder>
              <w:docPart w:val="E3F0A8C13C1A4748B3679E95497900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" w:type="pct"/>
              </w:tcPr>
              <w:p w:rsidR="00E015D5" w:rsidRPr="00ED1F43" w:rsidRDefault="00061C7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D1F43">
                  <w:rPr>
                    <w:rFonts w:ascii="Abadi MT Std" w:hAnsi="Abadi MT Std"/>
                    <w:sz w:val="28"/>
                    <w:szCs w:val="28"/>
                  </w:rPr>
                  <w:t>[Class Subject]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pStyle w:val="TableSpace"/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015D5" w:rsidRPr="00ED1F43" w:rsidTr="00ED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id w:val="1503398357"/>
            <w:placeholder>
              <w:docPart w:val="E3F0A8C13C1A4748B3679E95497900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" w:type="pct"/>
              </w:tcPr>
              <w:p w:rsidR="00E015D5" w:rsidRPr="00ED1F43" w:rsidRDefault="00061C7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D1F43">
                  <w:rPr>
                    <w:rFonts w:ascii="Abadi MT Std" w:hAnsi="Abadi MT Std"/>
                    <w:sz w:val="28"/>
                    <w:szCs w:val="28"/>
                  </w:rPr>
                  <w:t>[Class Subject]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pStyle w:val="TableSpace"/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015D5" w:rsidRPr="00ED1F43" w:rsidTr="00ED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id w:val="-1848323988"/>
            <w:placeholder>
              <w:docPart w:val="E3F0A8C13C1A4748B3679E95497900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" w:type="pct"/>
              </w:tcPr>
              <w:p w:rsidR="00E015D5" w:rsidRPr="00ED1F43" w:rsidRDefault="00061C7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D1F43">
                  <w:rPr>
                    <w:rFonts w:ascii="Abadi MT Std" w:hAnsi="Abadi MT Std"/>
                    <w:sz w:val="28"/>
                    <w:szCs w:val="28"/>
                  </w:rPr>
                  <w:t>[Class Subject]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pStyle w:val="TableSpace"/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015D5" w:rsidRPr="00ED1F43" w:rsidTr="00ED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id w:val="572163221"/>
            <w:placeholder>
              <w:docPart w:val="E3F0A8C13C1A4748B3679E95497900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" w:type="pct"/>
              </w:tcPr>
              <w:p w:rsidR="00E015D5" w:rsidRPr="00ED1F43" w:rsidRDefault="00061C7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D1F43">
                  <w:rPr>
                    <w:rFonts w:ascii="Abadi MT Std" w:hAnsi="Abadi MT Std"/>
                    <w:sz w:val="28"/>
                    <w:szCs w:val="28"/>
                  </w:rPr>
                  <w:t>[Class Subject]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pStyle w:val="TableSpace"/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015D5" w:rsidRPr="00ED1F43" w:rsidTr="00ED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id w:val="-1602493293"/>
            <w:placeholder>
              <w:docPart w:val="E3F0A8C13C1A4748B3679E95497900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" w:type="pct"/>
              </w:tcPr>
              <w:p w:rsidR="00E015D5" w:rsidRPr="00ED1F43" w:rsidRDefault="00061C7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D1F43">
                  <w:rPr>
                    <w:rFonts w:ascii="Abadi MT Std" w:hAnsi="Abadi MT Std"/>
                    <w:sz w:val="28"/>
                    <w:szCs w:val="28"/>
                  </w:rPr>
                  <w:t>[Class Subject]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D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pStyle w:val="TableSpace"/>
        <w:rPr>
          <w:rFonts w:ascii="Abadi MT Std" w:hAnsi="Abadi MT Std"/>
          <w:sz w:val="28"/>
          <w:szCs w:val="2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015D5" w:rsidRPr="00ED1F43" w:rsidTr="00E01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id w:val="949199283"/>
            <w:placeholder>
              <w:docPart w:val="E3F0A8C13C1A4748B3679E95497900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E015D5" w:rsidRPr="00ED1F43" w:rsidRDefault="00061C7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D1F43">
                  <w:rPr>
                    <w:rFonts w:ascii="Abadi MT Std" w:hAnsi="Abadi MT Std"/>
                    <w:sz w:val="28"/>
                    <w:szCs w:val="28"/>
                  </w:rP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015D5">
        <w:tc>
          <w:tcPr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015D5">
        <w:tc>
          <w:tcPr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015D5">
        <w:tc>
          <w:tcPr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015D5">
        <w:tc>
          <w:tcPr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015D5" w:rsidRPr="00ED1F43" w:rsidTr="00E015D5">
        <w:tc>
          <w:tcPr>
            <w:tcW w:w="1007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15D5" w:rsidRPr="00ED1F43" w:rsidRDefault="00E015D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8" w:type="pct"/>
          </w:tcPr>
          <w:p w:rsidR="00E015D5" w:rsidRPr="00ED1F43" w:rsidRDefault="00E0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E015D5" w:rsidRPr="00ED1F43" w:rsidRDefault="00E015D5">
      <w:pPr>
        <w:rPr>
          <w:rFonts w:ascii="Abadi MT Std" w:hAnsi="Abadi MT Std"/>
          <w:sz w:val="28"/>
          <w:szCs w:val="28"/>
        </w:rPr>
      </w:pPr>
    </w:p>
    <w:sectPr w:rsidR="00E015D5" w:rsidRPr="00ED1F43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C8" w:rsidRDefault="00A14CC8">
      <w:pPr>
        <w:spacing w:before="0" w:after="0"/>
      </w:pPr>
      <w:r>
        <w:separator/>
      </w:r>
    </w:p>
  </w:endnote>
  <w:endnote w:type="continuationSeparator" w:id="0">
    <w:p w:rsidR="00A14CC8" w:rsidRDefault="00A14C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D5" w:rsidRDefault="00061C7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D1F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C8" w:rsidRDefault="00A14CC8">
      <w:pPr>
        <w:spacing w:before="0" w:after="0"/>
      </w:pPr>
      <w:r>
        <w:separator/>
      </w:r>
    </w:p>
  </w:footnote>
  <w:footnote w:type="continuationSeparator" w:id="0">
    <w:p w:rsidR="00A14CC8" w:rsidRDefault="00A14CC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9D"/>
    <w:rsid w:val="00061C79"/>
    <w:rsid w:val="00113E9D"/>
    <w:rsid w:val="00A14CC8"/>
    <w:rsid w:val="00E015D5"/>
    <w:rsid w:val="00E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9BDA5-B532-4E14-8C18-5B3D928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table" w:styleId="PlainTable1">
    <w:name w:val="Plain Table 1"/>
    <w:basedOn w:val="TableNormal"/>
    <w:uiPriority w:val="41"/>
    <w:rsid w:val="00ED1F43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4-Weekly%20Calendar%20Template\1-templates.office.com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DE5764327414F9954722101FD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D068-D92A-4845-A775-742748718334}"/>
      </w:docPartPr>
      <w:docPartBody>
        <w:p w:rsidR="00836F1B" w:rsidRDefault="00265190">
          <w:pPr>
            <w:pStyle w:val="8F4DE5764327414F9954722101FD6C80"/>
          </w:pPr>
          <w:r>
            <w:t>[Date]</w:t>
          </w:r>
        </w:p>
      </w:docPartBody>
    </w:docPart>
    <w:docPart>
      <w:docPartPr>
        <w:name w:val="F96C6AE381984F62B36C9598F405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015D-ACD5-4C91-BF4D-B25AD2AEEF26}"/>
      </w:docPartPr>
      <w:docPartBody>
        <w:p w:rsidR="00836F1B" w:rsidRDefault="00265190">
          <w:pPr>
            <w:pStyle w:val="F96C6AE381984F62B36C9598F405FE96"/>
          </w:pPr>
          <w:r>
            <w:rPr>
              <w:caps/>
            </w:rPr>
            <w:t>[Date</w:t>
          </w:r>
          <w:r>
            <w:t>]</w:t>
          </w:r>
        </w:p>
      </w:docPartBody>
    </w:docPart>
    <w:docPart>
      <w:docPartPr>
        <w:name w:val="E3F0A8C13C1A4748B3679E954979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6727-1F2D-4746-A5A4-A7301F4B1FC5}"/>
      </w:docPartPr>
      <w:docPartBody>
        <w:p w:rsidR="00836F1B" w:rsidRDefault="00265190">
          <w:pPr>
            <w:pStyle w:val="E3F0A8C13C1A4748B3679E95497900F5"/>
          </w:pPr>
          <w:r>
            <w:t>[Class 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90"/>
    <w:rsid w:val="00265190"/>
    <w:rsid w:val="007F7A5B"/>
    <w:rsid w:val="0083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DE5764327414F9954722101FD6C80">
    <w:name w:val="8F4DE5764327414F9954722101FD6C80"/>
  </w:style>
  <w:style w:type="paragraph" w:customStyle="1" w:styleId="F96C6AE381984F62B36C9598F405FE96">
    <w:name w:val="F96C6AE381984F62B36C9598F405FE96"/>
  </w:style>
  <w:style w:type="paragraph" w:customStyle="1" w:styleId="E3F0A8C13C1A4748B3679E95497900F5">
    <w:name w:val="E3F0A8C13C1A4748B3679E9549790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Track homework assignments for all your classes using this weekly assignment calendar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842311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2012-06-12T14:08:00+00:00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1579441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TP102919532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3A63-835C-4A11-9BC0-DF10D6ED23C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74931E-56E2-4F25-8AE7-D7D5EE08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7237D-BF70-436B-8060-7A465628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2</cp:revision>
  <dcterms:created xsi:type="dcterms:W3CDTF">2020-02-23T20:32:00Z</dcterms:created>
  <dcterms:modified xsi:type="dcterms:W3CDTF">2020-02-23T20:34:00Z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