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7701DA97" w14:textId="77777777" w:rsidTr="005073B3">
        <w:tc>
          <w:tcPr>
            <w:tcW w:w="10790" w:type="dxa"/>
          </w:tcPr>
          <w:p w14:paraId="66AC31DD" w14:textId="6EAD1DFF" w:rsidR="00467CDB" w:rsidRPr="005073B3" w:rsidRDefault="00A1512C" w:rsidP="00467CDB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B9F2643" w14:textId="77777777" w:rsidR="00A1512C" w:rsidRPr="00A1512C" w:rsidRDefault="00A1512C">
      <w:pPr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316D04E4" w14:textId="77777777" w:rsidTr="005073B3">
        <w:tc>
          <w:tcPr>
            <w:tcW w:w="10790" w:type="dxa"/>
          </w:tcPr>
          <w:p w14:paraId="1D2BB936" w14:textId="44F9A947" w:rsidR="00467CDB" w:rsidRPr="00394E70" w:rsidRDefault="00467CDB" w:rsidP="00467CDB">
            <w:pPr>
              <w:jc w:val="center"/>
              <w:rPr>
                <w:rFonts w:ascii="Arima" w:hAnsi="Arima" w:cs="Arima"/>
                <w:sz w:val="44"/>
                <w:szCs w:val="44"/>
              </w:rPr>
            </w:pPr>
            <w:r w:rsidRPr="00394E70">
              <w:rPr>
                <w:rFonts w:ascii="Arima" w:hAnsi="Arima" w:cs="Arima"/>
                <w:sz w:val="44"/>
                <w:szCs w:val="44"/>
              </w:rPr>
              <w:t>Handwriting Numbers</w:t>
            </w:r>
          </w:p>
        </w:tc>
      </w:tr>
    </w:tbl>
    <w:p w14:paraId="67B32528" w14:textId="77777777" w:rsidR="00467CDB" w:rsidRPr="00394E70" w:rsidRDefault="00467CDB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20"/>
          <w:szCs w:val="2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467CDB" w:rsidRPr="005073B3" w14:paraId="3725BAC5" w14:textId="77777777" w:rsidTr="005073B3">
        <w:trPr>
          <w:trHeight w:val="288"/>
        </w:trPr>
        <w:tc>
          <w:tcPr>
            <w:tcW w:w="10790" w:type="dxa"/>
          </w:tcPr>
          <w:p w14:paraId="3789A903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8"/>
                <w:szCs w:val="8"/>
                <w14:ligatures w14:val="none"/>
              </w:rPr>
            </w:pPr>
          </w:p>
        </w:tc>
      </w:tr>
      <w:tr w:rsidR="00467CDB" w:rsidRPr="005073B3" w14:paraId="31D0C5D7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5FF847AB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87C3261" w14:textId="0CC29654" w:rsidR="00467CDB" w:rsidRPr="00787CBA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1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7FA5928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0DF3E080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08DB1D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2E25BA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0E35BD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D47A4E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40D378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6EC7E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9B7A56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5511E89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76C6877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A16F92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E6103D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4ADE2634" w14:textId="77777777" w:rsidR="00467CDB" w:rsidRPr="00394E70" w:rsidRDefault="00467CDB" w:rsidP="00394E70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3D7AF9DF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6394998B" w14:textId="77777777" w:rsidTr="00467CDB">
        <w:trPr>
          <w:trHeight w:val="360"/>
        </w:trPr>
        <w:tc>
          <w:tcPr>
            <w:tcW w:w="10790" w:type="dxa"/>
          </w:tcPr>
          <w:p w14:paraId="31429D2D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03495AB8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6"/>
            </w:tblGrid>
            <w:tr w:rsidR="00467CDB" w:rsidRPr="005073B3" w14:paraId="6A9338B1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259C148" w14:textId="4D6799CE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2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5858B9B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5ED9F4D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EEB423E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CF2D4E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7ADEDD1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2D48B2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64D09E33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2590DA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0D6DA44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4244CF4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C76BC2F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251E8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0B4B14F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5A702CE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56D34D4D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3706740" w14:textId="77777777" w:rsidTr="00467CDB">
        <w:trPr>
          <w:trHeight w:val="360"/>
        </w:trPr>
        <w:tc>
          <w:tcPr>
            <w:tcW w:w="10790" w:type="dxa"/>
          </w:tcPr>
          <w:p w14:paraId="3029ECDB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0DCBC8E0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3"/>
            </w:tblGrid>
            <w:tr w:rsidR="00467CDB" w:rsidRPr="005073B3" w14:paraId="2F956A90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6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3709CCB" w14:textId="6128F192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3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323BE4A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3EBE8F8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5DFA52D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225F07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54865952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411D8E0F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AE79D4D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FD06D0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49F2F8B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93D2CA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961030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top w:val="single" w:sz="24" w:space="0" w:color="7DC7FF"/>
                    <w:left w:val="single" w:sz="6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28A4C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3E97F19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661D3401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2FACA892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02C165E2" w14:textId="77777777" w:rsidTr="00467CDB">
        <w:trPr>
          <w:trHeight w:val="360"/>
        </w:trPr>
        <w:tc>
          <w:tcPr>
            <w:tcW w:w="10790" w:type="dxa"/>
          </w:tcPr>
          <w:p w14:paraId="5629201A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5751FC0E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36"/>
              <w:gridCol w:w="9366"/>
            </w:tblGrid>
            <w:tr w:rsidR="00467CDB" w:rsidRPr="005073B3" w14:paraId="7649E8B3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3E0869D" w14:textId="70BF514E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4</w:t>
                  </w:r>
                </w:p>
              </w:tc>
              <w:tc>
                <w:tcPr>
                  <w:tcW w:w="236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479911A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5646D443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881ABB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C711D7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6A84B44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005C5CB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D3291E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1A5D4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71C83B1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991107F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3AB1FDF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8144CD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18" w:space="0" w:color="7DC7FF"/>
                  </w:tcBorders>
                </w:tcPr>
                <w:p w14:paraId="1DD4D2F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71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08ADEEB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43957262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49F38526" w14:textId="77777777" w:rsidTr="00467CDB">
        <w:trPr>
          <w:trHeight w:val="360"/>
        </w:trPr>
        <w:tc>
          <w:tcPr>
            <w:tcW w:w="10790" w:type="dxa"/>
          </w:tcPr>
          <w:p w14:paraId="3C05EA1F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29F7A44F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651D7431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8644CB2" w14:textId="4DDEAFAD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5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3ADF2E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1EF62CB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38D118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5FF593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00F40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418B96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C403C2B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5E6974E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A47395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96FACA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8F65F4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75116DD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4CE6DC93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4FA8C76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1B01AA86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13679FC5" w14:textId="77777777" w:rsidTr="005073B3">
        <w:trPr>
          <w:trHeight w:val="360"/>
        </w:trPr>
        <w:tc>
          <w:tcPr>
            <w:tcW w:w="10790" w:type="dxa"/>
          </w:tcPr>
          <w:p w14:paraId="0936B919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3309480C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02193962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61DCDC1" w14:textId="57F5EC3A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6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406B0CF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65DD9E92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2983F5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CBB1F1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1A5BCC8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E48314D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21DEDF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5C314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7E8AEF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48D771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00D5EEB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13F034F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096EBAB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77FE40EB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112E29E1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DFAA03E" w14:textId="77777777" w:rsidTr="005073B3">
        <w:trPr>
          <w:trHeight w:val="360"/>
        </w:trPr>
        <w:tc>
          <w:tcPr>
            <w:tcW w:w="10790" w:type="dxa"/>
          </w:tcPr>
          <w:p w14:paraId="68D99373" w14:textId="77777777" w:rsidR="00467CDB" w:rsidRPr="00394E70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12"/>
                <w:szCs w:val="12"/>
                <w14:ligatures w14:val="none"/>
              </w:rPr>
            </w:pPr>
          </w:p>
        </w:tc>
      </w:tr>
      <w:tr w:rsidR="00467CDB" w:rsidRPr="005073B3" w14:paraId="10BE80AF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461AA7F3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75B6854" w14:textId="58442524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7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08BE458C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067EB60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4621D739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07A9FAF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1F0D4F2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5CA1CC2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1C57C6B8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B4A847E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14C9A70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7185A9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0736CD1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6E6F4A5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3E841971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6CD0C71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298C91B4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691AF90" w14:textId="77777777" w:rsidTr="005073B3">
        <w:trPr>
          <w:trHeight w:val="360"/>
        </w:trPr>
        <w:tc>
          <w:tcPr>
            <w:tcW w:w="10790" w:type="dxa"/>
          </w:tcPr>
          <w:p w14:paraId="6452C663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71A3F75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59685D85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450173A6" w14:textId="023D1197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8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63BE82CA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EAC7745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5A5D3841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13D88DC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75C4230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00807034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1D3516C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45440CC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5EA9FFB5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AC3BA6A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05320AC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22E758B4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042BB46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3B173AA8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0F84DCE0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7F164B2D" w14:textId="77777777" w:rsidTr="005073B3">
        <w:trPr>
          <w:trHeight w:val="360"/>
        </w:trPr>
        <w:tc>
          <w:tcPr>
            <w:tcW w:w="10790" w:type="dxa"/>
          </w:tcPr>
          <w:p w14:paraId="286D2AF9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  <w:tr w:rsidR="00467CDB" w:rsidRPr="005073B3" w14:paraId="501655A5" w14:textId="77777777" w:rsidTr="00467CDB">
        <w:tc>
          <w:tcPr>
            <w:tcW w:w="1079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67"/>
              <w:gridCol w:w="270"/>
              <w:gridCol w:w="9332"/>
            </w:tblGrid>
            <w:tr w:rsidR="00467CDB" w:rsidRPr="005073B3" w14:paraId="4853E56E" w14:textId="77777777" w:rsidTr="00787CBA">
              <w:trPr>
                <w:trHeight w:val="20"/>
              </w:trPr>
              <w:tc>
                <w:tcPr>
                  <w:tcW w:w="967" w:type="dxa"/>
                  <w:vMerge w:val="restart"/>
                  <w:tcBorders>
                    <w:top w:val="single" w:sz="4" w:space="0" w:color="7DC7FF"/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5799110" w14:textId="3A8D7B13" w:rsidR="00467CDB" w:rsidRPr="005073B3" w:rsidRDefault="00467CDB" w:rsidP="00467CDB">
                  <w:pPr>
                    <w:tabs>
                      <w:tab w:val="left" w:pos="4457"/>
                    </w:tabs>
                    <w:jc w:val="center"/>
                    <w:rPr>
                      <w:rFonts w:ascii="Arima" w:hAnsi="Arima" w:cs="Arima"/>
                      <w:b/>
                      <w:bCs/>
                      <w:sz w:val="96"/>
                      <w:szCs w:val="96"/>
                    </w:rPr>
                  </w:pPr>
                  <w:r w:rsidRPr="00787CBA">
                    <w:rPr>
                      <w:rFonts w:ascii="Arima" w:hAnsi="Arima" w:cs="Arima"/>
                      <w:b/>
                      <w:bCs/>
                      <w:color w:val="C880CE"/>
                      <w:sz w:val="44"/>
                      <w:szCs w:val="44"/>
                    </w:rPr>
                    <w:t>9</w:t>
                  </w:r>
                </w:p>
              </w:tc>
              <w:tc>
                <w:tcPr>
                  <w:tcW w:w="270" w:type="dxa"/>
                  <w:vMerge w:val="restart"/>
                  <w:tcBorders>
                    <w:left w:val="single" w:sz="18" w:space="0" w:color="7DC7FF"/>
                  </w:tcBorders>
                  <w:vAlign w:val="center"/>
                </w:tcPr>
                <w:p w14:paraId="53BF1809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C880CE"/>
                    <w:bottom w:val="single" w:sz="4" w:space="0" w:color="A6A6A6" w:themeColor="background1" w:themeShade="A6"/>
                  </w:tcBorders>
                </w:tcPr>
                <w:p w14:paraId="6509E99C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713DF3CC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55958C0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652A6F17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27F4B12E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33E0119A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70BEBAE3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6014985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A6A6A6" w:themeColor="background1" w:themeShade="A6"/>
                  </w:tcBorders>
                </w:tcPr>
                <w:p w14:paraId="11242D07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  <w:tr w:rsidR="00467CDB" w:rsidRPr="005073B3" w14:paraId="2F467540" w14:textId="77777777" w:rsidTr="00787CBA">
              <w:trPr>
                <w:trHeight w:val="20"/>
              </w:trPr>
              <w:tc>
                <w:tcPr>
                  <w:tcW w:w="967" w:type="dxa"/>
                  <w:vMerge/>
                  <w:tcBorders>
                    <w:left w:val="single" w:sz="4" w:space="0" w:color="7DC7FF"/>
                    <w:bottom w:val="single" w:sz="18" w:space="0" w:color="7DC7FF"/>
                    <w:right w:val="single" w:sz="18" w:space="0" w:color="7DC7FF"/>
                  </w:tcBorders>
                  <w:vAlign w:val="center"/>
                </w:tcPr>
                <w:p w14:paraId="3610134B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270" w:type="dxa"/>
                  <w:vMerge/>
                  <w:tcBorders>
                    <w:left w:val="single" w:sz="18" w:space="0" w:color="7DC7FF"/>
                  </w:tcBorders>
                </w:tcPr>
                <w:p w14:paraId="21C0EFA0" w14:textId="77777777" w:rsidR="00467CDB" w:rsidRPr="005073B3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4"/>
                      <w:szCs w:val="14"/>
                    </w:rPr>
                  </w:pPr>
                </w:p>
              </w:tc>
              <w:tc>
                <w:tcPr>
                  <w:tcW w:w="9337" w:type="dxa"/>
                  <w:tcBorders>
                    <w:top w:val="single" w:sz="4" w:space="0" w:color="A6A6A6" w:themeColor="background1" w:themeShade="A6"/>
                    <w:bottom w:val="single" w:sz="4" w:space="0" w:color="C880CE"/>
                  </w:tcBorders>
                </w:tcPr>
                <w:p w14:paraId="01B59CA1" w14:textId="77777777" w:rsidR="00467CDB" w:rsidRPr="00394E70" w:rsidRDefault="00467CDB" w:rsidP="00467CDB">
                  <w:pPr>
                    <w:tabs>
                      <w:tab w:val="left" w:pos="4457"/>
                    </w:tabs>
                    <w:rPr>
                      <w:rFonts w:ascii="Arima" w:hAnsi="Arima" w:cs="Arima"/>
                      <w:sz w:val="10"/>
                      <w:szCs w:val="10"/>
                    </w:rPr>
                  </w:pPr>
                </w:p>
              </w:tc>
            </w:tr>
          </w:tbl>
          <w:p w14:paraId="7DB97DA6" w14:textId="77777777" w:rsidR="00467CDB" w:rsidRPr="005073B3" w:rsidRDefault="00467CDB" w:rsidP="00692099">
            <w:pPr>
              <w:suppressAutoHyphens/>
              <w:autoSpaceDN w:val="0"/>
              <w:rPr>
                <w:rFonts w:ascii="Arima" w:eastAsia="Avenir" w:hAnsi="Arima" w:cs="Arima"/>
                <w:kern w:val="3"/>
                <w14:ligatures w14:val="none"/>
              </w:rPr>
            </w:pPr>
          </w:p>
        </w:tc>
      </w:tr>
    </w:tbl>
    <w:p w14:paraId="6903E9C2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5073B3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5073B3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5073B3">
        <w:rPr>
          <w:rFonts w:ascii="Arima" w:eastAsia="Avenir" w:hAnsi="Arima" w:cs="Arima"/>
          <w:kern w:val="3"/>
          <w14:ligatures w14:val="none"/>
        </w:rPr>
        <w:t xml:space="preserve">© </w:t>
      </w:r>
      <w:r w:rsidRPr="005073B3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5073B3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5073B3" w:rsidRDefault="00692099" w:rsidP="00692099">
      <w:pPr>
        <w:rPr>
          <w:rFonts w:ascii="Arima" w:hAnsi="Arima" w:cs="Arima"/>
        </w:rPr>
      </w:pPr>
    </w:p>
    <w:sectPr w:rsidR="00692099" w:rsidRPr="005073B3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EED8" w14:textId="77777777" w:rsidR="00D138BC" w:rsidRDefault="00D138BC" w:rsidP="00692099">
      <w:pPr>
        <w:spacing w:after="0" w:line="240" w:lineRule="auto"/>
      </w:pPr>
      <w:r>
        <w:separator/>
      </w:r>
    </w:p>
  </w:endnote>
  <w:endnote w:type="continuationSeparator" w:id="0">
    <w:p w14:paraId="2AD7159D" w14:textId="77777777" w:rsidR="00D138BC" w:rsidRDefault="00D138BC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8544BCB-D6CB-4450-AA42-63162BC3E201}"/>
    <w:embedBold r:id="rId2" w:fontKey="{05B76C83-E61B-481D-8040-FAD73A498DC5}"/>
    <w:embedItalic r:id="rId3" w:fontKey="{E890FA8F-1513-48C0-8B15-31609B3FBE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7541957-E7BA-483D-B08E-590C6FACE479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DC076FFB-B3B2-4D4A-977C-714B34E09E6B}"/>
    <w:embedBold r:id="rId6" w:fontKey="{526A7A60-B132-46B6-88EE-80DF4CC97510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CE02397D-DB3D-453F-BC85-53D6E18ED3C4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D6965277-A064-4849-80FC-0898F663A7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4CF9A" w14:textId="77777777" w:rsidR="00D138BC" w:rsidRDefault="00D138BC" w:rsidP="00692099">
      <w:pPr>
        <w:spacing w:after="0" w:line="240" w:lineRule="auto"/>
      </w:pPr>
      <w:r>
        <w:separator/>
      </w:r>
    </w:p>
  </w:footnote>
  <w:footnote w:type="continuationSeparator" w:id="0">
    <w:p w14:paraId="023A21D3" w14:textId="77777777" w:rsidR="00D138BC" w:rsidRDefault="00D138BC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5C7EDC28" w:rsidR="002B4D51" w:rsidRDefault="00D923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D0DAB4" wp14:editId="3D401A10">
          <wp:simplePos x="0" y="0"/>
          <wp:positionH relativeFrom="column">
            <wp:posOffset>-599090</wp:posOffset>
          </wp:positionH>
          <wp:positionV relativeFrom="page">
            <wp:posOffset>-63062</wp:posOffset>
          </wp:positionV>
          <wp:extent cx="8308428" cy="11651866"/>
          <wp:effectExtent l="0" t="0" r="0" b="6985"/>
          <wp:wrapNone/>
          <wp:docPr id="66576960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769603" name="Picture 665769603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9668" cy="1165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A4070"/>
    <w:rsid w:val="00144006"/>
    <w:rsid w:val="001704B6"/>
    <w:rsid w:val="00217D13"/>
    <w:rsid w:val="002B2866"/>
    <w:rsid w:val="002B4D51"/>
    <w:rsid w:val="00322857"/>
    <w:rsid w:val="00394E70"/>
    <w:rsid w:val="00411B65"/>
    <w:rsid w:val="00442F8F"/>
    <w:rsid w:val="00467CDB"/>
    <w:rsid w:val="00475CFC"/>
    <w:rsid w:val="004B4646"/>
    <w:rsid w:val="005073B3"/>
    <w:rsid w:val="00510827"/>
    <w:rsid w:val="00641A03"/>
    <w:rsid w:val="00692099"/>
    <w:rsid w:val="0071000C"/>
    <w:rsid w:val="00720BA6"/>
    <w:rsid w:val="00745024"/>
    <w:rsid w:val="00782AA0"/>
    <w:rsid w:val="00787CBA"/>
    <w:rsid w:val="00802103"/>
    <w:rsid w:val="008B628C"/>
    <w:rsid w:val="008D0C1B"/>
    <w:rsid w:val="008F1ABE"/>
    <w:rsid w:val="00973F08"/>
    <w:rsid w:val="00A1512C"/>
    <w:rsid w:val="00D138BC"/>
    <w:rsid w:val="00D92303"/>
    <w:rsid w:val="00ED5621"/>
    <w:rsid w:val="00F7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CDB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467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Template-06-86ey021n4-04</Template>
  <TotalTime>0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2026-06-28T06:09:00Z</dcterms:created>
  <dcterms:modified xsi:type="dcterms:W3CDTF">2026-06-28T06:09:00Z</dcterms:modified>
</cp:coreProperties>
</file>